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6E1F9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6E1F9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6E1F9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6E1F9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6E1F9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E1F9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6E1F9F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E1F9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E1F9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E1F9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E1F9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E1F9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E1F9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6E1F9F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6E1F9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6E1F9F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6E1F9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9F6" w:rsidRPr="006E1F9F" w:rsidRDefault="000F39F6" w:rsidP="000F39F6">
      <w:pPr>
        <w:jc w:val="center"/>
        <w:rPr>
          <w:rFonts w:ascii="Times New Roman" w:hAnsi="Times New Roman"/>
          <w:b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>СОВРЕМЕННЫЕ ОБРАЗОВАТЕЛЬНЫЕ ТЕХНОЛОГИИ</w:t>
      </w:r>
    </w:p>
    <w:p w:rsidR="00CF7355" w:rsidRPr="006E1F9F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6E1F9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65D" w:rsidRPr="006E1F9F" w:rsidRDefault="0078365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sz w:val="28"/>
          <w:szCs w:val="28"/>
        </w:rPr>
        <w:t>по специальности</w:t>
      </w:r>
    </w:p>
    <w:p w:rsidR="0078365D" w:rsidRPr="006E1F9F" w:rsidRDefault="0078365D" w:rsidP="007836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E1F9F"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78365D" w:rsidRPr="006E1F9F" w:rsidRDefault="0078365D" w:rsidP="0078365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8365D" w:rsidRPr="006E1F9F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6E1F9F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6E1F9F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6E1F9F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6E1F9F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6E1F9F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6E1F9F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6E1F9F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6E1F9F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6E1F9F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6E1F9F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6E1F9F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6E1F9F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6E1F9F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6E1F9F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6E1F9F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6E1F9F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6E1F9F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6E1F9F" w:rsidRDefault="0078365D" w:rsidP="007836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F9F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6E1F9F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6E1F9F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78365D" w:rsidRPr="006E1F9F" w:rsidRDefault="0078365D" w:rsidP="007836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65D" w:rsidRPr="006E1F9F" w:rsidRDefault="0078365D" w:rsidP="007836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E1F9F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6E1F9F">
        <w:rPr>
          <w:rFonts w:ascii="Times New Roman" w:hAnsi="Times New Roman"/>
          <w:color w:val="000000"/>
          <w:sz w:val="24"/>
          <w:szCs w:val="24"/>
          <w:u w:val="single"/>
        </w:rPr>
        <w:t>__2__</w:t>
      </w:r>
      <w:r w:rsidRPr="006E1F9F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Pr="006E1F9F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6E1F9F">
        <w:rPr>
          <w:rFonts w:ascii="Times New Roman" w:hAnsi="Times New Roman"/>
          <w:color w:val="000000"/>
          <w:sz w:val="24"/>
          <w:szCs w:val="24"/>
        </w:rPr>
        <w:t>_» ___</w:t>
      </w:r>
      <w:r w:rsidRPr="006E1F9F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6E1F9F">
        <w:rPr>
          <w:rFonts w:ascii="Times New Roman" w:hAnsi="Times New Roman"/>
          <w:color w:val="000000"/>
          <w:sz w:val="24"/>
          <w:szCs w:val="24"/>
        </w:rPr>
        <w:t>___2016</w:t>
      </w:r>
    </w:p>
    <w:p w:rsidR="0078365D" w:rsidRPr="006E1F9F" w:rsidRDefault="0078365D" w:rsidP="00783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365D" w:rsidRPr="006E1F9F" w:rsidRDefault="0078365D" w:rsidP="00783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365D" w:rsidRPr="006E1F9F" w:rsidRDefault="0078365D" w:rsidP="00783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365D" w:rsidRPr="006E1F9F" w:rsidRDefault="0078365D" w:rsidP="00783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365D" w:rsidRPr="006E1F9F" w:rsidRDefault="0078365D" w:rsidP="0078365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6E1F9F">
        <w:rPr>
          <w:rFonts w:ascii="Times New Roman" w:hAnsi="Times New Roman"/>
          <w:sz w:val="28"/>
          <w:szCs w:val="20"/>
        </w:rPr>
        <w:t>Оренбург</w:t>
      </w:r>
    </w:p>
    <w:p w:rsidR="0078365D" w:rsidRPr="006E1F9F" w:rsidRDefault="0078365D" w:rsidP="00783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6E1F9F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6E1F9F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6E1F9F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6E1F9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3E27" w:rsidRPr="006E1F9F" w:rsidRDefault="004E3E27" w:rsidP="00321A7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Pr="006E1F9F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6E1F9F" w:rsidRDefault="004E3E27" w:rsidP="004E3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B4723C" w:rsidRPr="006E1F9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74215" w:rsidRPr="006E1F9F">
        <w:rPr>
          <w:rFonts w:ascii="Times New Roman" w:hAnsi="Times New Roman"/>
          <w:b/>
          <w:color w:val="000000"/>
          <w:sz w:val="28"/>
          <w:szCs w:val="28"/>
        </w:rPr>
        <w:t>Общая характеристика современных образовательных технологий</w:t>
      </w:r>
      <w:r w:rsidR="00EC3872" w:rsidRPr="006E1F9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5009E" w:rsidRPr="006E1F9F" w:rsidRDefault="003314E4" w:rsidP="00B5009E">
      <w:pPr>
        <w:pStyle w:val="ac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6E1F9F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="00E72595" w:rsidRPr="006E1F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ель: </w:t>
      </w:r>
      <w:r w:rsidR="00B5009E" w:rsidRPr="006E1F9F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раскрыть понятийный аппарат, категории </w:t>
      </w:r>
      <w:r w:rsidR="00C74215" w:rsidRPr="006E1F9F">
        <w:rPr>
          <w:rFonts w:ascii="Times New Roman" w:hAnsi="Times New Roman"/>
          <w:color w:val="000000"/>
          <w:sz w:val="28"/>
          <w:szCs w:val="28"/>
        </w:rPr>
        <w:t>современных образовательных технологий</w:t>
      </w:r>
      <w:r w:rsidR="00C74215" w:rsidRPr="006E1F9F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5009E" w:rsidRPr="006E1F9F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целью формирования у обучающихся знаний об </w:t>
      </w:r>
      <w:r w:rsidR="00C74215" w:rsidRPr="006E1F9F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их </w:t>
      </w:r>
      <w:r w:rsidR="00B5009E" w:rsidRPr="006E1F9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5009E" w:rsidRPr="006E1F9F">
        <w:rPr>
          <w:rFonts w:ascii="Times New Roman" w:hAnsi="Times New Roman" w:cs="Times New Roman"/>
          <w:sz w:val="28"/>
          <w:szCs w:val="28"/>
        </w:rPr>
        <w:t xml:space="preserve">сновных </w:t>
      </w:r>
      <w:r w:rsidR="00C74215" w:rsidRPr="006E1F9F">
        <w:rPr>
          <w:rFonts w:ascii="Times New Roman" w:hAnsi="Times New Roman" w:cs="Times New Roman"/>
          <w:sz w:val="28"/>
          <w:szCs w:val="28"/>
        </w:rPr>
        <w:t>содержательных особенностях и качествах</w:t>
      </w:r>
      <w:r w:rsidR="00B5009E" w:rsidRPr="006E1F9F">
        <w:rPr>
          <w:rFonts w:ascii="Times New Roman" w:hAnsi="Times New Roman" w:cs="Times New Roman"/>
          <w:sz w:val="28"/>
          <w:szCs w:val="28"/>
        </w:rPr>
        <w:t xml:space="preserve">; </w:t>
      </w:r>
      <w:r w:rsidR="00C74215" w:rsidRPr="006E1F9F">
        <w:rPr>
          <w:rFonts w:ascii="Times New Roman" w:hAnsi="Times New Roman" w:cs="Times New Roman"/>
          <w:sz w:val="28"/>
          <w:szCs w:val="28"/>
        </w:rPr>
        <w:t>дифференциации технологии  от методов и методик</w:t>
      </w:r>
      <w:r w:rsidR="00B5009E" w:rsidRPr="006E1F9F">
        <w:rPr>
          <w:rFonts w:ascii="Times New Roman" w:hAnsi="Times New Roman" w:cs="Times New Roman"/>
          <w:sz w:val="28"/>
          <w:szCs w:val="28"/>
        </w:rPr>
        <w:t xml:space="preserve">; </w:t>
      </w:r>
      <w:r w:rsidR="008B3011" w:rsidRPr="006E1F9F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C74215" w:rsidRPr="006E1F9F">
        <w:rPr>
          <w:rFonts w:ascii="Times New Roman" w:hAnsi="Times New Roman"/>
          <w:color w:val="000000"/>
          <w:sz w:val="28"/>
          <w:szCs w:val="28"/>
        </w:rPr>
        <w:t>современных образовательных технологий</w:t>
      </w:r>
      <w:r w:rsidR="00C74215" w:rsidRPr="006E1F9F">
        <w:rPr>
          <w:rFonts w:ascii="Times New Roman" w:hAnsi="Times New Roman" w:cs="Times New Roman"/>
          <w:sz w:val="28"/>
          <w:szCs w:val="28"/>
        </w:rPr>
        <w:t xml:space="preserve"> </w:t>
      </w:r>
      <w:r w:rsidR="008B3011" w:rsidRPr="006E1F9F">
        <w:rPr>
          <w:rFonts w:ascii="Times New Roman" w:hAnsi="Times New Roman" w:cs="Times New Roman"/>
          <w:sz w:val="28"/>
          <w:szCs w:val="28"/>
        </w:rPr>
        <w:t>в</w:t>
      </w:r>
      <w:r w:rsidR="00B5009E" w:rsidRPr="006E1F9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="008B3011" w:rsidRPr="006E1F9F">
        <w:rPr>
          <w:rFonts w:ascii="Times New Roman" w:hAnsi="Times New Roman" w:cs="Times New Roman"/>
          <w:sz w:val="28"/>
          <w:szCs w:val="28"/>
        </w:rPr>
        <w:t>клинического психолога</w:t>
      </w:r>
      <w:r w:rsidR="00B5009E" w:rsidRPr="006E1F9F">
        <w:rPr>
          <w:rFonts w:ascii="Times New Roman" w:hAnsi="Times New Roman" w:cs="Times New Roman"/>
          <w:sz w:val="28"/>
          <w:szCs w:val="28"/>
        </w:rPr>
        <w:t>.</w:t>
      </w:r>
    </w:p>
    <w:p w:rsidR="00B5009E" w:rsidRPr="006E1F9F" w:rsidRDefault="00E72595" w:rsidP="00B500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B5009E" w:rsidRPr="006E1F9F">
        <w:rPr>
          <w:rFonts w:ascii="Times New Roman" w:hAnsi="Times New Roman"/>
          <w:b/>
          <w:sz w:val="28"/>
          <w:szCs w:val="28"/>
        </w:rPr>
        <w:t xml:space="preserve">. </w:t>
      </w:r>
    </w:p>
    <w:p w:rsidR="00C74215" w:rsidRPr="006E1F9F" w:rsidRDefault="00C74215" w:rsidP="00C742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sz w:val="28"/>
          <w:szCs w:val="28"/>
        </w:rPr>
        <w:t xml:space="preserve">Понятие «педагогическая технология», предпосылки возникновения термина. Современное определение термина в личностно-ориентированном, </w:t>
      </w:r>
      <w:proofErr w:type="spellStart"/>
      <w:r w:rsidRPr="006E1F9F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6E1F9F">
        <w:rPr>
          <w:rFonts w:ascii="Times New Roman" w:hAnsi="Times New Roman"/>
          <w:sz w:val="28"/>
          <w:szCs w:val="28"/>
        </w:rPr>
        <w:t xml:space="preserve">, социологическом аспектах. Этапы развития новых образовательных технологий. Тенденции развития современных образовательных технологий в контексте </w:t>
      </w:r>
      <w:proofErr w:type="spellStart"/>
      <w:r w:rsidRPr="006E1F9F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6E1F9F">
        <w:rPr>
          <w:rFonts w:ascii="Times New Roman" w:hAnsi="Times New Roman"/>
          <w:sz w:val="28"/>
          <w:szCs w:val="28"/>
        </w:rPr>
        <w:t xml:space="preserve"> образования, решения задач </w:t>
      </w:r>
      <w:proofErr w:type="spellStart"/>
      <w:r w:rsidRPr="006E1F9F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6E1F9F">
        <w:rPr>
          <w:rFonts w:ascii="Times New Roman" w:hAnsi="Times New Roman"/>
          <w:sz w:val="28"/>
          <w:szCs w:val="28"/>
        </w:rPr>
        <w:t xml:space="preserve"> и самореализации личности. Три принципа педагогической технологии – это последовательно развертывающиеся характеристики педагогического воздействия: направленность на инициирование </w:t>
      </w:r>
      <w:proofErr w:type="spellStart"/>
      <w:r w:rsidRPr="006E1F9F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Pr="006E1F9F">
        <w:rPr>
          <w:rFonts w:ascii="Times New Roman" w:hAnsi="Times New Roman"/>
          <w:sz w:val="28"/>
          <w:szCs w:val="28"/>
        </w:rPr>
        <w:t xml:space="preserve"> ребенка, направленность на содержание свободного выбора ребенка как субъекта и направленность на отношение как результат воспитания и основной объект воспитательного процесса.</w:t>
      </w:r>
    </w:p>
    <w:p w:rsidR="00C74215" w:rsidRPr="006E1F9F" w:rsidRDefault="00C74215" w:rsidP="00C7421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color w:val="000000"/>
          <w:sz w:val="28"/>
          <w:szCs w:val="28"/>
        </w:rPr>
        <w:t xml:space="preserve">Разночтения в понимании содержания педагогической технологии. </w:t>
      </w:r>
      <w:r w:rsidRPr="006E1F9F">
        <w:rPr>
          <w:rFonts w:ascii="Times New Roman" w:hAnsi="Times New Roman"/>
          <w:sz w:val="28"/>
          <w:szCs w:val="28"/>
        </w:rPr>
        <w:t xml:space="preserve">Преимущества технологии </w:t>
      </w:r>
      <w:proofErr w:type="gramStart"/>
      <w:r w:rsidRPr="006E1F9F">
        <w:rPr>
          <w:rFonts w:ascii="Times New Roman" w:hAnsi="Times New Roman"/>
          <w:sz w:val="28"/>
          <w:szCs w:val="28"/>
        </w:rPr>
        <w:t>обучения по сравнению</w:t>
      </w:r>
      <w:proofErr w:type="gramEnd"/>
      <w:r w:rsidRPr="006E1F9F">
        <w:rPr>
          <w:rFonts w:ascii="Times New Roman" w:hAnsi="Times New Roman"/>
          <w:sz w:val="28"/>
          <w:szCs w:val="28"/>
        </w:rPr>
        <w:t xml:space="preserve"> с обучением, построенным на основе методики.</w:t>
      </w:r>
    </w:p>
    <w:p w:rsidR="00C74215" w:rsidRPr="006E1F9F" w:rsidRDefault="00C74215" w:rsidP="00C7421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sz w:val="28"/>
          <w:szCs w:val="28"/>
        </w:rPr>
        <w:t xml:space="preserve">Гибкость как ведущая, стержневая характеристика технологии обучения. Цель педагогической технологии. </w:t>
      </w:r>
      <w:r w:rsidRPr="006E1F9F">
        <w:rPr>
          <w:rFonts w:ascii="Times New Roman" w:hAnsi="Times New Roman"/>
          <w:color w:val="000000"/>
          <w:sz w:val="28"/>
          <w:szCs w:val="28"/>
        </w:rPr>
        <w:t xml:space="preserve">Понятие «педагогическая технология» на трех уровнях (Г.К. </w:t>
      </w:r>
      <w:proofErr w:type="spellStart"/>
      <w:r w:rsidRPr="006E1F9F">
        <w:rPr>
          <w:rFonts w:ascii="Times New Roman" w:hAnsi="Times New Roman"/>
          <w:color w:val="000000"/>
          <w:sz w:val="28"/>
          <w:szCs w:val="28"/>
        </w:rPr>
        <w:t>Селевко</w:t>
      </w:r>
      <w:proofErr w:type="spellEnd"/>
      <w:r w:rsidRPr="006E1F9F">
        <w:rPr>
          <w:rFonts w:ascii="Times New Roman" w:hAnsi="Times New Roman"/>
          <w:color w:val="000000"/>
          <w:sz w:val="28"/>
          <w:szCs w:val="28"/>
        </w:rPr>
        <w:t>)  - о</w:t>
      </w:r>
      <w:r w:rsidRPr="006E1F9F">
        <w:rPr>
          <w:rFonts w:ascii="Times New Roman" w:hAnsi="Times New Roman"/>
          <w:iCs/>
          <w:color w:val="000000"/>
          <w:sz w:val="28"/>
          <w:szCs w:val="28"/>
        </w:rPr>
        <w:t xml:space="preserve">бщепедагогическом, </w:t>
      </w:r>
      <w:proofErr w:type="spellStart"/>
      <w:r w:rsidRPr="006E1F9F">
        <w:rPr>
          <w:rFonts w:ascii="Times New Roman" w:hAnsi="Times New Roman"/>
          <w:iCs/>
          <w:color w:val="000000"/>
          <w:sz w:val="28"/>
          <w:szCs w:val="28"/>
        </w:rPr>
        <w:t>частно</w:t>
      </w:r>
      <w:proofErr w:type="spellEnd"/>
      <w:r w:rsidRPr="006E1F9F">
        <w:rPr>
          <w:rFonts w:ascii="Times New Roman" w:hAnsi="Times New Roman"/>
          <w:iCs/>
          <w:color w:val="000000"/>
          <w:sz w:val="28"/>
          <w:szCs w:val="28"/>
        </w:rPr>
        <w:t xml:space="preserve">-методическом, элементном </w:t>
      </w:r>
      <w:r w:rsidRPr="006E1F9F">
        <w:rPr>
          <w:rFonts w:ascii="Times New Roman" w:hAnsi="Times New Roman"/>
          <w:color w:val="000000"/>
          <w:sz w:val="28"/>
          <w:szCs w:val="28"/>
        </w:rPr>
        <w:t>(модульном).</w:t>
      </w:r>
    </w:p>
    <w:p w:rsidR="00C74215" w:rsidRPr="006E1F9F" w:rsidRDefault="00C74215" w:rsidP="00C7421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E1F9F">
        <w:rPr>
          <w:rFonts w:ascii="Times New Roman" w:hAnsi="Times New Roman"/>
          <w:color w:val="000000"/>
          <w:sz w:val="28"/>
          <w:szCs w:val="28"/>
        </w:rPr>
        <w:t>Вертикальная с</w:t>
      </w:r>
      <w:r w:rsidRPr="006E1F9F">
        <w:rPr>
          <w:rFonts w:ascii="Times New Roman" w:hAnsi="Times New Roman"/>
          <w:sz w:val="28"/>
          <w:szCs w:val="28"/>
        </w:rPr>
        <w:t xml:space="preserve">труктура образовательной технологии: </w:t>
      </w:r>
      <w:proofErr w:type="spellStart"/>
      <w:r w:rsidRPr="006E1F9F">
        <w:rPr>
          <w:rFonts w:ascii="Times New Roman" w:hAnsi="Times New Roman"/>
          <w:sz w:val="28"/>
          <w:szCs w:val="28"/>
        </w:rPr>
        <w:t>м</w:t>
      </w:r>
      <w:r w:rsidRPr="006E1F9F">
        <w:rPr>
          <w:rFonts w:ascii="Times New Roman" w:hAnsi="Times New Roman"/>
          <w:iCs/>
          <w:sz w:val="28"/>
          <w:szCs w:val="28"/>
        </w:rPr>
        <w:t>етатехнологии</w:t>
      </w:r>
      <w:proofErr w:type="spellEnd"/>
      <w:r w:rsidRPr="006E1F9F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6E1F9F">
        <w:rPr>
          <w:rFonts w:ascii="Times New Roman" w:hAnsi="Times New Roman"/>
          <w:iCs/>
          <w:sz w:val="28"/>
          <w:szCs w:val="28"/>
        </w:rPr>
        <w:t>м</w:t>
      </w:r>
      <w:r w:rsidRPr="006E1F9F">
        <w:rPr>
          <w:rFonts w:ascii="Times New Roman" w:hAnsi="Times New Roman"/>
          <w:bCs/>
          <w:iCs/>
          <w:sz w:val="28"/>
          <w:szCs w:val="28"/>
        </w:rPr>
        <w:t>акротехнологии</w:t>
      </w:r>
      <w:proofErr w:type="spellEnd"/>
      <w:r w:rsidRPr="006E1F9F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6E1F9F">
        <w:rPr>
          <w:rFonts w:ascii="Times New Roman" w:hAnsi="Times New Roman"/>
          <w:bCs/>
          <w:iCs/>
          <w:sz w:val="28"/>
          <w:szCs w:val="28"/>
        </w:rPr>
        <w:t>м</w:t>
      </w:r>
      <w:r w:rsidRPr="006E1F9F">
        <w:rPr>
          <w:rFonts w:ascii="Times New Roman" w:hAnsi="Times New Roman"/>
          <w:iCs/>
          <w:sz w:val="28"/>
          <w:szCs w:val="28"/>
        </w:rPr>
        <w:t>езотехнологии</w:t>
      </w:r>
      <w:proofErr w:type="spellEnd"/>
      <w:r w:rsidRPr="006E1F9F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6E1F9F">
        <w:rPr>
          <w:rFonts w:ascii="Times New Roman" w:hAnsi="Times New Roman"/>
          <w:iCs/>
          <w:sz w:val="28"/>
          <w:szCs w:val="28"/>
        </w:rPr>
        <w:t>м</w:t>
      </w:r>
      <w:r w:rsidRPr="006E1F9F">
        <w:rPr>
          <w:rFonts w:ascii="Times New Roman" w:hAnsi="Times New Roman"/>
          <w:bCs/>
          <w:iCs/>
          <w:sz w:val="28"/>
          <w:szCs w:val="28"/>
        </w:rPr>
        <w:t>икротехнологии</w:t>
      </w:r>
      <w:proofErr w:type="spellEnd"/>
      <w:r w:rsidRPr="006E1F9F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6E1F9F">
        <w:rPr>
          <w:rFonts w:ascii="Times New Roman" w:hAnsi="Times New Roman"/>
          <w:sz w:val="28"/>
          <w:szCs w:val="28"/>
        </w:rPr>
        <w:t xml:space="preserve">Аспекты горизонтальной структуры педагогической технологии: </w:t>
      </w:r>
      <w:r w:rsidRPr="006E1F9F">
        <w:rPr>
          <w:rFonts w:ascii="Times New Roman" w:hAnsi="Times New Roman"/>
          <w:bCs/>
          <w:iCs/>
          <w:sz w:val="28"/>
          <w:szCs w:val="28"/>
        </w:rPr>
        <w:t>научный:</w:t>
      </w:r>
      <w:r w:rsidRPr="006E1F9F">
        <w:rPr>
          <w:rFonts w:ascii="Times New Roman" w:hAnsi="Times New Roman"/>
          <w:iCs/>
          <w:sz w:val="28"/>
          <w:szCs w:val="28"/>
        </w:rPr>
        <w:t xml:space="preserve"> формально-описательный: п</w:t>
      </w:r>
      <w:r w:rsidRPr="006E1F9F">
        <w:rPr>
          <w:rFonts w:ascii="Times New Roman" w:hAnsi="Times New Roman"/>
          <w:bCs/>
          <w:iCs/>
          <w:sz w:val="28"/>
          <w:szCs w:val="28"/>
        </w:rPr>
        <w:t>роцессуально-действенный.</w:t>
      </w:r>
    </w:p>
    <w:p w:rsidR="00C74215" w:rsidRPr="006E1F9F" w:rsidRDefault="00C74215" w:rsidP="00C742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bCs/>
          <w:sz w:val="28"/>
          <w:szCs w:val="28"/>
        </w:rPr>
        <w:t xml:space="preserve">Основные </w:t>
      </w:r>
      <w:r w:rsidRPr="006E1F9F">
        <w:rPr>
          <w:rFonts w:ascii="Times New Roman" w:hAnsi="Times New Roman"/>
          <w:sz w:val="28"/>
          <w:szCs w:val="28"/>
        </w:rPr>
        <w:t>качества</w:t>
      </w:r>
      <w:r w:rsidRPr="006E1F9F">
        <w:rPr>
          <w:rFonts w:ascii="Times New Roman" w:hAnsi="Times New Roman"/>
          <w:bCs/>
          <w:sz w:val="28"/>
          <w:szCs w:val="28"/>
        </w:rPr>
        <w:t xml:space="preserve"> современных образовательных технологий: т</w:t>
      </w:r>
      <w:r w:rsidRPr="006E1F9F">
        <w:rPr>
          <w:rFonts w:ascii="Times New Roman" w:hAnsi="Times New Roman"/>
          <w:iCs/>
          <w:color w:val="000000"/>
          <w:sz w:val="28"/>
          <w:szCs w:val="28"/>
        </w:rPr>
        <w:t xml:space="preserve">ехнологическая схема </w:t>
      </w:r>
      <w:r w:rsidRPr="006E1F9F">
        <w:rPr>
          <w:rFonts w:ascii="Times New Roman" w:hAnsi="Times New Roman"/>
          <w:color w:val="000000"/>
          <w:sz w:val="28"/>
          <w:szCs w:val="28"/>
        </w:rPr>
        <w:t>(карта)</w:t>
      </w:r>
      <w:proofErr w:type="gramStart"/>
      <w:r w:rsidRPr="006E1F9F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6E1F9F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6E1F9F">
        <w:rPr>
          <w:rFonts w:ascii="Times New Roman" w:hAnsi="Times New Roman"/>
          <w:iCs/>
          <w:color w:val="000000"/>
          <w:sz w:val="28"/>
          <w:szCs w:val="28"/>
        </w:rPr>
        <w:t xml:space="preserve">аучная </w:t>
      </w:r>
      <w:r w:rsidRPr="006E1F9F">
        <w:rPr>
          <w:rFonts w:ascii="Times New Roman" w:hAnsi="Times New Roman"/>
          <w:color w:val="000000"/>
          <w:sz w:val="28"/>
          <w:szCs w:val="28"/>
        </w:rPr>
        <w:t>база, с</w:t>
      </w:r>
      <w:r w:rsidRPr="006E1F9F">
        <w:rPr>
          <w:rFonts w:ascii="Times New Roman" w:hAnsi="Times New Roman"/>
          <w:iCs/>
          <w:color w:val="000000"/>
          <w:sz w:val="28"/>
          <w:szCs w:val="28"/>
        </w:rPr>
        <w:t xml:space="preserve">истемность, управляемость, эффективность. </w:t>
      </w:r>
      <w:r w:rsidRPr="006E1F9F">
        <w:rPr>
          <w:rFonts w:ascii="Times New Roman" w:hAnsi="Times New Roman"/>
          <w:bCs/>
          <w:sz w:val="28"/>
          <w:szCs w:val="28"/>
        </w:rPr>
        <w:t xml:space="preserve">Основные критерии технологичности </w:t>
      </w:r>
      <w:proofErr w:type="gramStart"/>
      <w:r w:rsidRPr="006E1F9F">
        <w:rPr>
          <w:rFonts w:ascii="Times New Roman" w:hAnsi="Times New Roman"/>
          <w:sz w:val="28"/>
          <w:szCs w:val="28"/>
        </w:rPr>
        <w:t>:</w:t>
      </w:r>
      <w:r w:rsidRPr="006E1F9F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6E1F9F">
        <w:rPr>
          <w:rFonts w:ascii="Times New Roman" w:hAnsi="Times New Roman"/>
          <w:iCs/>
          <w:sz w:val="28"/>
          <w:szCs w:val="28"/>
        </w:rPr>
        <w:t xml:space="preserve">истемность </w:t>
      </w:r>
      <w:r w:rsidRPr="006E1F9F">
        <w:rPr>
          <w:rFonts w:ascii="Times New Roman" w:hAnsi="Times New Roman"/>
          <w:sz w:val="28"/>
          <w:szCs w:val="28"/>
        </w:rPr>
        <w:t xml:space="preserve">(комплексность, целостность), </w:t>
      </w:r>
      <w:r w:rsidRPr="006E1F9F">
        <w:rPr>
          <w:rFonts w:ascii="Times New Roman" w:hAnsi="Times New Roman"/>
          <w:bCs/>
          <w:iCs/>
          <w:sz w:val="28"/>
          <w:szCs w:val="28"/>
        </w:rPr>
        <w:t>научность</w:t>
      </w:r>
      <w:r w:rsidRPr="006E1F9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F9F">
        <w:rPr>
          <w:rFonts w:ascii="Times New Roman" w:hAnsi="Times New Roman"/>
          <w:sz w:val="28"/>
          <w:szCs w:val="28"/>
        </w:rPr>
        <w:t>(концептуальность, развивающий характер);  с</w:t>
      </w:r>
      <w:r w:rsidRPr="006E1F9F">
        <w:rPr>
          <w:rFonts w:ascii="Times New Roman" w:hAnsi="Times New Roman"/>
          <w:iCs/>
          <w:sz w:val="28"/>
          <w:szCs w:val="28"/>
        </w:rPr>
        <w:t xml:space="preserve">труктурированность </w:t>
      </w:r>
      <w:r w:rsidRPr="006E1F9F">
        <w:rPr>
          <w:rFonts w:ascii="Times New Roman" w:hAnsi="Times New Roman"/>
          <w:sz w:val="28"/>
          <w:szCs w:val="28"/>
        </w:rPr>
        <w:t xml:space="preserve">(иерархичность» логичность, </w:t>
      </w:r>
      <w:proofErr w:type="spellStart"/>
      <w:r w:rsidRPr="006E1F9F">
        <w:rPr>
          <w:rFonts w:ascii="Times New Roman" w:hAnsi="Times New Roman"/>
          <w:bCs/>
          <w:sz w:val="28"/>
          <w:szCs w:val="28"/>
        </w:rPr>
        <w:t>алгоритмичность</w:t>
      </w:r>
      <w:proofErr w:type="spellEnd"/>
      <w:r w:rsidRPr="006E1F9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E1F9F">
        <w:rPr>
          <w:rFonts w:ascii="Times New Roman" w:hAnsi="Times New Roman"/>
          <w:bCs/>
          <w:sz w:val="28"/>
          <w:szCs w:val="28"/>
        </w:rPr>
        <w:t>процессуальность</w:t>
      </w:r>
      <w:proofErr w:type="spellEnd"/>
      <w:r w:rsidRPr="006E1F9F">
        <w:rPr>
          <w:rFonts w:ascii="Times New Roman" w:hAnsi="Times New Roman"/>
          <w:bCs/>
          <w:sz w:val="28"/>
          <w:szCs w:val="28"/>
        </w:rPr>
        <w:t xml:space="preserve">, преемственность, вариативность); </w:t>
      </w:r>
      <w:r w:rsidRPr="006E1F9F">
        <w:rPr>
          <w:rFonts w:ascii="Times New Roman" w:hAnsi="Times New Roman"/>
          <w:iCs/>
          <w:sz w:val="28"/>
          <w:szCs w:val="28"/>
        </w:rPr>
        <w:t xml:space="preserve">управляемость </w:t>
      </w:r>
      <w:r w:rsidRPr="006E1F9F">
        <w:rPr>
          <w:rFonts w:ascii="Times New Roman" w:hAnsi="Times New Roman"/>
          <w:sz w:val="28"/>
          <w:szCs w:val="28"/>
        </w:rPr>
        <w:t>(</w:t>
      </w:r>
      <w:proofErr w:type="spellStart"/>
      <w:r w:rsidRPr="006E1F9F">
        <w:rPr>
          <w:rFonts w:ascii="Times New Roman" w:hAnsi="Times New Roman"/>
          <w:sz w:val="28"/>
          <w:szCs w:val="28"/>
        </w:rPr>
        <w:t>диагностичность</w:t>
      </w:r>
      <w:proofErr w:type="spellEnd"/>
      <w:r w:rsidRPr="006E1F9F">
        <w:rPr>
          <w:rFonts w:ascii="Times New Roman" w:hAnsi="Times New Roman"/>
          <w:sz w:val="28"/>
          <w:szCs w:val="28"/>
        </w:rPr>
        <w:t xml:space="preserve">, прогнозируемость, эффективность, оптимальность, </w:t>
      </w:r>
      <w:proofErr w:type="spellStart"/>
      <w:r w:rsidRPr="006E1F9F">
        <w:rPr>
          <w:rFonts w:ascii="Times New Roman" w:hAnsi="Times New Roman"/>
          <w:sz w:val="28"/>
          <w:szCs w:val="28"/>
        </w:rPr>
        <w:t>воспроизводимость</w:t>
      </w:r>
      <w:proofErr w:type="spellEnd"/>
      <w:r w:rsidRPr="006E1F9F">
        <w:rPr>
          <w:rFonts w:ascii="Times New Roman" w:hAnsi="Times New Roman"/>
          <w:sz w:val="28"/>
          <w:szCs w:val="28"/>
        </w:rPr>
        <w:t xml:space="preserve">). </w:t>
      </w:r>
    </w:p>
    <w:p w:rsidR="00C74215" w:rsidRPr="006E1F9F" w:rsidRDefault="00C74215" w:rsidP="00C742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sz w:val="28"/>
          <w:szCs w:val="28"/>
        </w:rPr>
        <w:t>Требования к технологическому процессу.</w:t>
      </w:r>
    </w:p>
    <w:p w:rsidR="00C74215" w:rsidRPr="006E1F9F" w:rsidRDefault="00C74215" w:rsidP="00C7421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Актуальность разработки новых технологий. </w:t>
      </w:r>
      <w:r w:rsidRPr="006E1F9F">
        <w:rPr>
          <w:rFonts w:ascii="Times New Roman" w:hAnsi="Times New Roman"/>
          <w:color w:val="000000"/>
          <w:sz w:val="28"/>
          <w:szCs w:val="28"/>
        </w:rPr>
        <w:t xml:space="preserve">Педагогические технологии, как одно из важнейших направлений в педагогике, появились, когда наряду с </w:t>
      </w:r>
      <w:r w:rsidRPr="006E1F9F">
        <w:rPr>
          <w:rFonts w:ascii="Times New Roman" w:hAnsi="Times New Roman"/>
          <w:color w:val="000000"/>
          <w:sz w:val="28"/>
          <w:szCs w:val="28"/>
        </w:rPr>
        <w:lastRenderedPageBreak/>
        <w:t>вопросами «чему учить?», «зачем учить?» и «как учить?», всё чаще ставится вопрос «как учить результативно?», т.е. превратить обучение в производственно-технологический процесс с гарантированным результатом.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Fonts w:ascii="Times New Roman" w:hAnsi="Times New Roman" w:cs="Times New Roman"/>
          <w:color w:val="000000"/>
          <w:sz w:val="28"/>
          <w:szCs w:val="28"/>
        </w:rPr>
        <w:t xml:space="preserve">Массовая разработка и внедрение педагогических технологий началась в 50-х годах, технологический подход к построению обучения возник </w:t>
      </w:r>
      <w:proofErr w:type="gramStart"/>
      <w:r w:rsidRPr="006E1F9F">
        <w:rPr>
          <w:rFonts w:ascii="Times New Roman" w:hAnsi="Times New Roman" w:cs="Times New Roman"/>
          <w:color w:val="000000"/>
          <w:sz w:val="28"/>
          <w:szCs w:val="28"/>
        </w:rPr>
        <w:t>в начале</w:t>
      </w:r>
      <w:proofErr w:type="gramEnd"/>
      <w:r w:rsidRPr="006E1F9F">
        <w:rPr>
          <w:rFonts w:ascii="Times New Roman" w:hAnsi="Times New Roman" w:cs="Times New Roman"/>
          <w:color w:val="000000"/>
          <w:sz w:val="28"/>
          <w:szCs w:val="28"/>
        </w:rPr>
        <w:t xml:space="preserve"> в американской и в европейской школе. Первоначально это направление стало фундаментом для программированного обучения. Дальнейшее развитие исследований в области педагогической технологии расширило ее понимание, что отразилось в различных определениях этого понятия известными педагогами и методистами.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Fonts w:ascii="Times New Roman" w:hAnsi="Times New Roman" w:cs="Times New Roman"/>
          <w:color w:val="000000"/>
          <w:sz w:val="28"/>
          <w:szCs w:val="28"/>
        </w:rPr>
        <w:t>Любая теория без практического подтверждения нежизнеспособна. Педагогическая технология занимает промежуточное положение между наукой и практикой, направлена на реализацию научных идей, положений, теорий в практике.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Педагогическая технология – продуманная во всех деталях модель совместной учебной и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учителя. Данная технология предполагает реализацию идеи полной управляемости учебным процессом.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Fonts w:ascii="Times New Roman" w:hAnsi="Times New Roman" w:cs="Times New Roman"/>
          <w:color w:val="000000"/>
          <w:sz w:val="28"/>
          <w:szCs w:val="28"/>
        </w:rPr>
        <w:t>Технологический подход открывает новые возможности для освоения различных областей образовательной и социальной действительности, что позволяет:</w:t>
      </w:r>
    </w:p>
    <w:p w:rsidR="00C74215" w:rsidRPr="006E1F9F" w:rsidRDefault="00C74215" w:rsidP="00791DDA">
      <w:pPr>
        <w:pStyle w:val="ac"/>
        <w:numPr>
          <w:ilvl w:val="0"/>
          <w:numId w:val="11"/>
        </w:numPr>
        <w:tabs>
          <w:tab w:val="left" w:pos="1134"/>
        </w:tabs>
        <w:ind w:left="0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Fonts w:ascii="Times New Roman" w:hAnsi="Times New Roman" w:cs="Times New Roman"/>
          <w:color w:val="000000"/>
          <w:sz w:val="28"/>
          <w:szCs w:val="28"/>
        </w:rPr>
        <w:t>с большой определенностью предсказывать результаты и управлять педагогическими процессами;</w:t>
      </w:r>
    </w:p>
    <w:p w:rsidR="00C74215" w:rsidRPr="006E1F9F" w:rsidRDefault="00C74215" w:rsidP="00791DD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6E1F9F">
        <w:rPr>
          <w:rStyle w:val="apple-style-span"/>
          <w:rFonts w:ascii="Times New Roman" w:hAnsi="Times New Roman"/>
          <w:sz w:val="28"/>
          <w:szCs w:val="28"/>
        </w:rPr>
        <w:t>анализировать и систематизировать на научной основе имеющийся практический опыт и его использование;</w:t>
      </w:r>
    </w:p>
    <w:p w:rsidR="00C74215" w:rsidRPr="006E1F9F" w:rsidRDefault="00C74215" w:rsidP="00791DD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6E1F9F">
        <w:rPr>
          <w:rStyle w:val="apple-style-span"/>
          <w:rFonts w:ascii="Times New Roman" w:hAnsi="Times New Roman"/>
          <w:sz w:val="28"/>
          <w:szCs w:val="28"/>
        </w:rPr>
        <w:t>комплексно решать образовательные и социально-воспитательные проблемы;</w:t>
      </w:r>
    </w:p>
    <w:p w:rsidR="00C74215" w:rsidRPr="006E1F9F" w:rsidRDefault="00C74215" w:rsidP="00791DD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6E1F9F">
        <w:rPr>
          <w:rStyle w:val="apple-style-span"/>
          <w:rFonts w:ascii="Times New Roman" w:hAnsi="Times New Roman"/>
          <w:sz w:val="28"/>
          <w:szCs w:val="28"/>
        </w:rPr>
        <w:t>обеспечивать благоприятные условия для развития личности;</w:t>
      </w:r>
    </w:p>
    <w:p w:rsidR="00C74215" w:rsidRPr="006E1F9F" w:rsidRDefault="00C74215" w:rsidP="00791DD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6E1F9F">
        <w:rPr>
          <w:rStyle w:val="apple-style-span"/>
          <w:rFonts w:ascii="Times New Roman" w:hAnsi="Times New Roman"/>
          <w:sz w:val="28"/>
          <w:szCs w:val="28"/>
        </w:rPr>
        <w:t>уменьшать эффект влияния неблагоприятных обстоятельств на человека;</w:t>
      </w:r>
    </w:p>
    <w:p w:rsidR="00C74215" w:rsidRPr="006E1F9F" w:rsidRDefault="00C74215" w:rsidP="00791DD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6E1F9F">
        <w:rPr>
          <w:rStyle w:val="apple-style-span"/>
          <w:rFonts w:ascii="Times New Roman" w:hAnsi="Times New Roman"/>
          <w:sz w:val="28"/>
          <w:szCs w:val="28"/>
        </w:rPr>
        <w:t>оптимально использовать имеющиеся в распоряжении ресурсы;</w:t>
      </w:r>
    </w:p>
    <w:p w:rsidR="00C74215" w:rsidRPr="006E1F9F" w:rsidRDefault="00C74215" w:rsidP="00791DD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6E1F9F">
        <w:rPr>
          <w:rStyle w:val="apple-style-span"/>
          <w:rFonts w:ascii="Times New Roman" w:hAnsi="Times New Roman"/>
          <w:sz w:val="28"/>
          <w:szCs w:val="28"/>
        </w:rPr>
        <w:t>выбирать наиболее эффективные и разрабатывать новые технологии и модели для решения возникающих социально-педагогических проблем.</w:t>
      </w:r>
    </w:p>
    <w:p w:rsidR="00C74215" w:rsidRPr="006E1F9F" w:rsidRDefault="00C74215" w:rsidP="00C74215">
      <w:pPr>
        <w:shd w:val="clear" w:color="auto" w:fill="FFFFFF"/>
        <w:tabs>
          <w:tab w:val="left" w:pos="993"/>
        </w:tabs>
        <w:spacing w:before="75" w:after="75" w:line="240" w:lineRule="auto"/>
        <w:ind w:left="567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Метод. Методика. Технология. 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Для того чтобы оптимизировать процесс достижения конкретной цели в условиях образовательного процесса на уровне деятельности педагога, повысить эффект от их применения, ученые и специалисты сферы образования обратились к феномену «технология» и объясне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нию отличий этого термина от традиционно употребляемых — «ме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тод» и «методика».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Метод (проблемный метод, метод диалога, метод сотрудничества, тренинг и пр.) может определять форму организации деятельности субъектов образовательного </w:t>
      </w:r>
      <w:proofErr w:type="gramStart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процесса</w:t>
      </w:r>
      <w:proofErr w:type="gramEnd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рамках создавае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мой и применяемой технологии для тех или иных целей (обучения, об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щения, развития и т.д.).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Методика выступает организующим началом в построении про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фессионально-педагогической деятельности педагога. Она описывает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ся, как правило, без учета механизмов и закономерностей, лежащих в основе достижения цели с ее помощью. Источником появления новой методики чаще всего является обобщение положительного инновационного прак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тического опыта конкретных носителей того или иного способа педаго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гической деятельности. Зачастую методическое описание принимается на веру на основании профессионального авторитета создателей (носи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телей) без научного обоснования или объяснения его создания, специ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фики и эффективности, например методика работы известных педаго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гов-новаторов конца XX в. (В.Ф. Шаталов и др.). Если технология предстает как факт педагогической культуры сообщества педагогов-профессионалов, то методика отражает опыт конкретного субъекта, являясь достоянием локальной культуры отдельных педагогов и фак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том педагогического мастерства и творчества в решении определенно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го типа педагогических задач. Лишь на уровне постепенного обобще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 xml:space="preserve">ния этого опыта методика приобретает широкое применение и известность. 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понимании технологии также до сих пор нет единой точки зре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ния, а различные аспекты отражены в следующих определениях: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 учетом сказанного в самом широком значении под технологией понимается поэтапная реализация того или иного метода или принципа с помощью определенных форм работы. При одном и том же принципе могут быть разные технологии его реализации. 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Признаки технологий, приме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 xml:space="preserve">няемых в сфере образования:  </w:t>
      </w:r>
    </w:p>
    <w:p w:rsidR="00C74215" w:rsidRPr="006E1F9F" w:rsidRDefault="00C74215" w:rsidP="00791DDA">
      <w:pPr>
        <w:pStyle w:val="ac"/>
        <w:numPr>
          <w:ilvl w:val="0"/>
          <w:numId w:val="12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Концептуальность — опора на научную концепцию, включающую философское, психологическое, дидактическое и социально-педагоги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ческое обоснование способов достижения образовательной цели.</w:t>
      </w:r>
    </w:p>
    <w:p w:rsidR="00C74215" w:rsidRPr="006E1F9F" w:rsidRDefault="00C74215" w:rsidP="00791DDA">
      <w:pPr>
        <w:pStyle w:val="ac"/>
        <w:numPr>
          <w:ilvl w:val="0"/>
          <w:numId w:val="12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Системность — логика процесса достижения цели, взаимосвязь его частей, обеспечение целостности и цикличности действий.</w:t>
      </w:r>
    </w:p>
    <w:p w:rsidR="00C74215" w:rsidRPr="006E1F9F" w:rsidRDefault="00C74215" w:rsidP="00791DDA">
      <w:pPr>
        <w:pStyle w:val="ac"/>
        <w:numPr>
          <w:ilvl w:val="0"/>
          <w:numId w:val="12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Управляемость — возможность проектирования и корректирова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ния.</w:t>
      </w:r>
    </w:p>
    <w:p w:rsidR="00C74215" w:rsidRPr="006E1F9F" w:rsidRDefault="00C74215" w:rsidP="00791DDA">
      <w:pPr>
        <w:pStyle w:val="ac"/>
        <w:numPr>
          <w:ilvl w:val="0"/>
          <w:numId w:val="12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Воспроизведение системы действий — возможность применения другими субъектами в других однотипных условиях учебных заведе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ний или образовательной среды.</w:t>
      </w:r>
    </w:p>
    <w:p w:rsidR="00C74215" w:rsidRPr="006E1F9F" w:rsidRDefault="00C74215" w:rsidP="00791DDA">
      <w:pPr>
        <w:pStyle w:val="ac"/>
        <w:numPr>
          <w:ilvl w:val="0"/>
          <w:numId w:val="12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Эффективность в достижении образовательной цели — действен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ность.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08635C" wp14:editId="23D8B3E3">
                <wp:simplePos x="0" y="0"/>
                <wp:positionH relativeFrom="margin">
                  <wp:posOffset>-524510</wp:posOffset>
                </wp:positionH>
                <wp:positionV relativeFrom="paragraph">
                  <wp:posOffset>5315585</wp:posOffset>
                </wp:positionV>
                <wp:extent cx="0" cy="457200"/>
                <wp:effectExtent l="12700" t="12700" r="635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1.3pt,418.55pt" to="-41.3pt,4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" o:allowincell="f" strokeweight=".95pt">
                <w10:wrap anchorx="margin"/>
              </v:line>
            </w:pict>
          </mc:Fallback>
        </mc:AlternateConten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Рассматривая  соотношение метода, методики и технологии, отметим, что все они обладают свойством системности: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-метод, лежащий в основе той или иной технологии, раскрывает структурный аспект всех выполняемых действий;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-методика реализуется в образовательной практике с помощью определенной системы методов и приемов;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-технология обладает определенной системой предписаний, га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рантированно ведущих к цели, т.е. инструментовкой всех действий для ее достижения.</w:t>
      </w:r>
    </w:p>
    <w:p w:rsidR="00C74215" w:rsidRPr="006E1F9F" w:rsidRDefault="00C74215" w:rsidP="00C74215">
      <w:pPr>
        <w:shd w:val="clear" w:color="auto" w:fill="FFFFFF"/>
        <w:tabs>
          <w:tab w:val="left" w:pos="993"/>
        </w:tabs>
        <w:spacing w:before="75" w:after="75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Технологический подход и специфика его реализации в сфере </w:t>
      </w:r>
    </w:p>
    <w:p w:rsidR="00C74215" w:rsidRPr="006E1F9F" w:rsidRDefault="00C74215" w:rsidP="00C74215">
      <w:pPr>
        <w:shd w:val="clear" w:color="auto" w:fill="FFFFFF"/>
        <w:tabs>
          <w:tab w:val="left" w:pos="993"/>
        </w:tabs>
        <w:spacing w:before="75" w:after="75" w:line="240" w:lineRule="auto"/>
        <w:contextualSpacing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образования. </w:t>
      </w:r>
      <w:r w:rsidRPr="006E1F9F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В теории и методике образования подход чаще всего рассматривают как ведущую научную идею, лежащую в основе организации образовательного </w:t>
      </w:r>
      <w:r w:rsidRPr="006E1F9F">
        <w:rPr>
          <w:rStyle w:val="apple-style-span"/>
          <w:rFonts w:ascii="Times New Roman" w:hAnsi="Times New Roman"/>
          <w:color w:val="000000"/>
          <w:sz w:val="28"/>
          <w:szCs w:val="28"/>
        </w:rPr>
        <w:lastRenderedPageBreak/>
        <w:t>процесса, идею, которую исследователь развивает, объясняя возможные спосо</w:t>
      </w:r>
      <w:r w:rsidRPr="006E1F9F">
        <w:rPr>
          <w:rStyle w:val="apple-style-span"/>
          <w:rFonts w:ascii="Times New Roman" w:hAnsi="Times New Roman"/>
          <w:color w:val="000000"/>
          <w:sz w:val="28"/>
          <w:szCs w:val="28"/>
        </w:rPr>
        <w:softHyphen/>
        <w:t>бы ее реализации на практике.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Технологический подход в образовании будем понимать как путь проектирования и применения техноло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гий для решения разного рода образовательных задач.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Основными функциями технологического подхода, на котором базируется проектирование и применение технологий в образовательной практике, являются </w:t>
      </w:r>
      <w:proofErr w:type="gramStart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</w:t>
      </w:r>
    </w:p>
    <w:p w:rsidR="00C74215" w:rsidRPr="006E1F9F" w:rsidRDefault="00C74215" w:rsidP="00791DDA">
      <w:pPr>
        <w:pStyle w:val="ac"/>
        <w:numPr>
          <w:ilvl w:val="0"/>
          <w:numId w:val="13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гностическая</w:t>
      </w:r>
      <w:proofErr w:type="gramEnd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(познание отличительных свойств и признаков образовательных технологий);</w:t>
      </w:r>
    </w:p>
    <w:p w:rsidR="00C74215" w:rsidRPr="006E1F9F" w:rsidRDefault="00C74215" w:rsidP="00791DDA">
      <w:pPr>
        <w:pStyle w:val="ac"/>
        <w:numPr>
          <w:ilvl w:val="0"/>
          <w:numId w:val="13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концептуальная</w:t>
      </w:r>
      <w:proofErr w:type="gramEnd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(раскрытие сущности и определение специфики образовательных технологий);</w:t>
      </w:r>
    </w:p>
    <w:p w:rsidR="00C74215" w:rsidRPr="006E1F9F" w:rsidRDefault="00C74215" w:rsidP="00791DDA">
      <w:pPr>
        <w:pStyle w:val="ac"/>
        <w:numPr>
          <w:ilvl w:val="0"/>
          <w:numId w:val="13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конструктивная</w:t>
      </w:r>
      <w:proofErr w:type="gramEnd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(конструирование и создание новых технологий для образовательной практики);</w:t>
      </w:r>
    </w:p>
    <w:p w:rsidR="00C74215" w:rsidRPr="006E1F9F" w:rsidRDefault="00C74215" w:rsidP="00791DDA">
      <w:pPr>
        <w:pStyle w:val="ac"/>
        <w:numPr>
          <w:ilvl w:val="0"/>
          <w:numId w:val="13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прогностическая</w:t>
      </w:r>
      <w:proofErr w:type="gramEnd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(различные стратегии, направления, способы и методы применения технологий в образовательной практике).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Стремительное внедрение новых технологий в систему отечественного образования позволило выявить ряд проблем и трудностей, что говорит о сложности применения технологического подхода и возможностях разных путей и способов его реализации в образовательной практике.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Технологически можно провести экспертизу и реализовать всю образовательную программу на уровне учебного заведения. В этом случае говорят о технологии организации учебного процесса и самостоятельной образовательной деятельности, технологии проведения кон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сультаций  и  контрольно-оценочных  мероприятий,  связанных с подведением итога усвоения этой программы всеми его участниками, технологии оценки качества преподавания в рамках этой программы. На уровне конкретной учебной дисциплины можно говорить о технологии экспертизы и реализации учебной программы, техноло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гии организации сотрудничества и групповой работы, развития кри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тического мышления и самостоятельности учащихся, технологии чтения лекции или проведения урока.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уровне взаимодействия в образовательной среде в пространстве социальных отношений можно говорить о целесообразности того, чтобы все субъекты владели коммуникативными технологиями и технологиями сотрудничества.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На уровне деятельности каждого субъекта образовательного процесса важно, чтобы он владел технологиями самооценки, технологиями выбора и принятия решений, </w:t>
      </w:r>
      <w:proofErr w:type="spellStart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самопрезентации</w:t>
      </w:r>
      <w:proofErr w:type="spellEnd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саморазвития.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Любая технология, применяемая в образовательной практике, как проект действий субъектов образовательной среды (теоретическая информация о способе достижения образовательной цели) строится на какой-то теоретической основе (подходе, концепции, методе), а при описании такой системы раскрываются принципы ее построения. Это значит, что технологический подход к развитию образования связан с развитием прикладной области теоретического знания, 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описываю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щего закономерности и правила построения процедур преобразующе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го взаимодействия педагога с объектами различной природы (учебной и научной информацией, учебными программами и учебниками, на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глядными и техническими средствами, экспериментальным оборудо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ванием и пр.) и субъектами образовательного процесса.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Технологии, применяемые в образовательной практике, могут быть описаны на разном уровне:</w:t>
      </w:r>
    </w:p>
    <w:p w:rsidR="00C74215" w:rsidRPr="006E1F9F" w:rsidRDefault="00C74215" w:rsidP="00791DDA">
      <w:pPr>
        <w:pStyle w:val="ac"/>
        <w:numPr>
          <w:ilvl w:val="0"/>
          <w:numId w:val="14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концептуальном</w:t>
      </w:r>
      <w:proofErr w:type="gramEnd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(система идей и положений, которая лежит в основе построения и применения технологии);</w:t>
      </w:r>
    </w:p>
    <w:p w:rsidR="00C74215" w:rsidRPr="006E1F9F" w:rsidRDefault="00C74215" w:rsidP="00791DDA">
      <w:pPr>
        <w:pStyle w:val="ac"/>
        <w:numPr>
          <w:ilvl w:val="0"/>
          <w:numId w:val="14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проектном</w:t>
      </w:r>
      <w:proofErr w:type="gramEnd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(перевод ведущей идеи или принципа в логику и этапы действий, необходимых и достаточных для достижения по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ставленной цели, определение состава действий и структуры управле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ния ими);</w:t>
      </w:r>
    </w:p>
    <w:p w:rsidR="00C74215" w:rsidRPr="006E1F9F" w:rsidRDefault="00C74215" w:rsidP="00791DDA">
      <w:pPr>
        <w:pStyle w:val="ac"/>
        <w:numPr>
          <w:ilvl w:val="0"/>
          <w:numId w:val="14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процедурном</w:t>
      </w:r>
      <w:proofErr w:type="gramEnd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(действия, способы, операции, приемы, исполь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зуемые субъектами для каждого этапа процесса достижения цели);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техническом</w:t>
      </w:r>
      <w:proofErr w:type="gramEnd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(инструментально-техническое обеспечение всех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br/>
        <w:t>процедур каждого этапа и конкретных действий субъектов).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Системный характер описания технологии, рекомендуемой и при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меняемой в образовательной практике, как правило, включает все че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тыре уровня, а именно:</w:t>
      </w:r>
    </w:p>
    <w:p w:rsidR="00C74215" w:rsidRPr="006E1F9F" w:rsidRDefault="00C74215" w:rsidP="00791DDA">
      <w:pPr>
        <w:pStyle w:val="ac"/>
        <w:numPr>
          <w:ilvl w:val="0"/>
          <w:numId w:val="15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формулировку идеи эффективного достижения цели субъек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тами образовательного процесса, принципа организации процесса ее достижения, основной метод и условия, которые требуется учитывать для большего эффекта от применения технологии;</w:t>
      </w:r>
    </w:p>
    <w:p w:rsidR="00C74215" w:rsidRPr="006E1F9F" w:rsidRDefault="00C74215" w:rsidP="00791DDA">
      <w:pPr>
        <w:pStyle w:val="ac"/>
        <w:numPr>
          <w:ilvl w:val="0"/>
          <w:numId w:val="15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конкретный проект действий субъектов;</w:t>
      </w:r>
    </w:p>
    <w:p w:rsidR="00C74215" w:rsidRPr="006E1F9F" w:rsidRDefault="00C74215" w:rsidP="00791DDA">
      <w:pPr>
        <w:pStyle w:val="ac"/>
        <w:numPr>
          <w:ilvl w:val="0"/>
          <w:numId w:val="15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нормативное представление о характере деятельности субъек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тов;</w:t>
      </w:r>
    </w:p>
    <w:p w:rsidR="00C74215" w:rsidRPr="006E1F9F" w:rsidRDefault="00C74215" w:rsidP="00C74215">
      <w:pPr>
        <w:pStyle w:val="ac"/>
        <w:tabs>
          <w:tab w:val="left" w:pos="851"/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описание цикла (алгоритма, системы) и содержательную иллю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страцию практических действий субъектов на конкретном примере.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Глубинный смысл применения современных технологий в обра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зовательной практике состоит в повышении эффективности затрачиваемых сил и ресурсов на достижение целей, оптимальности вы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бираемых для этого методов и средств.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708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Подчеркнем, что активное и широкое применение технологий в образовательной практике — не самоцель, а средство повышения пе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дагогического мастерства педагогов и эффективности деятельности учащихся или студентов в достижении более высоких образовательных результатов, расширения возможностей для выбора более эффективных способов решения образовательных задач и оптимального ис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пользования ресурсов.</w:t>
      </w:r>
    </w:p>
    <w:p w:rsidR="00C74215" w:rsidRPr="006E1F9F" w:rsidRDefault="00C74215" w:rsidP="00C74215">
      <w:pPr>
        <w:shd w:val="clear" w:color="auto" w:fill="FFFFFF"/>
        <w:tabs>
          <w:tab w:val="left" w:pos="993"/>
        </w:tabs>
        <w:spacing w:before="75" w:after="75" w:line="240" w:lineRule="auto"/>
        <w:ind w:left="567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Отличительные признаки образовательных технологий</w:t>
      </w:r>
    </w:p>
    <w:p w:rsidR="00C74215" w:rsidRPr="006E1F9F" w:rsidRDefault="00C74215" w:rsidP="00791DDA">
      <w:pPr>
        <w:pStyle w:val="ac"/>
        <w:numPr>
          <w:ilvl w:val="0"/>
          <w:numId w:val="16"/>
        </w:numPr>
        <w:tabs>
          <w:tab w:val="left" w:pos="1134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Понятие «образовательные технологии» многозначно по своей сути. Это означает, что оно</w:t>
      </w:r>
      <w:r w:rsidRPr="006E1F9F">
        <w:rPr>
          <w:rStyle w:val="apple-style-span"/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объективно имеет несколько значений и смыслов, и в разных контекстах может быть понято в зависимости от того, в каком значении и смысле употребляется.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Педагогическая технология – процесс поэтапного и воспроизводимого процесса достижения поставленной педагогической цели. </w:t>
      </w:r>
    </w:p>
    <w:p w:rsidR="00C74215" w:rsidRPr="006E1F9F" w:rsidRDefault="00C74215" w:rsidP="00C74215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Понятие педагогической технологии связано с определенными профессиональными действиями педагога (учителя или преподавателя), осознанно включающими известный ему и освоенный им механизм развертывания логики того или иного педагогического процесса как процесса достижения цели или процесса реализации по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ставленной задачи.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Технология обучения - процесс проектирования и реализации на практике це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лостной дидактической системы. В проекте реализации дидактиче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ской системы должны быть технологично заданы цели обучения, струк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турно представлено содержание, логика применения методов обучения в рамках конкретной организационной формы и способа действия субъектов учебного процесса, определена последовательность оценки результатов усвоения учебной информации с набором методического инструментария в рамках конкретной формы контроля.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Термины «педагогическая технология» и «технология обучения» близки по смыслу к термину «образовательная технология», но не являются синонимами.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Образовательная технология – вариант описания модели об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разовательного процесса, в котором акцент может быть сделан на дис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циплинарном образе определенной отрасли знаний, организационной структуре учебного процесса, характеристике деятельности субъектов образовательного процесса или характере их взаимодействия. То есть образовательные технологии рассматривают в связи с конструирова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нием образовательного процесса и реализацией этого проекта в обра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зовательной практике.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Словосочетание «образовательные технологии» используется как собирательный термин, не соотносимый с каким-то конкретным видом продуктивной и эффективной деятельности, допуская возможность тех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нологий в деятельности педагогов и других субъектов (учеников, сту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дентов, аспирантов, администрации). То есть если фиксируется специфика продуктивной организации конкретного вида деятельности в образовательной практике, то используется термин «технология»: технология обучения, технология воспитания, технология управления, технология организации самостоятельной деятельности, технология общения, технология проектирования и чтения лекции и т.д.</w:t>
      </w:r>
    </w:p>
    <w:p w:rsidR="00C74215" w:rsidRPr="006E1F9F" w:rsidRDefault="00C74215" w:rsidP="00C74215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Понимание образовательной технологии как системы действий субъектов, связанных с достижением поставленной образовательной цели расширяет возможности их применения — не обязательно в условиях учебной среды, а, возможно, в библиотеке, лаборатории, домашних условиях или на полевой или производственной практике. По этой же причине к образовательным технологиям относят технологии слушания и аргументации, поиска научной и учебной информации, компьютерной переработки или сис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тематизации учебной информации, проектирования или экспертизы образовательной программы или учебника, организации производствен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ной практики, написания и защиты дипломного проекта, профессиональ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но-личностного развития, оценки качества овладения социальными, исследовательскими или профессиональными компетенциями и пр.</w:t>
      </w:r>
    </w:p>
    <w:p w:rsidR="00B04ACC" w:rsidRPr="006E1F9F" w:rsidRDefault="00E72595" w:rsidP="00B04A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FF211E" w:rsidRPr="006E1F9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F211E" w:rsidRPr="006E1F9F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="00B04ACC" w:rsidRPr="006E1F9F">
        <w:rPr>
          <w:rFonts w:ascii="Times New Roman" w:hAnsi="Times New Roman"/>
          <w:sz w:val="28"/>
          <w:szCs w:val="28"/>
        </w:rPr>
        <w:t xml:space="preserve"> </w:t>
      </w:r>
      <w:r w:rsidR="00FF211E" w:rsidRPr="006E1F9F">
        <w:rPr>
          <w:rFonts w:ascii="Times New Roman" w:hAnsi="Times New Roman"/>
          <w:sz w:val="28"/>
          <w:szCs w:val="28"/>
        </w:rPr>
        <w:t xml:space="preserve">проблемная </w:t>
      </w:r>
      <w:r w:rsidR="00FF211E" w:rsidRPr="006E1F9F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="00B04ACC" w:rsidRPr="006E1F9F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в категориях </w:t>
      </w:r>
      <w:r w:rsidR="00C74215" w:rsidRPr="006E1F9F">
        <w:rPr>
          <w:rFonts w:ascii="Times New Roman" w:hAnsi="Times New Roman"/>
          <w:sz w:val="28"/>
          <w:szCs w:val="28"/>
        </w:rPr>
        <w:t xml:space="preserve">современных </w:t>
      </w:r>
      <w:r w:rsidR="00C74215" w:rsidRPr="006E1F9F">
        <w:rPr>
          <w:rFonts w:ascii="Times New Roman" w:hAnsi="Times New Roman"/>
          <w:sz w:val="28"/>
          <w:szCs w:val="28"/>
        </w:rPr>
        <w:lastRenderedPageBreak/>
        <w:t>образовательных технологий</w:t>
      </w:r>
      <w:r w:rsidR="00B04ACC" w:rsidRPr="006E1F9F">
        <w:rPr>
          <w:rFonts w:ascii="Times New Roman" w:hAnsi="Times New Roman"/>
          <w:sz w:val="28"/>
          <w:szCs w:val="28"/>
        </w:rPr>
        <w:t>, обеспечивающ</w:t>
      </w:r>
      <w:r w:rsidR="00FA3F24" w:rsidRPr="006E1F9F">
        <w:rPr>
          <w:rFonts w:ascii="Times New Roman" w:hAnsi="Times New Roman"/>
          <w:sz w:val="28"/>
          <w:szCs w:val="28"/>
        </w:rPr>
        <w:t>ая</w:t>
      </w:r>
      <w:r w:rsidR="00B04ACC" w:rsidRPr="006E1F9F">
        <w:rPr>
          <w:rFonts w:ascii="Times New Roman" w:hAnsi="Times New Roman"/>
          <w:sz w:val="28"/>
          <w:szCs w:val="28"/>
        </w:rPr>
        <w:t xml:space="preserve"> осмысленное усвоение сложных теоретических положений </w:t>
      </w:r>
      <w:r w:rsidR="00C74215" w:rsidRPr="006E1F9F">
        <w:rPr>
          <w:rFonts w:ascii="Times New Roman" w:hAnsi="Times New Roman"/>
          <w:sz w:val="28"/>
          <w:szCs w:val="28"/>
        </w:rPr>
        <w:t>современных образовательных технологий применительно к решению практических задач профессиональной деятельности</w:t>
      </w:r>
      <w:r w:rsidR="00B04ACC" w:rsidRPr="006E1F9F">
        <w:rPr>
          <w:rFonts w:ascii="Times New Roman" w:hAnsi="Times New Roman"/>
          <w:sz w:val="28"/>
          <w:szCs w:val="28"/>
        </w:rPr>
        <w:t>.</w:t>
      </w:r>
    </w:p>
    <w:p w:rsidR="00E72595" w:rsidRPr="006E1F9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6E1F9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6E1F9F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6E1F9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6E1F9F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697262" w:rsidRPr="006E1F9F"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 методы – презентация; репродуктивн</w:t>
      </w:r>
      <w:r w:rsidR="00C82A19" w:rsidRPr="006E1F9F">
        <w:rPr>
          <w:rFonts w:ascii="Times New Roman" w:hAnsi="Times New Roman"/>
          <w:color w:val="000000"/>
          <w:spacing w:val="-4"/>
          <w:sz w:val="28"/>
          <w:szCs w:val="28"/>
        </w:rPr>
        <w:t>ые и проблемно-поисковые методы.</w:t>
      </w:r>
    </w:p>
    <w:p w:rsidR="00C82A19" w:rsidRPr="006E1F9F" w:rsidRDefault="00E72595" w:rsidP="00C82A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6E1F9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82A19" w:rsidRPr="006E1F9F">
        <w:rPr>
          <w:rFonts w:ascii="Times New Roman" w:hAnsi="Times New Roman"/>
          <w:color w:val="000000"/>
          <w:sz w:val="28"/>
          <w:szCs w:val="28"/>
        </w:rPr>
        <w:t>материально-технические (мел,</w:t>
      </w:r>
      <w:r w:rsidR="004E3E27" w:rsidRPr="006E1F9F">
        <w:rPr>
          <w:rFonts w:ascii="Times New Roman" w:hAnsi="Times New Roman"/>
          <w:color w:val="000000"/>
          <w:sz w:val="28"/>
          <w:szCs w:val="28"/>
        </w:rPr>
        <w:t xml:space="preserve"> доска, мультимедийный проектор); дидактические (презентация).</w:t>
      </w:r>
    </w:p>
    <w:p w:rsidR="000165ED" w:rsidRPr="006E1F9F" w:rsidRDefault="000165ED" w:rsidP="000165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3E27" w:rsidRPr="006E1F9F" w:rsidRDefault="000165ED" w:rsidP="000165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 xml:space="preserve">Лекция №2. </w:t>
      </w:r>
    </w:p>
    <w:p w:rsidR="00771253" w:rsidRPr="006E1F9F" w:rsidRDefault="004E3E27" w:rsidP="000165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676F43" w:rsidRPr="006E1F9F">
        <w:rPr>
          <w:rFonts w:ascii="Times New Roman" w:hAnsi="Times New Roman"/>
          <w:b/>
          <w:color w:val="000000"/>
          <w:sz w:val="28"/>
          <w:szCs w:val="28"/>
        </w:rPr>
        <w:t xml:space="preserve"> Классификация современных образовательных технологий</w:t>
      </w:r>
      <w:r w:rsidR="00771253" w:rsidRPr="006E1F9F">
        <w:rPr>
          <w:rFonts w:ascii="Times New Roman" w:hAnsi="Times New Roman"/>
          <w:b/>
          <w:sz w:val="28"/>
          <w:szCs w:val="28"/>
        </w:rPr>
        <w:t>.</w:t>
      </w:r>
    </w:p>
    <w:p w:rsidR="00486091" w:rsidRPr="006E1F9F" w:rsidRDefault="00486091" w:rsidP="00771253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1253" w:rsidRPr="006E1F9F" w:rsidRDefault="00C82A19" w:rsidP="00771253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1F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BB192C" w:rsidRPr="006E1F9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сформировать у обучающихся знания о </w:t>
      </w:r>
      <w:r w:rsidR="00676F43" w:rsidRPr="006E1F9F">
        <w:rPr>
          <w:rFonts w:ascii="Times New Roman" w:hAnsi="Times New Roman"/>
          <w:color w:val="000000"/>
          <w:sz w:val="28"/>
          <w:szCs w:val="28"/>
        </w:rPr>
        <w:t>классификации современных образовательных технологий</w:t>
      </w:r>
      <w:r w:rsidR="00BB192C" w:rsidRPr="006E1F9F">
        <w:rPr>
          <w:rFonts w:ascii="Times New Roman" w:hAnsi="Times New Roman" w:cs="Times New Roman"/>
          <w:color w:val="000000"/>
          <w:spacing w:val="-4"/>
          <w:sz w:val="28"/>
          <w:szCs w:val="28"/>
        </w:rPr>
        <w:t>, их взаимосвязи</w:t>
      </w:r>
      <w:r w:rsidR="006462F3" w:rsidRPr="006E1F9F">
        <w:rPr>
          <w:rFonts w:ascii="Times New Roman" w:hAnsi="Times New Roman" w:cs="Times New Roman"/>
          <w:color w:val="000000"/>
          <w:spacing w:val="-4"/>
          <w:sz w:val="28"/>
          <w:szCs w:val="28"/>
        </w:rPr>
        <w:t>; о</w:t>
      </w:r>
      <w:r w:rsidR="00486091" w:rsidRPr="006E1F9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86091" w:rsidRPr="006E1F9F">
        <w:rPr>
          <w:rFonts w:ascii="Times New Roman" w:hAnsi="Times New Roman" w:cs="Times New Roman"/>
          <w:sz w:val="28"/>
          <w:szCs w:val="28"/>
        </w:rPr>
        <w:t>ра</w:t>
      </w:r>
      <w:r w:rsidR="00676F43" w:rsidRPr="006E1F9F">
        <w:rPr>
          <w:rFonts w:ascii="Times New Roman" w:hAnsi="Times New Roman" w:cs="Times New Roman"/>
          <w:sz w:val="28"/>
          <w:szCs w:val="28"/>
        </w:rPr>
        <w:t>зличных основаниях для классификации</w:t>
      </w:r>
      <w:r w:rsidR="006462F3" w:rsidRPr="006E1F9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C82A19" w:rsidRPr="006E1F9F" w:rsidRDefault="00C82A19" w:rsidP="00D176B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E1F9F">
        <w:rPr>
          <w:rFonts w:ascii="Times New Roman" w:hAnsi="Times New Roman"/>
          <w:b/>
          <w:sz w:val="28"/>
          <w:szCs w:val="28"/>
        </w:rPr>
        <w:t xml:space="preserve">. </w:t>
      </w:r>
    </w:p>
    <w:p w:rsidR="00D176B0" w:rsidRPr="006E1F9F" w:rsidRDefault="00D176B0" w:rsidP="00D176B0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Актуальным в теоретическом и практическом отношении явля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ется вопрос о классификации технологий, применяемых в образова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тельной практике. В литературе он недостаточно освещен, и на дан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ный момент нет единого подхода.</w:t>
      </w:r>
    </w:p>
    <w:p w:rsidR="00D176B0" w:rsidRPr="006E1F9F" w:rsidRDefault="00D176B0" w:rsidP="00D176B0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6E1F9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новизне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в образовательной практике выделяют традиционные и инновационные технологии, интерактивные технологии, новые ин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формационные технологии, новые коммуникативные технологии, но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вые гуманитарные технологии.</w:t>
      </w:r>
    </w:p>
    <w:p w:rsidR="00D176B0" w:rsidRPr="006E1F9F" w:rsidRDefault="00D176B0" w:rsidP="00D176B0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Традиционные и инновационные технологии, направленные на передачу и усвоение знаний, умений и навыков по конкретной учеб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ной дисциплине (лингвистике, психологии, математике, философии и др.), развитие мышления и личности. К какой группе можно отнести, например, технологию «полного усвоения» учебной программы, технологию уровневой дифференциа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 xml:space="preserve">ции, технологию интенсивного обучения, задачные технологии. </w:t>
      </w:r>
    </w:p>
    <w:p w:rsidR="00D176B0" w:rsidRPr="006E1F9F" w:rsidRDefault="00D176B0" w:rsidP="00D176B0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Под информационными технологиями, применяемыми в образовательной практике, понимают следующие средства:</w:t>
      </w:r>
    </w:p>
    <w:p w:rsidR="00D176B0" w:rsidRPr="006E1F9F" w:rsidRDefault="00D176B0" w:rsidP="00791DDA">
      <w:pPr>
        <w:pStyle w:val="ac"/>
        <w:numPr>
          <w:ilvl w:val="0"/>
          <w:numId w:val="16"/>
        </w:numPr>
        <w:tabs>
          <w:tab w:val="left" w:pos="1134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технические средства для самостоятельной работы с любой информацией (научной, профессиональной, технической и пр.), необходимой ученику или студенту, учителю или преподавателю как ученому и педагогу, – ее поиск, переработка, сохранение, передача и др.;</w:t>
      </w:r>
    </w:p>
    <w:p w:rsidR="00D176B0" w:rsidRPr="006E1F9F" w:rsidRDefault="00D176B0" w:rsidP="00791DDA">
      <w:pPr>
        <w:pStyle w:val="ac"/>
        <w:numPr>
          <w:ilvl w:val="0"/>
          <w:numId w:val="16"/>
        </w:numPr>
        <w:tabs>
          <w:tab w:val="left" w:pos="1134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педагогические средства, благодаря которым можно оптими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зировать профессионально-педагогическую деятельность школьного учителя или преподавателя непосредственно в образовательном процессе и за его пределами в решении образовательных задач (учебно-познавательных, научно-исследовательских, учебно-профессиональных) и задач подготовки к профессиональной деятельности;</w:t>
      </w:r>
    </w:p>
    <w:p w:rsidR="00D176B0" w:rsidRPr="006E1F9F" w:rsidRDefault="00D176B0" w:rsidP="00791DDA">
      <w:pPr>
        <w:pStyle w:val="ac"/>
        <w:numPr>
          <w:ilvl w:val="0"/>
          <w:numId w:val="16"/>
        </w:numPr>
        <w:tabs>
          <w:tab w:val="left" w:pos="1134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помогающие средства в решении конкретных научных задач преподавателям и студентам – моделирование эксперимента, разработка проекта, обработка экспериментальных данных и пр.</w:t>
      </w:r>
    </w:p>
    <w:p w:rsidR="00D176B0" w:rsidRPr="006E1F9F" w:rsidRDefault="00D176B0" w:rsidP="00D176B0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Информационные технологии способствуют формированию особой информационной среды в образовательном учреждении, интенсифицируют коммуникативные связи субъектов образовательного про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 xml:space="preserve">цесса, дополняют непосредственное общение опосредованным взаимодействием с помощью современной техники. </w:t>
      </w:r>
      <w:proofErr w:type="gramStart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Значение совре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менных информационных технологий в образовании связано с изме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нением представления субъектов о степени доступности разной ин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формации и возможности ее иметь как в условиях образовательного учреждения, так и за его пределами (дома, в библиотеке, в сельской местности или другой стране и т.д.</w:t>
      </w:r>
      <w:proofErr w:type="gramEnd"/>
    </w:p>
    <w:p w:rsidR="00D176B0" w:rsidRPr="006E1F9F" w:rsidRDefault="00D176B0" w:rsidP="00D176B0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Новые коммуникативные технологии направлены на совершенство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вание способов взаимодействия с людьми и связаны с организацией парной, групповой, коллективной или индивидуальной работы. К та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ким технологиям можно отнести диалогические технологии, техноло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гии организации групповой и коллективной деятельности, тренинг об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щения и др.</w:t>
      </w:r>
    </w:p>
    <w:p w:rsidR="00D176B0" w:rsidRPr="006E1F9F" w:rsidRDefault="00D176B0" w:rsidP="00D176B0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Новые гуманитарные технологии –  это такие технологии, которые: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выступают средствами создания условий для определения лич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ностного смысла всех видов деятельности и взаимоотношений в обра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зовательном пространстве, создании возможности для актуализации потенциала и реализации человеческого (духовно-нравственного, ин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теллектуально-творческого, организационно-коммуникативного) ре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сурса;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способны обеспечивать многообразие и полноту ощущения, восприятия и понимания ценности учебной информации, предлагае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мой на учебных занятиях, науки, культуры и будущей профессиональ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ной деятельности человека и своего потенциала для успешности обу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чения и будущей жизнедеятельности;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обеспечивают возможность проявить каждому субъекту свою индивидуальность и позицию, оценить жизненное значение для себя получаемых знаний и умений, осознать личностный смысл обучения;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направлены на актуализацию и обогащение духовной сферы субъектов образовательного процесса (идеалы, жизненные и профес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сиональные ценности, социальные ориентиры, честь, достоинство и др.);</w:t>
      </w:r>
    </w:p>
    <w:p w:rsidR="00D176B0" w:rsidRPr="006E1F9F" w:rsidRDefault="00D176B0" w:rsidP="00D176B0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Pr="006E1F9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структурой образовательного процесса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выделяют следующие технологии: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диагностики;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целеполагания;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управления процессом освоения учебной информации, применения знаний на практике, поиска новой учебной информации (информирования, передачи, трансляции, обмена учебной информацией и пр.);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организации совместной и самостоятельной деятельности субъектов (учебно-познавательной, научно-исследовательской, частич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но-поисковой, репродуктивной, творческой и пр.);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контроля качества и оценивания результатов образовательной деятельности (технология оценки качества знаний, рейтинговая тех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нология оценки знаний и др.).</w:t>
      </w:r>
    </w:p>
    <w:p w:rsidR="00D176B0" w:rsidRPr="006E1F9F" w:rsidRDefault="00D176B0" w:rsidP="00D176B0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основным формам организации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 (например, в вузе) выделяют следующие технологии: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чтения лекций;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проведения практических занятий (семинаров и практикумов);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организации самостоятельной образовательной деятельности;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организации и проведения консультаций;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проведения экзаменов и зачетов (технология организации мониторинга результатов образовательной деятельности и др.).</w:t>
      </w:r>
    </w:p>
    <w:p w:rsidR="00D176B0" w:rsidRPr="006E1F9F" w:rsidRDefault="00D176B0" w:rsidP="00D176B0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6E1F9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основным видам и формам деятельности педагогов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выделяют следующие технологии: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задачная;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игровая;|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проектирования;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тестирования;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общения преподавателя со студентами;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организации групповой работы;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организации самостоятельной учебно-познавательной деятельности.</w:t>
      </w:r>
    </w:p>
    <w:p w:rsidR="00D176B0" w:rsidRPr="006E1F9F" w:rsidRDefault="00D176B0" w:rsidP="00D176B0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6E1F9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доминирующим методам и принципам организации обучения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выделяют технологии обучения: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проблемного;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модульного;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дистанционного;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развивающего;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объяснительно-иллюстративного;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программированного.</w:t>
      </w:r>
    </w:p>
    <w:p w:rsidR="00D176B0" w:rsidRPr="006E1F9F" w:rsidRDefault="00D176B0" w:rsidP="00D176B0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образовательной практике могут использоваться следующие технологии, </w:t>
      </w:r>
      <w:r w:rsidRPr="006E1F9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обеспечивающие профессионально-личностный рост субъектов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технологии развития критического и диагностического мышления;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технологии развития профессионально необходимых качеств будущего специалиста;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технологии развития интеллекта и </w:t>
      </w:r>
      <w:proofErr w:type="spellStart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кретиавности</w:t>
      </w:r>
      <w:proofErr w:type="spellEnd"/>
    </w:p>
    <w:p w:rsidR="00D176B0" w:rsidRPr="006E1F9F" w:rsidRDefault="00D176B0" w:rsidP="00D176B0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критерию «</w:t>
      </w:r>
      <w:r w:rsidRPr="006E1F9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парадигма образования»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технологии распределяют на группы в следующих рамках: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знаниевой</w:t>
      </w:r>
      <w:proofErr w:type="spellEnd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парадигмы — технологии трансляции и усвоения знаний;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информационной парадигмы — новые информационные технологии;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парадигмы — технологии организации учебно-познавательной, учебно-игровой, учебно-поисковой деятельности (технологии проблемного обучения, игровые технологии, технологии по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этапного усвоения знаний и др.);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ab/>
        <w:t>.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культурологической парадигмы — технологии организации диалога разных культур и точек зрения;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личностно ориентированной парадигмы — технологии контек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стного обучения, рефлексивного обучения, технологии «погружения»;</w:t>
      </w:r>
    </w:p>
    <w:p w:rsidR="00D176B0" w:rsidRPr="006E1F9F" w:rsidRDefault="00D176B0" w:rsidP="00791DDA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проектной парадигмы — технологии проектирования образо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вательной программы, проблемной лекции, нового учебника и т.д.</w:t>
      </w:r>
    </w:p>
    <w:p w:rsidR="00D176B0" w:rsidRPr="006E1F9F" w:rsidRDefault="00D176B0" w:rsidP="00D176B0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Классификации технологий обучений по четырем критериям:</w:t>
      </w:r>
    </w:p>
    <w:p w:rsidR="00D176B0" w:rsidRPr="006E1F9F" w:rsidRDefault="00D176B0" w:rsidP="00D176B0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1) новизна (</w:t>
      </w:r>
      <w:proofErr w:type="gramStart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традиционные</w:t>
      </w:r>
      <w:proofErr w:type="gramEnd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инновационные);</w:t>
      </w:r>
    </w:p>
    <w:p w:rsidR="00D176B0" w:rsidRPr="006E1F9F" w:rsidRDefault="00D176B0" w:rsidP="00D176B0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2) концепция обучения (информационные, задачные, игровые, коммуникативные, </w:t>
      </w:r>
      <w:proofErr w:type="spellStart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личнос</w:t>
      </w:r>
      <w:proofErr w:type="spellEnd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тно</w:t>
      </w:r>
      <w:proofErr w:type="spellEnd"/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-ориентированные);</w:t>
      </w:r>
    </w:p>
    <w:p w:rsidR="00D176B0" w:rsidRPr="006E1F9F" w:rsidRDefault="00D176B0" w:rsidP="00D176B0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3) использование компьютеров (информационные технологии с использованием персональных компьютеров и без их использования);</w:t>
      </w:r>
    </w:p>
    <w:p w:rsidR="00D176B0" w:rsidRPr="006E1F9F" w:rsidRDefault="00D176B0" w:rsidP="00D176B0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4) авторство (авторские и коллективные). Технологии группируют в соответствии с моделью обучения – технологии контекстного, проблемного, личностно ориентированного, программированного, игрового, модульного, адаптивного обучения, а также технологии ТРИЗ.</w:t>
      </w:r>
    </w:p>
    <w:p w:rsidR="00D176B0" w:rsidRPr="006E1F9F" w:rsidRDefault="00D176B0" w:rsidP="00D176B0">
      <w:pPr>
        <w:pStyle w:val="ac"/>
        <w:tabs>
          <w:tab w:val="left" w:pos="1134"/>
        </w:tabs>
        <w:ind w:firstLine="567"/>
        <w:contextualSpacing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Чтобы самую строгую инструментальную технологию наполнить человеческим содержанием и смыслом, вдохнуть в нее жизнь, нужно ее в какой-то мере сделать авторской, учесть индивидуально-личностные особенности субъектов, группы или кол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лектива, обстоятельства реального жизненного окружения и образо</w:t>
      </w:r>
      <w:r w:rsidRPr="006E1F9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вательной среды, особенности самого педагога.</w:t>
      </w:r>
    </w:p>
    <w:p w:rsidR="00C82A19" w:rsidRPr="006E1F9F" w:rsidRDefault="00C82A19" w:rsidP="009C2C5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6E1F9F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6E1F9F">
        <w:rPr>
          <w:rFonts w:ascii="Times New Roman" w:hAnsi="Times New Roman"/>
          <w:sz w:val="28"/>
          <w:szCs w:val="28"/>
        </w:rPr>
        <w:t xml:space="preserve"> проблемная </w:t>
      </w:r>
      <w:r w:rsidRPr="006E1F9F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6E1F9F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 w:rsidR="001566CF" w:rsidRPr="006E1F9F">
        <w:rPr>
          <w:rFonts w:ascii="Times New Roman" w:hAnsi="Times New Roman"/>
          <w:sz w:val="28"/>
          <w:szCs w:val="28"/>
        </w:rPr>
        <w:t xml:space="preserve">в основах </w:t>
      </w:r>
      <w:r w:rsidR="00C447AB" w:rsidRPr="006E1F9F">
        <w:rPr>
          <w:rFonts w:ascii="Times New Roman" w:hAnsi="Times New Roman"/>
          <w:sz w:val="28"/>
          <w:szCs w:val="28"/>
        </w:rPr>
        <w:t>развития психологии в Новое время</w:t>
      </w:r>
      <w:r w:rsidRPr="006E1F9F">
        <w:rPr>
          <w:rFonts w:ascii="Times New Roman" w:hAnsi="Times New Roman"/>
          <w:sz w:val="28"/>
          <w:szCs w:val="28"/>
        </w:rPr>
        <w:t xml:space="preserve">, </w:t>
      </w:r>
      <w:r w:rsidR="00FA3F24" w:rsidRPr="006E1F9F">
        <w:rPr>
          <w:rFonts w:ascii="Times New Roman" w:hAnsi="Times New Roman"/>
          <w:sz w:val="28"/>
          <w:szCs w:val="28"/>
        </w:rPr>
        <w:t>стимулирующая</w:t>
      </w:r>
      <w:r w:rsidRPr="006E1F9F">
        <w:rPr>
          <w:rFonts w:ascii="Times New Roman" w:hAnsi="Times New Roman"/>
          <w:sz w:val="28"/>
          <w:szCs w:val="28"/>
        </w:rPr>
        <w:t xml:space="preserve"> осмысленное усвоение сложных теоретических положений </w:t>
      </w:r>
      <w:r w:rsidR="00FA3F24" w:rsidRPr="006E1F9F">
        <w:rPr>
          <w:rFonts w:ascii="Times New Roman" w:hAnsi="Times New Roman"/>
          <w:sz w:val="28"/>
          <w:szCs w:val="28"/>
        </w:rPr>
        <w:t xml:space="preserve">процесса </w:t>
      </w:r>
      <w:r w:rsidR="00486091" w:rsidRPr="006E1F9F">
        <w:rPr>
          <w:rFonts w:ascii="Times New Roman" w:hAnsi="Times New Roman"/>
          <w:sz w:val="28"/>
          <w:szCs w:val="28"/>
        </w:rPr>
        <w:t>развития психологии в культурно-историческом контексте</w:t>
      </w:r>
      <w:r w:rsidRPr="006E1F9F">
        <w:rPr>
          <w:rFonts w:ascii="Times New Roman" w:hAnsi="Times New Roman"/>
          <w:sz w:val="28"/>
          <w:szCs w:val="28"/>
        </w:rPr>
        <w:t>.</w:t>
      </w:r>
    </w:p>
    <w:p w:rsidR="001566CF" w:rsidRPr="006E1F9F" w:rsidRDefault="00C82A19" w:rsidP="001566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6E1F9F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1566CF" w:rsidRPr="006E1F9F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ситуаций, составление кластера как графической формы изложения изученного материала), </w:t>
      </w:r>
      <w:r w:rsidR="001566CF" w:rsidRPr="006E1F9F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1566CF" w:rsidRPr="006E1F9F" w:rsidRDefault="00C82A19" w:rsidP="004E3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6E1F9F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</w:t>
      </w:r>
      <w:r w:rsidR="004E3E27" w:rsidRPr="006E1F9F">
        <w:rPr>
          <w:rFonts w:ascii="Times New Roman" w:hAnsi="Times New Roman"/>
          <w:color w:val="000000"/>
          <w:sz w:val="28"/>
          <w:szCs w:val="28"/>
        </w:rPr>
        <w:t>медийный проектор</w:t>
      </w:r>
      <w:r w:rsidR="001566CF" w:rsidRPr="006E1F9F">
        <w:rPr>
          <w:rFonts w:ascii="Times New Roman" w:hAnsi="Times New Roman"/>
          <w:color w:val="000000"/>
          <w:sz w:val="28"/>
          <w:szCs w:val="28"/>
        </w:rPr>
        <w:t xml:space="preserve">); </w:t>
      </w:r>
      <w:r w:rsidR="004E3E27" w:rsidRPr="006E1F9F">
        <w:rPr>
          <w:rFonts w:ascii="Times New Roman" w:hAnsi="Times New Roman"/>
          <w:color w:val="000000"/>
          <w:sz w:val="28"/>
          <w:szCs w:val="28"/>
        </w:rPr>
        <w:t>дидактические (презентация</w:t>
      </w:r>
      <w:r w:rsidR="005F0F63" w:rsidRPr="006E1F9F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0165ED" w:rsidRPr="006E1F9F" w:rsidRDefault="000165ED" w:rsidP="000165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3E27" w:rsidRPr="006E1F9F" w:rsidRDefault="000165ED" w:rsidP="000165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 xml:space="preserve">Лекция №3. </w:t>
      </w:r>
    </w:p>
    <w:p w:rsidR="002970C2" w:rsidRPr="006E1F9F" w:rsidRDefault="004E3E27" w:rsidP="002970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D176B0" w:rsidRPr="006E1F9F">
        <w:rPr>
          <w:rFonts w:ascii="Times New Roman" w:hAnsi="Times New Roman"/>
          <w:b/>
          <w:sz w:val="28"/>
          <w:szCs w:val="28"/>
        </w:rPr>
        <w:t>Технологии работы с информацией</w:t>
      </w:r>
    </w:p>
    <w:p w:rsidR="00E07FCF" w:rsidRPr="006E1F9F" w:rsidRDefault="00E07FCF" w:rsidP="00297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>Цель:</w:t>
      </w:r>
      <w:r w:rsidRPr="006E1F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E1F9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сформировать знания о</w:t>
      </w:r>
      <w:r w:rsidR="00D176B0" w:rsidRPr="006E1F9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176B0" w:rsidRPr="006E1F9F">
        <w:rPr>
          <w:rFonts w:ascii="Times New Roman" w:hAnsi="Times New Roman"/>
          <w:sz w:val="28"/>
          <w:szCs w:val="28"/>
        </w:rPr>
        <w:t>технологиях работы с информацией</w:t>
      </w:r>
      <w:r w:rsidRPr="006E1F9F">
        <w:rPr>
          <w:rFonts w:ascii="Times New Roman" w:hAnsi="Times New Roman"/>
          <w:sz w:val="28"/>
          <w:szCs w:val="28"/>
          <w:shd w:val="clear" w:color="auto" w:fill="FFFFFF"/>
        </w:rPr>
        <w:t xml:space="preserve">, рассмотреть </w:t>
      </w:r>
      <w:r w:rsidR="00D176B0" w:rsidRPr="006E1F9F">
        <w:rPr>
          <w:rFonts w:ascii="Times New Roman" w:hAnsi="Times New Roman"/>
          <w:sz w:val="28"/>
          <w:szCs w:val="28"/>
          <w:shd w:val="clear" w:color="auto" w:fill="FFFFFF"/>
        </w:rPr>
        <w:t xml:space="preserve">их </w:t>
      </w:r>
      <w:r w:rsidRPr="006E1F9F">
        <w:rPr>
          <w:rFonts w:ascii="Times New Roman" w:hAnsi="Times New Roman"/>
          <w:sz w:val="28"/>
          <w:szCs w:val="28"/>
          <w:shd w:val="clear" w:color="auto" w:fill="FFFFFF"/>
        </w:rPr>
        <w:t>различные</w:t>
      </w:r>
      <w:r w:rsidR="00C447AB" w:rsidRPr="006E1F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176B0" w:rsidRPr="006E1F9F">
        <w:rPr>
          <w:rFonts w:ascii="Times New Roman" w:hAnsi="Times New Roman"/>
          <w:sz w:val="28"/>
          <w:szCs w:val="28"/>
          <w:shd w:val="clear" w:color="auto" w:fill="FFFFFF"/>
        </w:rPr>
        <w:t>сущностные характеристики</w:t>
      </w:r>
      <w:r w:rsidRPr="006E1F9F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6E1F9F">
        <w:rPr>
          <w:rFonts w:ascii="Times New Roman" w:hAnsi="Times New Roman"/>
          <w:sz w:val="28"/>
          <w:szCs w:val="28"/>
        </w:rPr>
        <w:t xml:space="preserve">научить </w:t>
      </w:r>
      <w:r w:rsidR="00C447AB" w:rsidRPr="006E1F9F">
        <w:rPr>
          <w:rFonts w:ascii="Times New Roman" w:hAnsi="Times New Roman"/>
          <w:sz w:val="28"/>
          <w:szCs w:val="28"/>
        </w:rPr>
        <w:t xml:space="preserve">анализировать и </w:t>
      </w:r>
      <w:r w:rsidRPr="006E1F9F">
        <w:rPr>
          <w:rFonts w:ascii="Times New Roman" w:hAnsi="Times New Roman"/>
          <w:sz w:val="28"/>
          <w:szCs w:val="28"/>
        </w:rPr>
        <w:t xml:space="preserve">обосновывать </w:t>
      </w:r>
      <w:r w:rsidR="00D176B0" w:rsidRPr="006E1F9F">
        <w:rPr>
          <w:rFonts w:ascii="Times New Roman" w:hAnsi="Times New Roman"/>
          <w:sz w:val="28"/>
          <w:szCs w:val="28"/>
        </w:rPr>
        <w:t xml:space="preserve">выбор субъектами образовательного процесса технологий работы с информацией </w:t>
      </w:r>
      <w:r w:rsidRPr="006E1F9F">
        <w:rPr>
          <w:rFonts w:ascii="Times New Roman" w:hAnsi="Times New Roman"/>
          <w:sz w:val="28"/>
          <w:szCs w:val="28"/>
        </w:rPr>
        <w:t xml:space="preserve">в зависимости от </w:t>
      </w:r>
      <w:r w:rsidR="00D176B0" w:rsidRPr="006E1F9F">
        <w:rPr>
          <w:rFonts w:ascii="Times New Roman" w:hAnsi="Times New Roman"/>
          <w:sz w:val="28"/>
          <w:szCs w:val="28"/>
        </w:rPr>
        <w:t>задач профессиональной деятельности (психотерапии, коррекции, реабилитации), специфики содержания информации</w:t>
      </w:r>
      <w:r w:rsidRPr="006E1F9F">
        <w:rPr>
          <w:rFonts w:ascii="Times New Roman" w:hAnsi="Times New Roman"/>
          <w:sz w:val="28"/>
          <w:szCs w:val="28"/>
        </w:rPr>
        <w:t>.</w:t>
      </w:r>
    </w:p>
    <w:p w:rsidR="00D14BFC" w:rsidRPr="006E1F9F" w:rsidRDefault="00E07FCF" w:rsidP="00EA2F55">
      <w:pPr>
        <w:pStyle w:val="ac"/>
        <w:shd w:val="clear" w:color="auto" w:fill="FFFFFF"/>
        <w:tabs>
          <w:tab w:val="left" w:pos="9923"/>
        </w:tabs>
        <w:ind w:right="284" w:firstLine="709"/>
        <w:contextualSpacing/>
        <w:textAlignment w:val="baseline"/>
        <w:rPr>
          <w:rFonts w:ascii="Academy Engraved LET" w:hAnsi="Academy Engraved LET" w:cs="Times New Roman"/>
          <w:b/>
          <w:sz w:val="28"/>
          <w:szCs w:val="28"/>
        </w:rPr>
      </w:pPr>
      <w:r w:rsidRPr="006E1F9F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6E1F9F">
        <w:rPr>
          <w:rFonts w:ascii="Academy Engraved LET" w:hAnsi="Academy Engraved LET" w:cs="Times New Roman"/>
          <w:b/>
          <w:sz w:val="28"/>
          <w:szCs w:val="28"/>
        </w:rPr>
        <w:t xml:space="preserve"> </w:t>
      </w:r>
      <w:r w:rsidRPr="006E1F9F">
        <w:rPr>
          <w:rFonts w:ascii="Times New Roman" w:hAnsi="Times New Roman" w:cs="Times New Roman"/>
          <w:b/>
          <w:sz w:val="28"/>
          <w:szCs w:val="28"/>
        </w:rPr>
        <w:t>лекции</w:t>
      </w:r>
      <w:r w:rsidRPr="006E1F9F">
        <w:rPr>
          <w:rFonts w:ascii="Academy Engraved LET" w:hAnsi="Academy Engraved LET" w:cs="Times New Roman"/>
          <w:b/>
          <w:sz w:val="28"/>
          <w:szCs w:val="28"/>
        </w:rPr>
        <w:t xml:space="preserve">. 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4" w:firstLine="551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Times New Roman" w:hAnsi="Times New Roman"/>
          <w:bCs/>
          <w:color w:val="222222"/>
          <w:sz w:val="28"/>
          <w:szCs w:val="28"/>
        </w:rPr>
        <w:t>Технологии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работы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с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информацией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субъектов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образовательного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процесса</w:t>
      </w:r>
    </w:p>
    <w:p w:rsidR="00EA2F55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/>
        <w:contextualSpacing/>
        <w:jc w:val="both"/>
        <w:rPr>
          <w:rFonts w:asciiTheme="minorHAnsi" w:hAnsiTheme="minorHAnsi" w:cs="Tahoma"/>
          <w:b/>
          <w:bCs/>
          <w:color w:val="222222"/>
          <w:sz w:val="28"/>
          <w:szCs w:val="28"/>
        </w:rPr>
      </w:pP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а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) 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технология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поиска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информации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. 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Технологии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организации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работы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студентов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с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учебной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литературой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 (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психоло</w:t>
      </w:r>
      <w:r w:rsidR="00EA2F55" w:rsidRPr="006E1F9F">
        <w:rPr>
          <w:rFonts w:ascii="Times New Roman" w:hAnsi="Times New Roman"/>
          <w:b/>
          <w:bCs/>
          <w:color w:val="222222"/>
          <w:sz w:val="28"/>
          <w:szCs w:val="28"/>
        </w:rPr>
        <w:t>го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>-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педагогический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аспект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>).</w:t>
      </w:r>
      <w:r w:rsidR="00EA2F55" w:rsidRPr="006E1F9F">
        <w:rPr>
          <w:rFonts w:asciiTheme="minorHAnsi" w:hAnsiTheme="minorHAnsi" w:cs="Tahoma"/>
          <w:b/>
          <w:bCs/>
          <w:color w:val="222222"/>
          <w:sz w:val="28"/>
          <w:szCs w:val="28"/>
        </w:rPr>
        <w:t xml:space="preserve"> 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Times New Roman" w:hAnsi="Times New Roman"/>
          <w:bCs/>
          <w:color w:val="222222"/>
          <w:sz w:val="28"/>
          <w:szCs w:val="28"/>
        </w:rPr>
        <w:lastRenderedPageBreak/>
        <w:t>Работа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с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литературой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организуется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преподавателем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: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учащийся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читает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рекомендованный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или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самостоятельно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отобранный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текст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во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внеаудиторное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время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.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Контроль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над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прочтенной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литературой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осуществляется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на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занятии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или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во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внеаудиторное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время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.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Текст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как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правило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подчиняется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теме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занятия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.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Восприятие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текста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обеспечивается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методической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простотой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написания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обилием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терминологии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.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Преподавателю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следует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знать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учитывать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содержание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рекомендуемой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научной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литературы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соотносить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его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с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уровнем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подготовки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учащихся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.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При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отборе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литературы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также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имеют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значение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функциональный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стиль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актуальность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тематики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для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той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или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иной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группы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студентов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>.</w:t>
      </w:r>
    </w:p>
    <w:p w:rsidR="00D14BFC" w:rsidRPr="006E1F9F" w:rsidRDefault="00D14BFC" w:rsidP="00EA2F55">
      <w:pPr>
        <w:tabs>
          <w:tab w:val="left" w:pos="9923"/>
        </w:tabs>
        <w:spacing w:before="300" w:after="300" w:line="240" w:lineRule="auto"/>
        <w:ind w:left="300" w:right="282" w:firstLine="551"/>
        <w:contextualSpacing/>
        <w:jc w:val="both"/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</w:pP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ходе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самостоятельной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работы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студентам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необходимо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более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глубоко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изучить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взаимосвязанные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проблемы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вопросы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затрагивающие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тематику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проведенных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занятий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.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Навыки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самостоятельной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работы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(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предполагается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что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студент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овладел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техникой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личной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работы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умением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работы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книгой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навыками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доработки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лекций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подготовки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к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ним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умением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контролировать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психологические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аспекты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своей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деятельности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)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гарантируют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активное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творческое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отношение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к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процессу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обучения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возможность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достижения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поставленных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целей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.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Студентам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следует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понимать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что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самостоятельная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познавательная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деятельность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рационально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организуемая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систематически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выполняемая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только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оказывает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положительное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влияние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качество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знаний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выработку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умений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навыков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учебного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труда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дисциплинирует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воспитывает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серьезное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отношение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к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учебным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занятиям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потребность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знаниях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интерес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к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учению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>.</w:t>
      </w:r>
    </w:p>
    <w:p w:rsidR="00D14BFC" w:rsidRPr="006E1F9F" w:rsidRDefault="00D14BFC" w:rsidP="00EA2F55">
      <w:pPr>
        <w:tabs>
          <w:tab w:val="left" w:pos="9923"/>
        </w:tabs>
        <w:spacing w:before="300" w:after="300" w:line="240" w:lineRule="auto"/>
        <w:ind w:left="300" w:right="282" w:firstLine="551"/>
        <w:contextualSpacing/>
        <w:jc w:val="both"/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</w:pP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Обычно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самостоятельная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работа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студентов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предусматривает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разработку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рефератов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выполнение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расчетно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>-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графических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задач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вычислительных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работ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моделирования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других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творческих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заданий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соответствии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учебной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программой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(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тематическим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планом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изучения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дисциплины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).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Основная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цель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преподавателя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состоит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обучении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студентов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методам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самостоятельной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работы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учебным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материалом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.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Вместе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тем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достижение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целей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эффективной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работы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студентов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литературой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безусловно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невозможно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без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живого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общения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консультирования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стороны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профессорско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>-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преподавательского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состава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>.</w:t>
      </w:r>
    </w:p>
    <w:p w:rsidR="00D14BFC" w:rsidRPr="006E1F9F" w:rsidRDefault="00D14BFC" w:rsidP="00EA2F55">
      <w:pPr>
        <w:tabs>
          <w:tab w:val="left" w:pos="9923"/>
        </w:tabs>
        <w:spacing w:before="300" w:after="300" w:line="240" w:lineRule="auto"/>
        <w:ind w:left="300" w:right="282" w:firstLine="551"/>
        <w:contextualSpacing/>
        <w:jc w:val="both"/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</w:pP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Материал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подлежащий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изучению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самостоятельно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студентами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намечается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разработке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учебной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программы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.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Педагогическая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практика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вузов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организации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самостоятельной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работы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под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руководством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преподавателя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свидетельствует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том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что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материал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выделяемый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для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самостоятельного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изучения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должен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удовлетворять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следующим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требованиям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>:</w:t>
      </w:r>
    </w:p>
    <w:p w:rsidR="00D14BFC" w:rsidRPr="006E1F9F" w:rsidRDefault="00D14BFC" w:rsidP="00EA2F55">
      <w:pPr>
        <w:tabs>
          <w:tab w:val="left" w:pos="9923"/>
        </w:tabs>
        <w:spacing w:before="300" w:after="300" w:line="240" w:lineRule="auto"/>
        <w:ind w:left="300" w:right="282"/>
        <w:contextualSpacing/>
        <w:jc w:val="both"/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</w:pP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)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быть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изложенным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учебнике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достаточно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полно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примерами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.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Наличие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достаточного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количества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литературы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учебных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пособий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учебно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>-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методических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материалов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образцов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техники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избранной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тематике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является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непременным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обязательным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условием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для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успеха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подобных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занятий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>;</w:t>
      </w:r>
    </w:p>
    <w:p w:rsidR="00D14BFC" w:rsidRPr="006E1F9F" w:rsidRDefault="00D14BFC" w:rsidP="00EA2F55">
      <w:pPr>
        <w:tabs>
          <w:tab w:val="left" w:pos="9923"/>
        </w:tabs>
        <w:spacing w:before="300" w:after="300" w:line="240" w:lineRule="auto"/>
        <w:ind w:left="300" w:right="282"/>
        <w:contextualSpacing/>
        <w:jc w:val="both"/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</w:pP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lastRenderedPageBreak/>
        <w:t>б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)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содержать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сведения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углубляющие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знания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полученные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лекции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>;</w:t>
      </w:r>
    </w:p>
    <w:p w:rsidR="00D14BFC" w:rsidRPr="006E1F9F" w:rsidRDefault="00D14BFC" w:rsidP="00EA2F55">
      <w:pPr>
        <w:tabs>
          <w:tab w:val="left" w:pos="9923"/>
        </w:tabs>
        <w:spacing w:before="300" w:after="300" w:line="240" w:lineRule="auto"/>
        <w:ind w:left="300" w:right="282"/>
        <w:contextualSpacing/>
        <w:jc w:val="both"/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</w:pP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)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возможности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вводить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новые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понятия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расширять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представления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об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уже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усвоенных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понятиях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определениях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>;</w:t>
      </w:r>
    </w:p>
    <w:p w:rsidR="00D14BFC" w:rsidRPr="006E1F9F" w:rsidRDefault="00D14BFC" w:rsidP="00EA2F55">
      <w:pPr>
        <w:tabs>
          <w:tab w:val="left" w:pos="9923"/>
        </w:tabs>
        <w:spacing w:before="300" w:after="300" w:line="240" w:lineRule="auto"/>
        <w:ind w:left="300" w:right="282"/>
        <w:contextualSpacing/>
        <w:jc w:val="both"/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</w:pP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г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)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содержать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проблемные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еще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полностью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решенные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вопросы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>;</w:t>
      </w:r>
    </w:p>
    <w:p w:rsidR="00D14BFC" w:rsidRPr="006E1F9F" w:rsidRDefault="00D14BFC" w:rsidP="00EA2F55">
      <w:pPr>
        <w:tabs>
          <w:tab w:val="left" w:pos="9923"/>
        </w:tabs>
        <w:spacing w:before="300" w:after="300" w:line="240" w:lineRule="auto"/>
        <w:ind w:left="300" w:right="282"/>
        <w:contextualSpacing/>
        <w:jc w:val="both"/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</w:pP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д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)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требовать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настойчивой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углубленной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работы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обдумывания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>.</w:t>
      </w:r>
    </w:p>
    <w:p w:rsidR="00D14BFC" w:rsidRPr="006E1F9F" w:rsidRDefault="00D14BFC" w:rsidP="00EA2F55">
      <w:pPr>
        <w:tabs>
          <w:tab w:val="left" w:pos="9923"/>
        </w:tabs>
        <w:spacing w:before="300" w:after="300" w:line="240" w:lineRule="auto"/>
        <w:ind w:left="300" w:right="282" w:firstLine="551"/>
        <w:contextualSpacing/>
        <w:jc w:val="both"/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</w:pP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Первоначальный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объем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учебного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материала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выносимого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один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час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самостоятельной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работы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должен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превышать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того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объема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который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преподаватель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планировал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бы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один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час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лекции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(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практического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группового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или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иного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занятия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)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данной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теме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.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продолжительности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самостоятельная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работа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под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руководством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преподавателя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может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быть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от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двух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до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четырех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часов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.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Считается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что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два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часа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самостоятельной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работы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можно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выделять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учебнике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отдельные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параграфы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или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тему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объемом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более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20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страниц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технического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текста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>.</w:t>
      </w:r>
    </w:p>
    <w:p w:rsidR="00D14BFC" w:rsidRPr="006E1F9F" w:rsidRDefault="00D14BFC" w:rsidP="00EA2F55">
      <w:pPr>
        <w:tabs>
          <w:tab w:val="left" w:pos="9923"/>
        </w:tabs>
        <w:spacing w:before="300" w:after="300" w:line="240" w:lineRule="auto"/>
        <w:ind w:left="300" w:right="282" w:firstLine="551"/>
        <w:contextualSpacing/>
        <w:jc w:val="both"/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</w:pP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Задание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самостоятельную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работу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должно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быть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выдано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заблаговременно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proofErr w:type="gramStart"/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тем</w:t>
      </w:r>
      <w:proofErr w:type="gramEnd"/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чтобы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студенты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имели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время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поиск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библиотеке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необходимых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учебных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материалов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(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учебников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пособий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т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.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.).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Одновременно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подготовкой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задания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преподаватель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разрабатывает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план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проведения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занятия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являющийся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основным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рабочим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отчетным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документом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>.</w:t>
      </w:r>
    </w:p>
    <w:p w:rsidR="00D14BFC" w:rsidRPr="006E1F9F" w:rsidRDefault="00D14BFC" w:rsidP="00EA2F55">
      <w:pPr>
        <w:tabs>
          <w:tab w:val="left" w:pos="9923"/>
        </w:tabs>
        <w:spacing w:before="300" w:after="300" w:line="240" w:lineRule="auto"/>
        <w:ind w:left="300" w:right="282" w:firstLine="693"/>
        <w:contextualSpacing/>
        <w:jc w:val="both"/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</w:pP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Для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контроля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усвоения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учебного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материала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целесообразно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проводить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следующем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занятии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групповое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собеседование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или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обсуждение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изучаемого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материала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контрольную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работу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т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.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.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Такие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мероприятия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при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должной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их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организации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позволяют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только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оценить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студентов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знание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материала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но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углубить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закрепить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  <w:shd w:val="clear" w:color="auto" w:fill="FEFEFE"/>
        </w:rPr>
        <w:t>его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  <w:shd w:val="clear" w:color="auto" w:fill="FEFEFE"/>
        </w:rPr>
        <w:t>.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 w:firstLine="551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б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) 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портфолио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 </w:t>
      </w:r>
      <w:r w:rsidRPr="006E1F9F">
        <w:rPr>
          <w:rFonts w:ascii="Academy Engraved LET" w:hAnsi="Academy Engraved LET" w:cs="Academy Engraved LET"/>
          <w:b/>
          <w:bCs/>
          <w:color w:val="222222"/>
          <w:sz w:val="28"/>
          <w:szCs w:val="28"/>
        </w:rPr>
        <w:t>–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технология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накопления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и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систематизации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информации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>.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Портфолио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образовательном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учреждении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>.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Times New Roman" w:hAnsi="Times New Roman"/>
          <w:bCs/>
          <w:color w:val="222222"/>
          <w:sz w:val="28"/>
          <w:szCs w:val="28"/>
        </w:rPr>
        <w:t>Термин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Academy Engraved LET" w:hAnsi="Academy Engraved LET" w:cs="Academy Engraved LET"/>
          <w:bCs/>
          <w:color w:val="222222"/>
          <w:sz w:val="28"/>
          <w:szCs w:val="28"/>
        </w:rPr>
        <w:t>«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портфолио</w:t>
      </w:r>
      <w:r w:rsidRPr="006E1F9F">
        <w:rPr>
          <w:rFonts w:ascii="Academy Engraved LET" w:hAnsi="Academy Engraved LET" w:cs="Academy Engraved LET"/>
          <w:bCs/>
          <w:color w:val="222222"/>
          <w:sz w:val="28"/>
          <w:szCs w:val="28"/>
        </w:rPr>
        <w:t>»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некогда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употреблявшийся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бизнесе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политике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деятельности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специалистов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по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кадрам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модельных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агентствах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среде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художников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журналистов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активно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используется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школьной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образовательной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Cs/>
          <w:color w:val="222222"/>
          <w:sz w:val="28"/>
          <w:szCs w:val="28"/>
        </w:rPr>
        <w:t>практике</w:t>
      </w:r>
      <w:r w:rsidRPr="006E1F9F">
        <w:rPr>
          <w:rFonts w:ascii="Academy Engraved LET" w:hAnsi="Academy Engraved LET" w:cs="Tahoma"/>
          <w:bCs/>
          <w:color w:val="222222"/>
          <w:sz w:val="28"/>
          <w:szCs w:val="28"/>
        </w:rPr>
        <w:t>.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Times New Roman" w:hAnsi="Times New Roman"/>
          <w:color w:val="222222"/>
          <w:sz w:val="28"/>
          <w:szCs w:val="28"/>
        </w:rPr>
        <w:t>Портфолио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представляет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собой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технологию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работы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результатами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учебно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>-</w:t>
      </w:r>
      <w:r w:rsidRPr="006E1F9F">
        <w:rPr>
          <w:rFonts w:ascii="Times New Roman" w:hAnsi="Times New Roman"/>
          <w:color w:val="222222"/>
          <w:sz w:val="28"/>
          <w:szCs w:val="28"/>
        </w:rPr>
        <w:t>познавательной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деятельности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школьников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которая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может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использоваться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для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демонстрации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анализа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оценивания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образовательных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результатов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развития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рефлексии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повышения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уровня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осознания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понимания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самооценки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результатов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образовательной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деятельности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>.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 w:firstLine="551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Times New Roman" w:hAnsi="Times New Roman"/>
          <w:color w:val="222222"/>
          <w:sz w:val="28"/>
          <w:szCs w:val="28"/>
        </w:rPr>
        <w:t>По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мнению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ряда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специалистов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портфолио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может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стать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одним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из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способов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формирования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ключевой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компетенции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Academy Engraved LET" w:hAnsi="Academy Engraved LET" w:cs="Academy Engraved LET"/>
          <w:color w:val="222222"/>
          <w:sz w:val="28"/>
          <w:szCs w:val="28"/>
        </w:rPr>
        <w:t>–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Academy Engraved LET" w:hAnsi="Academy Engraved LET" w:cs="Academy Engraved LET"/>
          <w:color w:val="222222"/>
          <w:sz w:val="28"/>
          <w:szCs w:val="28"/>
        </w:rPr>
        <w:t>«</w:t>
      </w:r>
      <w:proofErr w:type="spellStart"/>
      <w:r w:rsidRPr="006E1F9F">
        <w:rPr>
          <w:rFonts w:ascii="Times New Roman" w:hAnsi="Times New Roman"/>
          <w:color w:val="222222"/>
          <w:sz w:val="28"/>
          <w:szCs w:val="28"/>
        </w:rPr>
        <w:t>самоменеджмента</w:t>
      </w:r>
      <w:proofErr w:type="spellEnd"/>
      <w:r w:rsidRPr="006E1F9F">
        <w:rPr>
          <w:rFonts w:ascii="Academy Engraved LET" w:hAnsi="Academy Engraved LET" w:cs="Academy Engraved LET"/>
          <w:color w:val="222222"/>
          <w:sz w:val="28"/>
          <w:szCs w:val="28"/>
        </w:rPr>
        <w:t>»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объектом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оценки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владения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. </w:t>
      </w:r>
      <w:r w:rsidRPr="006E1F9F">
        <w:rPr>
          <w:rFonts w:ascii="Times New Roman" w:hAnsi="Times New Roman"/>
          <w:color w:val="222222"/>
          <w:sz w:val="28"/>
          <w:szCs w:val="28"/>
        </w:rPr>
        <w:t>Педагогическая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философия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этой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формы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оценки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состоит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смещении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акцента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того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что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субъект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знает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умеет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к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тому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что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он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знает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умеет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данной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теме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данному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предмету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конечном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итоге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переносе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педагогического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акцента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оценки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самооценку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>.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 w:firstLine="551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Times New Roman" w:hAnsi="Times New Roman"/>
          <w:color w:val="222222"/>
          <w:sz w:val="28"/>
          <w:szCs w:val="28"/>
        </w:rPr>
        <w:lastRenderedPageBreak/>
        <w:t>Существует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несколько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разновидностей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портфолио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: </w:t>
      </w:r>
      <w:proofErr w:type="gramStart"/>
      <w:r w:rsidRPr="006E1F9F">
        <w:rPr>
          <w:rFonts w:ascii="Times New Roman" w:hAnsi="Times New Roman"/>
          <w:color w:val="222222"/>
          <w:sz w:val="28"/>
          <w:szCs w:val="28"/>
        </w:rPr>
        <w:t>учебное</w:t>
      </w:r>
      <w:proofErr w:type="gramEnd"/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портфолио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достижений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рефлексивное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проблемно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ориентированное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. </w:t>
      </w:r>
      <w:r w:rsidRPr="006E1F9F">
        <w:rPr>
          <w:rFonts w:ascii="Times New Roman" w:hAnsi="Times New Roman"/>
          <w:color w:val="222222"/>
          <w:sz w:val="28"/>
          <w:szCs w:val="28"/>
        </w:rPr>
        <w:t>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его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компонентами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могут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стать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самостоятельные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работы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результаты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контрольных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проверочных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работ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схемы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алгоритмы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проекты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дневники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наблюдений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видеоматериалы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грамоты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сертификаты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>.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 w:firstLine="551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Times New Roman" w:hAnsi="Times New Roman"/>
          <w:color w:val="222222"/>
          <w:sz w:val="28"/>
          <w:szCs w:val="28"/>
        </w:rPr>
        <w:t>Технология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Academy Engraved LET" w:hAnsi="Academy Engraved LET" w:cs="Academy Engraved LET"/>
          <w:color w:val="222222"/>
          <w:sz w:val="28"/>
          <w:szCs w:val="28"/>
        </w:rPr>
        <w:t>«</w:t>
      </w:r>
      <w:r w:rsidRPr="006E1F9F">
        <w:rPr>
          <w:rFonts w:ascii="Times New Roman" w:hAnsi="Times New Roman"/>
          <w:color w:val="222222"/>
          <w:sz w:val="28"/>
          <w:szCs w:val="28"/>
        </w:rPr>
        <w:t>портфолио</w:t>
      </w:r>
      <w:r w:rsidRPr="006E1F9F">
        <w:rPr>
          <w:rFonts w:ascii="Academy Engraved LET" w:hAnsi="Academy Engraved LET" w:cs="Academy Engraved LET"/>
          <w:color w:val="222222"/>
          <w:sz w:val="28"/>
          <w:szCs w:val="28"/>
        </w:rPr>
        <w:t>»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российскую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педагогику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начала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внедряться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после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постановления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Правительства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Российской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Федерации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№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334 "</w:t>
      </w:r>
      <w:r w:rsidRPr="006E1F9F">
        <w:rPr>
          <w:rFonts w:ascii="Times New Roman" w:hAnsi="Times New Roman"/>
          <w:color w:val="222222"/>
          <w:sz w:val="28"/>
          <w:szCs w:val="28"/>
        </w:rPr>
        <w:t>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проведении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эксперимента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введению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профильного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обучения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учащихся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общеобразовательных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учреждениях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реализующих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программы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среднего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(</w:t>
      </w:r>
      <w:r w:rsidRPr="006E1F9F">
        <w:rPr>
          <w:rFonts w:ascii="Times New Roman" w:hAnsi="Times New Roman"/>
          <w:color w:val="222222"/>
          <w:sz w:val="28"/>
          <w:szCs w:val="28"/>
        </w:rPr>
        <w:t>полного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) </w:t>
      </w:r>
      <w:r w:rsidRPr="006E1F9F">
        <w:rPr>
          <w:rFonts w:ascii="Times New Roman" w:hAnsi="Times New Roman"/>
          <w:color w:val="222222"/>
          <w:sz w:val="28"/>
          <w:szCs w:val="28"/>
        </w:rPr>
        <w:t>общего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образования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>".</w:t>
      </w:r>
    </w:p>
    <w:p w:rsidR="00D14BFC" w:rsidRPr="006E1F9F" w:rsidRDefault="00EA2F55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 w:firstLine="551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Times New Roman" w:hAnsi="Times New Roman"/>
          <w:b/>
          <w:color w:val="222222"/>
          <w:sz w:val="28"/>
          <w:szCs w:val="28"/>
        </w:rPr>
        <w:t xml:space="preserve">В) </w:t>
      </w:r>
      <w:r w:rsidR="00D14BFC" w:rsidRPr="006E1F9F">
        <w:rPr>
          <w:rFonts w:ascii="Times New Roman" w:hAnsi="Times New Roman"/>
          <w:b/>
          <w:color w:val="222222"/>
          <w:sz w:val="28"/>
          <w:szCs w:val="28"/>
        </w:rPr>
        <w:t>Контент</w:t>
      </w:r>
      <w:r w:rsidR="00D14BFC" w:rsidRPr="006E1F9F">
        <w:rPr>
          <w:rFonts w:ascii="Academy Engraved LET" w:hAnsi="Academy Engraved LET" w:cs="Tahoma"/>
          <w:b/>
          <w:color w:val="222222"/>
          <w:sz w:val="28"/>
          <w:szCs w:val="28"/>
        </w:rPr>
        <w:t>-</w:t>
      </w:r>
      <w:r w:rsidR="00D14BFC" w:rsidRPr="006E1F9F">
        <w:rPr>
          <w:rFonts w:ascii="Times New Roman" w:hAnsi="Times New Roman"/>
          <w:b/>
          <w:color w:val="222222"/>
          <w:sz w:val="28"/>
          <w:szCs w:val="28"/>
        </w:rPr>
        <w:t>анализ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-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это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метод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количественного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систематического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подхода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к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изучению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текста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.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В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данном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учебном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пособии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описаны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общие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принципы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работы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с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методом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контент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>-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анализа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представлена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история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его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развития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теоретические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и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практические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сведения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о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нём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.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Представлено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описание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особенностей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обработки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текстовых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массивов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на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примере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компьютерного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пакета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ЛЕКТА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.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в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приложении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к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пособию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приведены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краткое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описание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функционала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нескольких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иностранных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пакетов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предназначенных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для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аналитической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работы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с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текстовыми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="00D14BFC" w:rsidRPr="006E1F9F">
        <w:rPr>
          <w:rFonts w:ascii="Times New Roman" w:hAnsi="Times New Roman"/>
          <w:color w:val="222222"/>
          <w:sz w:val="28"/>
          <w:szCs w:val="28"/>
        </w:rPr>
        <w:t>массивами</w:t>
      </w:r>
      <w:r w:rsidR="00D14BFC" w:rsidRPr="006E1F9F">
        <w:rPr>
          <w:rFonts w:ascii="Academy Engraved LET" w:hAnsi="Academy Engraved LET" w:cs="Tahoma"/>
          <w:color w:val="222222"/>
          <w:sz w:val="28"/>
          <w:szCs w:val="28"/>
        </w:rPr>
        <w:t>.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 w:firstLine="551"/>
        <w:contextualSpacing/>
        <w:jc w:val="both"/>
        <w:rPr>
          <w:rFonts w:ascii="Academy Engraved LET" w:hAnsi="Academy Engraved LET" w:cs="Tahoma"/>
          <w:b/>
          <w:color w:val="222222"/>
          <w:sz w:val="28"/>
          <w:szCs w:val="28"/>
        </w:rPr>
      </w:pP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Г</w:t>
      </w:r>
      <w:proofErr w:type="gramStart"/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>)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т</w:t>
      </w:r>
      <w:proofErr w:type="gramEnd"/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ехнология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организации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самостоятельной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работы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субъектов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b/>
          <w:bCs/>
          <w:color w:val="222222"/>
          <w:sz w:val="28"/>
          <w:szCs w:val="28"/>
        </w:rPr>
        <w:t>образования</w:t>
      </w:r>
      <w:r w:rsidRPr="006E1F9F">
        <w:rPr>
          <w:rFonts w:ascii="Academy Engraved LET" w:hAnsi="Academy Engraved LET" w:cs="Tahoma"/>
          <w:b/>
          <w:bCs/>
          <w:color w:val="222222"/>
          <w:sz w:val="28"/>
          <w:szCs w:val="28"/>
        </w:rPr>
        <w:t>.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Times New Roman" w:hAnsi="Times New Roman"/>
          <w:color w:val="222222"/>
          <w:sz w:val="28"/>
          <w:szCs w:val="28"/>
        </w:rPr>
        <w:t>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настоящее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время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одной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из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центральных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проблем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стоящих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перед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высшей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школой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является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повышение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качества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подготовки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специалиста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. </w:t>
      </w:r>
      <w:r w:rsidRPr="006E1F9F">
        <w:rPr>
          <w:rFonts w:ascii="Times New Roman" w:hAnsi="Times New Roman"/>
          <w:color w:val="222222"/>
          <w:sz w:val="28"/>
          <w:szCs w:val="28"/>
        </w:rPr>
        <w:t>Будущий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педагог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должен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только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получать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знания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предметам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программы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овладевать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умениями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навыками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использования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этих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знаний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методами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исследовательской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работы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но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уметь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самостоятельно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приобретать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новые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научные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знания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>.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 w:firstLine="551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Times New Roman" w:hAnsi="Times New Roman"/>
          <w:color w:val="222222"/>
          <w:sz w:val="28"/>
          <w:szCs w:val="28"/>
        </w:rPr>
        <w:t>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этой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связи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всё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большее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значение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приобретает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самостоятельная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работа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студентов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. </w:t>
      </w:r>
      <w:r w:rsidRPr="006E1F9F">
        <w:rPr>
          <w:rFonts w:ascii="Times New Roman" w:hAnsi="Times New Roman"/>
          <w:color w:val="222222"/>
          <w:sz w:val="28"/>
          <w:szCs w:val="28"/>
        </w:rPr>
        <w:t>Этой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проблеме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уделяется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особое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внимание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литературе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педагогике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психологии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методике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преподавания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обобщается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опыт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практической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работы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изучается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бюджет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времени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студентов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способы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рациональной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организации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культуры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умственного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труда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применительно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к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различным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дисциплинам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разного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профиля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>.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 w:firstLine="551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Times New Roman" w:hAnsi="Times New Roman"/>
          <w:color w:val="222222"/>
          <w:sz w:val="28"/>
          <w:szCs w:val="28"/>
        </w:rPr>
        <w:t>При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изучении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национальных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мировых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направлений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развития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вузовского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образования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отчётливо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проявляются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следующие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тенденции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>: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ñ </w:t>
      </w:r>
      <w:r w:rsidRPr="006E1F9F">
        <w:rPr>
          <w:rFonts w:ascii="Times New Roman" w:hAnsi="Times New Roman"/>
          <w:color w:val="222222"/>
          <w:sz w:val="28"/>
          <w:szCs w:val="28"/>
        </w:rPr>
        <w:t>современные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социокультурные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условия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диктуют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proofErr w:type="spellStart"/>
      <w:r w:rsidRPr="006E1F9F">
        <w:rPr>
          <w:rFonts w:ascii="Times New Roman" w:hAnsi="Times New Roman"/>
          <w:color w:val="222222"/>
          <w:sz w:val="28"/>
          <w:szCs w:val="28"/>
        </w:rPr>
        <w:t>самоценность</w:t>
      </w:r>
      <w:proofErr w:type="spellEnd"/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идеи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непрерывного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образования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когда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студентов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требуется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постоянное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совершенствование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собственных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знаний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>;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ñ </w:t>
      </w:r>
      <w:r w:rsidRPr="006E1F9F">
        <w:rPr>
          <w:rFonts w:ascii="Times New Roman" w:hAnsi="Times New Roman"/>
          <w:color w:val="222222"/>
          <w:sz w:val="28"/>
          <w:szCs w:val="28"/>
        </w:rPr>
        <w:t>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условиях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информационного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общества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требуется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принципиальное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изменение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организации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образовательного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процесса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: </w:t>
      </w:r>
      <w:r w:rsidRPr="006E1F9F">
        <w:rPr>
          <w:rFonts w:ascii="Times New Roman" w:hAnsi="Times New Roman"/>
          <w:color w:val="222222"/>
          <w:sz w:val="28"/>
          <w:szCs w:val="28"/>
        </w:rPr>
        <w:t>сокращение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аудиторной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нагрузки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замена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пассивного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слушания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лекций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возрастанием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доли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самостоятельной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работы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студентов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>;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Academy Engraved LET" w:hAnsi="Academy Engraved LET" w:cs="Tahoma"/>
          <w:color w:val="222222"/>
          <w:sz w:val="28"/>
          <w:szCs w:val="28"/>
        </w:rPr>
        <w:lastRenderedPageBreak/>
        <w:t xml:space="preserve">ñ </w:t>
      </w:r>
      <w:r w:rsidRPr="006E1F9F">
        <w:rPr>
          <w:rFonts w:ascii="Times New Roman" w:hAnsi="Times New Roman"/>
          <w:color w:val="222222"/>
          <w:sz w:val="28"/>
          <w:szCs w:val="28"/>
        </w:rPr>
        <w:t>центр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тяжести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обучении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перемещается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преподавания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учение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как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самостоятельную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деятельность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студентов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образовании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>.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 w:firstLine="551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Times New Roman" w:hAnsi="Times New Roman"/>
          <w:color w:val="222222"/>
          <w:sz w:val="28"/>
          <w:szCs w:val="28"/>
        </w:rPr>
        <w:t>Систематическая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управляемая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преподавателем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самостоятельная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деятельность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студента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становится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доминантой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современных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условиях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перехода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к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многоступенчатой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подготовке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специалистов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>.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 w:firstLine="551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Times New Roman" w:hAnsi="Times New Roman"/>
          <w:color w:val="222222"/>
          <w:sz w:val="28"/>
          <w:szCs w:val="28"/>
        </w:rPr>
        <w:t>Технологическая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организация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СРС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может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включать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себя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следующие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составляющие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>: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 w:firstLine="551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Times New Roman" w:hAnsi="Times New Roman"/>
          <w:i/>
          <w:iCs/>
          <w:color w:val="222222"/>
          <w:sz w:val="28"/>
          <w:szCs w:val="28"/>
        </w:rPr>
        <w:t>Технология</w:t>
      </w:r>
      <w:r w:rsidRPr="006E1F9F">
        <w:rPr>
          <w:rFonts w:ascii="Academy Engraved LET" w:hAnsi="Academy Engraved LET" w:cs="Tahoma"/>
          <w:i/>
          <w:i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i/>
          <w:iCs/>
          <w:color w:val="222222"/>
          <w:sz w:val="28"/>
          <w:szCs w:val="28"/>
        </w:rPr>
        <w:t>отбора</w:t>
      </w:r>
      <w:r w:rsidRPr="006E1F9F">
        <w:rPr>
          <w:rFonts w:ascii="Academy Engraved LET" w:hAnsi="Academy Engraved LET" w:cs="Tahoma"/>
          <w:i/>
          <w:i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i/>
          <w:iCs/>
          <w:color w:val="222222"/>
          <w:sz w:val="28"/>
          <w:szCs w:val="28"/>
        </w:rPr>
        <w:t>целей</w:t>
      </w:r>
      <w:r w:rsidRPr="006E1F9F">
        <w:rPr>
          <w:rFonts w:ascii="Academy Engraved LET" w:hAnsi="Academy Engraved LET" w:cs="Tahoma"/>
          <w:i/>
          <w:i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i/>
          <w:iCs/>
          <w:color w:val="222222"/>
          <w:sz w:val="28"/>
          <w:szCs w:val="28"/>
        </w:rPr>
        <w:t>самостоятельной</w:t>
      </w:r>
      <w:r w:rsidRPr="006E1F9F">
        <w:rPr>
          <w:rFonts w:ascii="Academy Engraved LET" w:hAnsi="Academy Engraved LET" w:cs="Tahoma"/>
          <w:i/>
          <w:i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i/>
          <w:iCs/>
          <w:color w:val="222222"/>
          <w:sz w:val="28"/>
          <w:szCs w:val="28"/>
        </w:rPr>
        <w:t>работы</w:t>
      </w:r>
      <w:r w:rsidRPr="006E1F9F">
        <w:rPr>
          <w:rFonts w:ascii="Academy Engraved LET" w:hAnsi="Academy Engraved LET" w:cs="Tahoma"/>
          <w:i/>
          <w:iCs/>
          <w:color w:val="222222"/>
          <w:sz w:val="28"/>
          <w:szCs w:val="28"/>
        </w:rPr>
        <w:t>.</w:t>
      </w:r>
      <w:r w:rsidRPr="006E1F9F">
        <w:rPr>
          <w:rFonts w:ascii="Academy Engraved LET" w:hAnsi="Academy Engraved LET" w:cs="Academy Engraved LET"/>
          <w:i/>
          <w:iCs/>
          <w:color w:val="222222"/>
          <w:sz w:val="28"/>
          <w:szCs w:val="28"/>
        </w:rPr>
        <w:t> </w:t>
      </w:r>
      <w:r w:rsidRPr="006E1F9F">
        <w:rPr>
          <w:rFonts w:ascii="Times New Roman" w:hAnsi="Times New Roman"/>
          <w:color w:val="222222"/>
          <w:sz w:val="28"/>
          <w:szCs w:val="28"/>
        </w:rPr>
        <w:t>Основанием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являются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цели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определённые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Государственным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образовательным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стандартом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конкретизация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целей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курсам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отражающим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профессиональные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теории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системы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технологии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>.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 w:firstLine="551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Times New Roman" w:hAnsi="Times New Roman"/>
          <w:i/>
          <w:iCs/>
          <w:color w:val="222222"/>
          <w:sz w:val="28"/>
          <w:szCs w:val="28"/>
        </w:rPr>
        <w:t>Технология</w:t>
      </w:r>
      <w:r w:rsidRPr="006E1F9F">
        <w:rPr>
          <w:rFonts w:ascii="Academy Engraved LET" w:hAnsi="Academy Engraved LET" w:cs="Tahoma"/>
          <w:i/>
          <w:i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i/>
          <w:iCs/>
          <w:color w:val="222222"/>
          <w:sz w:val="28"/>
          <w:szCs w:val="28"/>
        </w:rPr>
        <w:t>отбора</w:t>
      </w:r>
      <w:r w:rsidRPr="006E1F9F">
        <w:rPr>
          <w:rFonts w:ascii="Academy Engraved LET" w:hAnsi="Academy Engraved LET" w:cs="Tahoma"/>
          <w:i/>
          <w:i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i/>
          <w:iCs/>
          <w:color w:val="222222"/>
          <w:sz w:val="28"/>
          <w:szCs w:val="28"/>
        </w:rPr>
        <w:t>содержания</w:t>
      </w:r>
      <w:r w:rsidRPr="006E1F9F">
        <w:rPr>
          <w:rFonts w:ascii="Academy Engraved LET" w:hAnsi="Academy Engraved LET" w:cs="Tahoma"/>
          <w:i/>
          <w:i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i/>
          <w:iCs/>
          <w:color w:val="222222"/>
          <w:sz w:val="28"/>
          <w:szCs w:val="28"/>
        </w:rPr>
        <w:t>СРС</w:t>
      </w:r>
      <w:r w:rsidRPr="006E1F9F">
        <w:rPr>
          <w:rFonts w:ascii="Academy Engraved LET" w:hAnsi="Academy Engraved LET" w:cs="Tahoma"/>
          <w:i/>
          <w:iCs/>
          <w:color w:val="222222"/>
          <w:sz w:val="28"/>
          <w:szCs w:val="28"/>
        </w:rPr>
        <w:t>.</w:t>
      </w:r>
      <w:r w:rsidRPr="006E1F9F">
        <w:rPr>
          <w:rFonts w:ascii="Academy Engraved LET" w:hAnsi="Academy Engraved LET" w:cs="Academy Engraved LET"/>
          <w:i/>
          <w:iCs/>
          <w:color w:val="222222"/>
          <w:sz w:val="28"/>
          <w:szCs w:val="28"/>
        </w:rPr>
        <w:t> </w:t>
      </w:r>
      <w:r w:rsidRPr="006E1F9F">
        <w:rPr>
          <w:rFonts w:ascii="Times New Roman" w:hAnsi="Times New Roman"/>
          <w:color w:val="222222"/>
          <w:sz w:val="28"/>
          <w:szCs w:val="28"/>
        </w:rPr>
        <w:t>Основанием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отбора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содержания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являются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Государственный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образовательный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стандарт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источники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самообразования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(</w:t>
      </w:r>
      <w:r w:rsidRPr="006E1F9F">
        <w:rPr>
          <w:rFonts w:ascii="Times New Roman" w:hAnsi="Times New Roman"/>
          <w:color w:val="222222"/>
          <w:sz w:val="28"/>
          <w:szCs w:val="28"/>
        </w:rPr>
        <w:t>литература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опыт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самоанализ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), </w:t>
      </w:r>
      <w:r w:rsidRPr="006E1F9F">
        <w:rPr>
          <w:rFonts w:ascii="Times New Roman" w:hAnsi="Times New Roman"/>
          <w:color w:val="222222"/>
          <w:sz w:val="28"/>
          <w:szCs w:val="28"/>
        </w:rPr>
        <w:t>индивидуально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>-</w:t>
      </w:r>
      <w:r w:rsidRPr="006E1F9F">
        <w:rPr>
          <w:rFonts w:ascii="Times New Roman" w:hAnsi="Times New Roman"/>
          <w:color w:val="222222"/>
          <w:sz w:val="28"/>
          <w:szCs w:val="28"/>
        </w:rPr>
        <w:t>психологические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особенности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студентов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>.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 w:firstLine="551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Times New Roman" w:hAnsi="Times New Roman"/>
          <w:i/>
          <w:iCs/>
          <w:color w:val="222222"/>
          <w:sz w:val="28"/>
          <w:szCs w:val="28"/>
        </w:rPr>
        <w:t>Технология</w:t>
      </w:r>
      <w:r w:rsidRPr="006E1F9F">
        <w:rPr>
          <w:rFonts w:ascii="Academy Engraved LET" w:hAnsi="Academy Engraved LET" w:cs="Tahoma"/>
          <w:i/>
          <w:i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i/>
          <w:iCs/>
          <w:color w:val="222222"/>
          <w:sz w:val="28"/>
          <w:szCs w:val="28"/>
        </w:rPr>
        <w:t>конструирования</w:t>
      </w:r>
      <w:r w:rsidRPr="006E1F9F">
        <w:rPr>
          <w:rFonts w:ascii="Academy Engraved LET" w:hAnsi="Academy Engraved LET" w:cs="Tahoma"/>
          <w:i/>
          <w:i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i/>
          <w:iCs/>
          <w:color w:val="222222"/>
          <w:sz w:val="28"/>
          <w:szCs w:val="28"/>
        </w:rPr>
        <w:t>заданий</w:t>
      </w:r>
      <w:r w:rsidRPr="006E1F9F">
        <w:rPr>
          <w:rFonts w:ascii="Academy Engraved LET" w:hAnsi="Academy Engraved LET" w:cs="Tahoma"/>
          <w:i/>
          <w:iCs/>
          <w:color w:val="222222"/>
          <w:sz w:val="28"/>
          <w:szCs w:val="28"/>
        </w:rPr>
        <w:t>.</w:t>
      </w:r>
      <w:r w:rsidRPr="006E1F9F">
        <w:rPr>
          <w:rFonts w:ascii="Academy Engraved LET" w:hAnsi="Academy Engraved LET" w:cs="Academy Engraved LET"/>
          <w:i/>
          <w:iCs/>
          <w:color w:val="222222"/>
          <w:sz w:val="28"/>
          <w:szCs w:val="28"/>
        </w:rPr>
        <w:t> </w:t>
      </w:r>
      <w:r w:rsidRPr="006E1F9F">
        <w:rPr>
          <w:rFonts w:ascii="Times New Roman" w:hAnsi="Times New Roman"/>
          <w:color w:val="222222"/>
          <w:sz w:val="28"/>
          <w:szCs w:val="28"/>
        </w:rPr>
        <w:t>Задания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должны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соответствовать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целям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различного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уровня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отражать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содержание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каждой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дисциплины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включать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различные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виды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уровни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познавательной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деятельности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студентов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>.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 w:firstLine="551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Times New Roman" w:hAnsi="Times New Roman"/>
          <w:i/>
          <w:iCs/>
          <w:color w:val="222222"/>
          <w:sz w:val="28"/>
          <w:szCs w:val="28"/>
        </w:rPr>
        <w:t>Технология</w:t>
      </w:r>
      <w:r w:rsidRPr="006E1F9F">
        <w:rPr>
          <w:rFonts w:ascii="Academy Engraved LET" w:hAnsi="Academy Engraved LET" w:cs="Tahoma"/>
          <w:i/>
          <w:i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i/>
          <w:iCs/>
          <w:color w:val="222222"/>
          <w:sz w:val="28"/>
          <w:szCs w:val="28"/>
        </w:rPr>
        <w:t>организации</w:t>
      </w:r>
      <w:r w:rsidRPr="006E1F9F">
        <w:rPr>
          <w:rFonts w:ascii="Academy Engraved LET" w:hAnsi="Academy Engraved LET" w:cs="Tahoma"/>
          <w:i/>
          <w:iCs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i/>
          <w:iCs/>
          <w:color w:val="222222"/>
          <w:sz w:val="28"/>
          <w:szCs w:val="28"/>
        </w:rPr>
        <w:t>контроля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. </w:t>
      </w:r>
      <w:r w:rsidRPr="006E1F9F">
        <w:rPr>
          <w:rFonts w:ascii="Times New Roman" w:hAnsi="Times New Roman"/>
          <w:color w:val="222222"/>
          <w:sz w:val="28"/>
          <w:szCs w:val="28"/>
        </w:rPr>
        <w:t>Включает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тщательный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отбор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средств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контроля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определение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этапов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разработку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различных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средств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контроля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>.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Times New Roman" w:hAnsi="Times New Roman"/>
          <w:color w:val="222222"/>
          <w:sz w:val="28"/>
          <w:szCs w:val="28"/>
        </w:rPr>
        <w:t>СРС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приобретает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особую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актуальность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изучении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специальных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дисциплин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поскольку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стимулирует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студентов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к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работе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необходимой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литературой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вырабатывает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навыки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принятия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решений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. </w:t>
      </w:r>
      <w:r w:rsidRPr="006E1F9F">
        <w:rPr>
          <w:rFonts w:ascii="Times New Roman" w:hAnsi="Times New Roman"/>
          <w:color w:val="222222"/>
          <w:sz w:val="28"/>
          <w:szCs w:val="28"/>
        </w:rPr>
        <w:t>С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этой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точки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зрения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перспективным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представляется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разработка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одного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большого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задания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коллективом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из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нескольких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студентов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поскольку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такой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подход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прививает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навыки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коллективного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творчества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. </w:t>
      </w:r>
      <w:r w:rsidRPr="006E1F9F">
        <w:rPr>
          <w:rFonts w:ascii="Times New Roman" w:hAnsi="Times New Roman"/>
          <w:color w:val="222222"/>
          <w:sz w:val="28"/>
          <w:szCs w:val="28"/>
        </w:rPr>
        <w:t>Такой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вид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занятий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подразумевает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распределение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ролей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оценку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трудоёмкости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отдельных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работ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. </w:t>
      </w:r>
      <w:r w:rsidRPr="006E1F9F">
        <w:rPr>
          <w:rFonts w:ascii="Times New Roman" w:hAnsi="Times New Roman"/>
          <w:color w:val="222222"/>
          <w:sz w:val="28"/>
          <w:szCs w:val="28"/>
        </w:rPr>
        <w:t>Что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требует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преподавателя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педагогических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знаний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области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деловых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игр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. </w:t>
      </w:r>
      <w:r w:rsidRPr="006E1F9F">
        <w:rPr>
          <w:rFonts w:ascii="Times New Roman" w:hAnsi="Times New Roman"/>
          <w:color w:val="222222"/>
          <w:sz w:val="28"/>
          <w:szCs w:val="28"/>
        </w:rPr>
        <w:t>Имитируемый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форме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деловой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игры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реальный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процесс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(</w:t>
      </w:r>
      <w:r w:rsidRPr="006E1F9F">
        <w:rPr>
          <w:rFonts w:ascii="Times New Roman" w:hAnsi="Times New Roman"/>
          <w:color w:val="222222"/>
          <w:sz w:val="28"/>
          <w:szCs w:val="28"/>
        </w:rPr>
        <w:t>производственный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социальный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культурный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), </w:t>
      </w:r>
      <w:r w:rsidRPr="006E1F9F">
        <w:rPr>
          <w:rFonts w:ascii="Times New Roman" w:hAnsi="Times New Roman"/>
          <w:color w:val="222222"/>
          <w:sz w:val="28"/>
          <w:szCs w:val="28"/>
        </w:rPr>
        <w:t>увлекает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студентов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становится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для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них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своеобразным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проектированием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деятельности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. </w:t>
      </w:r>
      <w:r w:rsidRPr="006E1F9F">
        <w:rPr>
          <w:rFonts w:ascii="Times New Roman" w:hAnsi="Times New Roman"/>
          <w:color w:val="222222"/>
          <w:sz w:val="28"/>
          <w:szCs w:val="28"/>
        </w:rPr>
        <w:t>Они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легче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приобретают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знания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лучше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понимают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те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процессы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которых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участвуют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>.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 w:firstLine="551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Times New Roman" w:hAnsi="Times New Roman"/>
          <w:color w:val="222222"/>
          <w:sz w:val="28"/>
          <w:szCs w:val="28"/>
        </w:rPr>
        <w:t>Огромную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помощь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подобной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организации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СРС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могут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оказать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информационные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компьютерные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технологии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другие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программные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продукты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позволяющие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существенным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образом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влиять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процесс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проектирования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позволяющие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имитировать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модели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реальных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процессов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учётом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вероятностного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характера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окружающей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реальности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. </w:t>
      </w:r>
      <w:proofErr w:type="gramStart"/>
      <w:r w:rsidRPr="006E1F9F">
        <w:rPr>
          <w:rFonts w:ascii="Times New Roman" w:hAnsi="Times New Roman"/>
          <w:color w:val="222222"/>
          <w:sz w:val="28"/>
          <w:szCs w:val="28"/>
        </w:rPr>
        <w:t>Несомненно</w:t>
      </w:r>
      <w:proofErr w:type="gramEnd"/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то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Times New Roman" w:hAnsi="Times New Roman"/>
          <w:color w:val="222222"/>
          <w:sz w:val="28"/>
          <w:szCs w:val="28"/>
        </w:rPr>
        <w:t>что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использование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учебном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процессе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компьютерных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технологий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требует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преподавателя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высокой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подготовки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области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современных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информационных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технологий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>.</w:t>
      </w:r>
    </w:p>
    <w:p w:rsidR="00D14BFC" w:rsidRPr="006E1F9F" w:rsidRDefault="00D14BFC" w:rsidP="00EA2F55">
      <w:pPr>
        <w:shd w:val="clear" w:color="auto" w:fill="FEFEFE"/>
        <w:tabs>
          <w:tab w:val="left" w:pos="9923"/>
        </w:tabs>
        <w:spacing w:before="300" w:after="300" w:line="240" w:lineRule="auto"/>
        <w:ind w:left="300" w:right="282" w:firstLine="551"/>
        <w:contextualSpacing/>
        <w:jc w:val="both"/>
        <w:rPr>
          <w:rFonts w:ascii="Academy Engraved LET" w:hAnsi="Academy Engraved LET" w:cs="Tahoma"/>
          <w:color w:val="222222"/>
          <w:sz w:val="28"/>
          <w:szCs w:val="28"/>
        </w:rPr>
      </w:pPr>
      <w:r w:rsidRPr="006E1F9F">
        <w:rPr>
          <w:rFonts w:ascii="Times New Roman" w:hAnsi="Times New Roman"/>
          <w:color w:val="222222"/>
          <w:sz w:val="28"/>
          <w:szCs w:val="28"/>
        </w:rPr>
        <w:lastRenderedPageBreak/>
        <w:t>Относительно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недавно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практике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вузовского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преподавания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стали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применяться</w:t>
      </w:r>
      <w:r w:rsidRPr="006E1F9F">
        <w:rPr>
          <w:rFonts w:ascii="Academy Engraved LET" w:hAnsi="Academy Engraved LET" w:cs="Academy Engraved LET"/>
          <w:color w:val="222222"/>
          <w:sz w:val="28"/>
          <w:szCs w:val="28"/>
        </w:rPr>
        <w:t> </w:t>
      </w:r>
      <w:r w:rsidRPr="006E1F9F">
        <w:rPr>
          <w:rFonts w:ascii="Times New Roman" w:hAnsi="Times New Roman"/>
          <w:i/>
          <w:iCs/>
          <w:color w:val="222222"/>
          <w:sz w:val="28"/>
          <w:szCs w:val="28"/>
        </w:rPr>
        <w:t>интерактивные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> </w:t>
      </w:r>
      <w:r w:rsidRPr="006E1F9F">
        <w:rPr>
          <w:rFonts w:ascii="Times New Roman" w:hAnsi="Times New Roman"/>
          <w:color w:val="222222"/>
          <w:sz w:val="28"/>
          <w:szCs w:val="28"/>
        </w:rPr>
        <w:t>методы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обучения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. </w:t>
      </w:r>
      <w:r w:rsidRPr="006E1F9F">
        <w:rPr>
          <w:rFonts w:ascii="Times New Roman" w:hAnsi="Times New Roman"/>
          <w:color w:val="222222"/>
          <w:sz w:val="28"/>
          <w:szCs w:val="28"/>
        </w:rPr>
        <w:t>Слово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Academy Engraved LET" w:hAnsi="Academy Engraved LET" w:cs="Academy Engraved LET"/>
          <w:color w:val="222222"/>
          <w:sz w:val="28"/>
          <w:szCs w:val="28"/>
        </w:rPr>
        <w:t>«</w:t>
      </w:r>
      <w:proofErr w:type="spellStart"/>
      <w:r w:rsidRPr="006E1F9F">
        <w:rPr>
          <w:rFonts w:ascii="Times New Roman" w:hAnsi="Times New Roman"/>
          <w:color w:val="222222"/>
          <w:sz w:val="28"/>
          <w:szCs w:val="28"/>
        </w:rPr>
        <w:t>интерактив</w:t>
      </w:r>
      <w:proofErr w:type="spellEnd"/>
      <w:r w:rsidRPr="006E1F9F">
        <w:rPr>
          <w:rFonts w:ascii="Academy Engraved LET" w:hAnsi="Academy Engraved LET" w:cs="Academy Engraved LET"/>
          <w:color w:val="222222"/>
          <w:sz w:val="28"/>
          <w:szCs w:val="28"/>
        </w:rPr>
        <w:t>»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пришло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к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нам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из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английского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от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слова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Academy Engraved LET" w:hAnsi="Academy Engraved LET" w:cs="Academy Engraved LET"/>
          <w:color w:val="222222"/>
          <w:sz w:val="28"/>
          <w:szCs w:val="28"/>
        </w:rPr>
        <w:t>«</w:t>
      </w:r>
      <w:proofErr w:type="spellStart"/>
      <w:r w:rsidRPr="006E1F9F">
        <w:rPr>
          <w:rFonts w:ascii="Academy Engraved LET" w:hAnsi="Academy Engraved LET" w:cs="Tahoma"/>
          <w:color w:val="222222"/>
          <w:sz w:val="28"/>
          <w:szCs w:val="28"/>
        </w:rPr>
        <w:t>interact</w:t>
      </w:r>
      <w:proofErr w:type="spellEnd"/>
      <w:r w:rsidRPr="006E1F9F">
        <w:rPr>
          <w:rFonts w:ascii="Academy Engraved LET" w:hAnsi="Academy Engraved LET" w:cs="Academy Engraved LET"/>
          <w:color w:val="222222"/>
          <w:sz w:val="28"/>
          <w:szCs w:val="28"/>
        </w:rPr>
        <w:t>»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. </w:t>
      </w:r>
      <w:r w:rsidRPr="006E1F9F">
        <w:rPr>
          <w:rFonts w:ascii="Academy Engraved LET" w:hAnsi="Academy Engraved LET" w:cs="Academy Engraved LET"/>
          <w:color w:val="222222"/>
          <w:sz w:val="28"/>
          <w:szCs w:val="28"/>
        </w:rPr>
        <w:t>«</w:t>
      </w:r>
      <w:proofErr w:type="spellStart"/>
      <w:r w:rsidRPr="006E1F9F">
        <w:rPr>
          <w:rFonts w:ascii="Academy Engraved LET" w:hAnsi="Academy Engraved LET" w:cs="Tahoma"/>
          <w:color w:val="222222"/>
          <w:sz w:val="28"/>
          <w:szCs w:val="28"/>
        </w:rPr>
        <w:t>Inter</w:t>
      </w:r>
      <w:proofErr w:type="spellEnd"/>
      <w:r w:rsidRPr="006E1F9F">
        <w:rPr>
          <w:rFonts w:ascii="Academy Engraved LET" w:hAnsi="Academy Engraved LET" w:cs="Academy Engraved LET"/>
          <w:color w:val="222222"/>
          <w:sz w:val="28"/>
          <w:szCs w:val="28"/>
        </w:rPr>
        <w:t>»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Academy Engraved LET" w:hAnsi="Academy Engraved LET" w:cs="Academy Engraved LET"/>
          <w:color w:val="222222"/>
          <w:sz w:val="28"/>
          <w:szCs w:val="28"/>
        </w:rPr>
        <w:t>—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Academy Engraved LET" w:hAnsi="Academy Engraved LET" w:cs="Academy Engraved LET"/>
          <w:color w:val="222222"/>
          <w:sz w:val="28"/>
          <w:szCs w:val="28"/>
        </w:rPr>
        <w:t>«</w:t>
      </w:r>
      <w:r w:rsidRPr="006E1F9F">
        <w:rPr>
          <w:rFonts w:ascii="Times New Roman" w:hAnsi="Times New Roman"/>
          <w:color w:val="222222"/>
          <w:sz w:val="28"/>
          <w:szCs w:val="28"/>
        </w:rPr>
        <w:t>взаимный</w:t>
      </w:r>
      <w:r w:rsidRPr="006E1F9F">
        <w:rPr>
          <w:rFonts w:ascii="Academy Engraved LET" w:hAnsi="Academy Engraved LET" w:cs="Academy Engraved LET"/>
          <w:color w:val="222222"/>
          <w:sz w:val="28"/>
          <w:szCs w:val="28"/>
        </w:rPr>
        <w:t>»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, </w:t>
      </w:r>
      <w:r w:rsidRPr="006E1F9F">
        <w:rPr>
          <w:rFonts w:ascii="Academy Engraved LET" w:hAnsi="Academy Engraved LET" w:cs="Academy Engraved LET"/>
          <w:color w:val="222222"/>
          <w:sz w:val="28"/>
          <w:szCs w:val="28"/>
        </w:rPr>
        <w:t>«</w:t>
      </w:r>
      <w:proofErr w:type="spellStart"/>
      <w:r w:rsidRPr="006E1F9F">
        <w:rPr>
          <w:rFonts w:ascii="Academy Engraved LET" w:hAnsi="Academy Engraved LET" w:cs="Tahoma"/>
          <w:color w:val="222222"/>
          <w:sz w:val="28"/>
          <w:szCs w:val="28"/>
        </w:rPr>
        <w:t>act</w:t>
      </w:r>
      <w:proofErr w:type="spellEnd"/>
      <w:r w:rsidRPr="006E1F9F">
        <w:rPr>
          <w:rFonts w:ascii="Academy Engraved LET" w:hAnsi="Academy Engraved LET" w:cs="Academy Engraved LET"/>
          <w:color w:val="222222"/>
          <w:sz w:val="28"/>
          <w:szCs w:val="28"/>
        </w:rPr>
        <w:t>»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Academy Engraved LET" w:hAnsi="Academy Engraved LET" w:cs="Academy Engraved LET"/>
          <w:color w:val="222222"/>
          <w:sz w:val="28"/>
          <w:szCs w:val="28"/>
        </w:rPr>
        <w:t>—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 xml:space="preserve"> </w:t>
      </w:r>
      <w:r w:rsidRPr="006E1F9F">
        <w:rPr>
          <w:rFonts w:ascii="Times New Roman" w:hAnsi="Times New Roman"/>
          <w:color w:val="222222"/>
          <w:sz w:val="28"/>
          <w:szCs w:val="28"/>
        </w:rPr>
        <w:t>действовать</w:t>
      </w:r>
      <w:r w:rsidRPr="006E1F9F">
        <w:rPr>
          <w:rFonts w:ascii="Academy Engraved LET" w:hAnsi="Academy Engraved LET" w:cs="Tahoma"/>
          <w:color w:val="222222"/>
          <w:sz w:val="28"/>
          <w:szCs w:val="28"/>
        </w:rPr>
        <w:t>.</w:t>
      </w:r>
    </w:p>
    <w:p w:rsidR="00E07FCF" w:rsidRPr="006E1F9F" w:rsidRDefault="001A0E97" w:rsidP="00EA2F55">
      <w:pPr>
        <w:pStyle w:val="ac"/>
        <w:shd w:val="clear" w:color="auto" w:fill="FFFFFF"/>
        <w:tabs>
          <w:tab w:val="left" w:pos="9923"/>
        </w:tabs>
        <w:ind w:right="282" w:firstLine="709"/>
        <w:contextualSpacing/>
        <w:textAlignment w:val="baseline"/>
        <w:rPr>
          <w:rFonts w:ascii="Academy Engraved LET" w:hAnsi="Academy Engraved LET"/>
          <w:sz w:val="28"/>
          <w:szCs w:val="28"/>
        </w:rPr>
      </w:pPr>
      <w:r w:rsidRPr="006E1F9F">
        <w:rPr>
          <w:rFonts w:ascii="Times New Roman" w:hAnsi="Times New Roman" w:cs="Times New Roman"/>
          <w:b/>
          <w:sz w:val="28"/>
          <w:szCs w:val="28"/>
        </w:rPr>
        <w:t>Форма</w:t>
      </w:r>
      <w:r w:rsidRPr="006E1F9F">
        <w:rPr>
          <w:rFonts w:ascii="Academy Engraved LET" w:hAnsi="Academy Engraved LET"/>
          <w:b/>
          <w:sz w:val="28"/>
          <w:szCs w:val="28"/>
        </w:rPr>
        <w:t xml:space="preserve"> </w:t>
      </w:r>
      <w:r w:rsidRPr="006E1F9F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E1F9F">
        <w:rPr>
          <w:rFonts w:ascii="Academy Engraved LET" w:hAnsi="Academy Engraved LET"/>
          <w:b/>
          <w:sz w:val="28"/>
          <w:szCs w:val="28"/>
        </w:rPr>
        <w:t xml:space="preserve"> </w:t>
      </w:r>
      <w:r w:rsidR="00E07FCF" w:rsidRPr="006E1F9F">
        <w:rPr>
          <w:rFonts w:ascii="Times New Roman" w:hAnsi="Times New Roman" w:cs="Times New Roman"/>
          <w:b/>
          <w:sz w:val="28"/>
          <w:szCs w:val="28"/>
        </w:rPr>
        <w:t>лекции</w:t>
      </w:r>
      <w:r w:rsidR="00E07FCF" w:rsidRPr="006E1F9F">
        <w:rPr>
          <w:rFonts w:ascii="Academy Engraved LET" w:hAnsi="Academy Engraved LET"/>
          <w:sz w:val="28"/>
          <w:szCs w:val="28"/>
        </w:rPr>
        <w:t xml:space="preserve">: </w:t>
      </w:r>
      <w:r w:rsidR="00E07FCF" w:rsidRPr="006E1F9F">
        <w:rPr>
          <w:rFonts w:ascii="Times New Roman" w:hAnsi="Times New Roman" w:cs="Times New Roman"/>
          <w:sz w:val="28"/>
          <w:szCs w:val="28"/>
        </w:rPr>
        <w:t>тематическая</w:t>
      </w:r>
      <w:r w:rsidR="00E07FCF" w:rsidRPr="006E1F9F">
        <w:rPr>
          <w:rFonts w:ascii="Academy Engraved LET" w:hAnsi="Academy Engraved LET"/>
          <w:sz w:val="28"/>
          <w:szCs w:val="28"/>
        </w:rPr>
        <w:t xml:space="preserve"> </w:t>
      </w:r>
      <w:r w:rsidR="00E07FCF" w:rsidRPr="006E1F9F">
        <w:rPr>
          <w:rFonts w:ascii="Times New Roman" w:hAnsi="Times New Roman" w:cs="Times New Roman"/>
          <w:sz w:val="28"/>
          <w:szCs w:val="28"/>
        </w:rPr>
        <w:t>проблемная</w:t>
      </w:r>
      <w:r w:rsidR="00E07FCF" w:rsidRPr="006E1F9F">
        <w:rPr>
          <w:rFonts w:ascii="Academy Engraved LET" w:hAnsi="Academy Engraved LET"/>
          <w:sz w:val="28"/>
          <w:szCs w:val="28"/>
        </w:rPr>
        <w:t xml:space="preserve"> </w:t>
      </w:r>
      <w:r w:rsidR="00E07FCF" w:rsidRPr="006E1F9F">
        <w:rPr>
          <w:rFonts w:ascii="Times New Roman" w:hAnsi="Times New Roman" w:cs="Times New Roman"/>
          <w:sz w:val="28"/>
          <w:szCs w:val="28"/>
        </w:rPr>
        <w:t>лекция</w:t>
      </w:r>
      <w:r w:rsidR="00E07FCF" w:rsidRPr="006E1F9F">
        <w:rPr>
          <w:rFonts w:ascii="Academy Engraved LET" w:hAnsi="Academy Engraved LET"/>
          <w:sz w:val="28"/>
          <w:szCs w:val="28"/>
        </w:rPr>
        <w:t>-</w:t>
      </w:r>
      <w:r w:rsidR="00E07FCF" w:rsidRPr="006E1F9F">
        <w:rPr>
          <w:rFonts w:ascii="Times New Roman" w:hAnsi="Times New Roman" w:cs="Times New Roman"/>
          <w:sz w:val="28"/>
          <w:szCs w:val="28"/>
        </w:rPr>
        <w:t>визуализация</w:t>
      </w:r>
      <w:r w:rsidR="00E07FCF" w:rsidRPr="006E1F9F">
        <w:rPr>
          <w:rFonts w:ascii="Academy Engraved LET" w:hAnsi="Academy Engraved LET"/>
          <w:sz w:val="28"/>
          <w:szCs w:val="28"/>
        </w:rPr>
        <w:t>.</w:t>
      </w:r>
    </w:p>
    <w:p w:rsidR="00E07FCF" w:rsidRPr="006E1F9F" w:rsidRDefault="00E07FCF" w:rsidP="00E07F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Pr="006E1F9F">
        <w:rPr>
          <w:rFonts w:ascii="Times New Roman" w:hAnsi="Times New Roman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мозговой штурм, составление «древа мудрости» как логической и обобщающей формы изложения изученного материала), </w:t>
      </w:r>
      <w:r w:rsidRPr="006E1F9F">
        <w:rPr>
          <w:rFonts w:ascii="Times New Roman" w:hAnsi="Times New Roman"/>
          <w:sz w:val="28"/>
          <w:szCs w:val="28"/>
          <w:shd w:val="clear" w:color="auto" w:fill="FFFFFF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E07FCF" w:rsidRPr="006E1F9F" w:rsidRDefault="00947054" w:rsidP="004E3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374672" w:rsidRPr="006E1F9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проектор); </w:t>
      </w:r>
      <w:r w:rsidR="004E3E27" w:rsidRPr="006E1F9F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E07FCF" w:rsidRPr="006E1F9F">
        <w:rPr>
          <w:rFonts w:ascii="Times New Roman" w:hAnsi="Times New Roman"/>
          <w:bCs/>
          <w:sz w:val="28"/>
          <w:szCs w:val="28"/>
        </w:rPr>
        <w:t>мультимедийное сопровождение, включающее презентацию лекции №3</w:t>
      </w:r>
      <w:r w:rsidR="007133FB" w:rsidRPr="006E1F9F">
        <w:rPr>
          <w:rFonts w:ascii="Times New Roman" w:hAnsi="Times New Roman"/>
          <w:bCs/>
          <w:sz w:val="28"/>
          <w:szCs w:val="28"/>
        </w:rPr>
        <w:t>)</w:t>
      </w:r>
    </w:p>
    <w:p w:rsidR="00441CBB" w:rsidRPr="006E1F9F" w:rsidRDefault="00441CBB" w:rsidP="003746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E3E27" w:rsidRPr="006E1F9F" w:rsidRDefault="004E3E27" w:rsidP="002E68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8F3B36" w:rsidRPr="006E1F9F" w:rsidRDefault="004E3E27" w:rsidP="008F3B3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2E68D9" w:rsidRPr="006E1F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0FFD" w:rsidRPr="006E1F9F">
        <w:rPr>
          <w:rFonts w:ascii="Times New Roman" w:hAnsi="Times New Roman"/>
          <w:b/>
          <w:sz w:val="28"/>
          <w:szCs w:val="28"/>
        </w:rPr>
        <w:t>Технологии актуализации потенциала субъектов образовательного процесса</w:t>
      </w:r>
      <w:r w:rsidR="002970C2" w:rsidRPr="006E1F9F">
        <w:rPr>
          <w:rFonts w:ascii="Times New Roman" w:hAnsi="Times New Roman"/>
          <w:b/>
          <w:sz w:val="28"/>
          <w:szCs w:val="28"/>
        </w:rPr>
        <w:t>.</w:t>
      </w:r>
    </w:p>
    <w:p w:rsidR="00441CBB" w:rsidRPr="006E1F9F" w:rsidRDefault="00441CBB" w:rsidP="008F3B3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41CBB" w:rsidRPr="006E1F9F" w:rsidRDefault="00441CBB" w:rsidP="00441C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>Цель:</w:t>
      </w:r>
      <w:r w:rsidRPr="006E1F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E1F9F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сформировать знания о </w:t>
      </w:r>
      <w:r w:rsidRPr="006E1F9F">
        <w:rPr>
          <w:rStyle w:val="af0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сущности </w:t>
      </w:r>
      <w:r w:rsidR="00380FFD" w:rsidRPr="006E1F9F">
        <w:rPr>
          <w:rFonts w:ascii="Times New Roman" w:hAnsi="Times New Roman"/>
          <w:sz w:val="28"/>
          <w:szCs w:val="28"/>
        </w:rPr>
        <w:t>технологии актуализации потенциала субъектов образовательного процесса</w:t>
      </w:r>
      <w:r w:rsidRPr="006E1F9F">
        <w:rPr>
          <w:rFonts w:ascii="Times New Roman" w:hAnsi="Times New Roman"/>
          <w:sz w:val="28"/>
          <w:szCs w:val="28"/>
        </w:rPr>
        <w:t xml:space="preserve">; научить обосновывать выбор различных </w:t>
      </w:r>
      <w:r w:rsidR="00380FFD" w:rsidRPr="006E1F9F">
        <w:rPr>
          <w:rFonts w:ascii="Times New Roman" w:hAnsi="Times New Roman"/>
          <w:sz w:val="28"/>
          <w:szCs w:val="28"/>
        </w:rPr>
        <w:t>технологий</w:t>
      </w:r>
      <w:r w:rsidRPr="006E1F9F">
        <w:rPr>
          <w:rFonts w:ascii="Times New Roman" w:hAnsi="Times New Roman"/>
          <w:sz w:val="28"/>
          <w:szCs w:val="28"/>
        </w:rPr>
        <w:t xml:space="preserve"> в зависимости от целей, содержания и других факторов обучения</w:t>
      </w:r>
      <w:r w:rsidR="00380FFD" w:rsidRPr="006E1F9F">
        <w:rPr>
          <w:rFonts w:ascii="Times New Roman" w:hAnsi="Times New Roman"/>
          <w:sz w:val="28"/>
          <w:szCs w:val="28"/>
        </w:rPr>
        <w:t xml:space="preserve"> и задач деятельности</w:t>
      </w:r>
      <w:r w:rsidRPr="006E1F9F">
        <w:rPr>
          <w:rFonts w:ascii="Times New Roman" w:hAnsi="Times New Roman"/>
          <w:sz w:val="28"/>
          <w:szCs w:val="28"/>
        </w:rPr>
        <w:t>.</w:t>
      </w:r>
    </w:p>
    <w:p w:rsidR="00C72D62" w:rsidRPr="006E1F9F" w:rsidRDefault="00441CBB" w:rsidP="00C72D62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E1F9F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A0E97" w:rsidRPr="006E1F9F">
        <w:rPr>
          <w:rFonts w:ascii="Times New Roman" w:hAnsi="Times New Roman" w:cs="Times New Roman"/>
          <w:b/>
          <w:sz w:val="28"/>
          <w:szCs w:val="28"/>
        </w:rPr>
        <w:t xml:space="preserve"> лекции</w:t>
      </w:r>
      <w:r w:rsidRPr="006E1F9F">
        <w:rPr>
          <w:rFonts w:ascii="Times New Roman" w:hAnsi="Times New Roman" w:cs="Times New Roman"/>
          <w:b/>
          <w:sz w:val="28"/>
          <w:szCs w:val="28"/>
        </w:rPr>
        <w:t>.</w:t>
      </w:r>
    </w:p>
    <w:p w:rsidR="00C72D62" w:rsidRPr="006E1F9F" w:rsidRDefault="00C72D62" w:rsidP="00C72D62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1F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Технологии актуализации мотивационного потенциала образовательной среды. </w:t>
      </w:r>
    </w:p>
    <w:p w:rsidR="00C72D62" w:rsidRPr="006E1F9F" w:rsidRDefault="00C72D62" w:rsidP="00C72D62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>Формирование познавательной мотивации является ключевой проблемой в образовательной практике, поскольку именно от нее в достаточной степени зависит образовательный результат. Особенно острым этот вопрос становится в условиях, когда внешние мотивы стали доминировать в образовательной деятельности большого числа школьников и студентов. Отсутствие внутренней мотивации учения и чрезмерная выраженность внешних мотивов являются характерными чертами современною образования.</w:t>
      </w:r>
    </w:p>
    <w:p w:rsidR="00C72D62" w:rsidRPr="006E1F9F" w:rsidRDefault="00C72D62" w:rsidP="00C72D62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Цель разработки и применения технологии </w:t>
      </w:r>
      <w:r w:rsidRPr="006E1F9F">
        <w:rPr>
          <w:rFonts w:ascii="Times New Roman" w:eastAsia="Calibri" w:hAnsi="Times New Roman"/>
          <w:sz w:val="28"/>
          <w:szCs w:val="28"/>
        </w:rPr>
        <w:t>–</w:t>
      </w: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Pr="006E1F9F">
        <w:rPr>
          <w:rFonts w:ascii="Times New Roman" w:eastAsia="Calibri" w:hAnsi="Times New Roman"/>
          <w:sz w:val="28"/>
          <w:szCs w:val="28"/>
        </w:rPr>
        <w:t xml:space="preserve">обеспечить поиск и активизацию тех ресурсов образовательной среды, которые способствуют формированию позитивной внутренней мотивации субъектов образовательного процесса в школе и вузе.  </w:t>
      </w:r>
    </w:p>
    <w:p w:rsidR="00C72D62" w:rsidRPr="006E1F9F" w:rsidRDefault="00C72D62" w:rsidP="00C72D62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 xml:space="preserve">В современном менеджменте популярна модель трудовой мотивации Р. </w:t>
      </w:r>
      <w:proofErr w:type="spellStart"/>
      <w:r w:rsidRPr="006E1F9F">
        <w:rPr>
          <w:rFonts w:ascii="Times New Roman" w:eastAsia="Calibri" w:hAnsi="Times New Roman"/>
          <w:sz w:val="28"/>
          <w:szCs w:val="28"/>
        </w:rPr>
        <w:t>Хекмана</w:t>
      </w:r>
      <w:proofErr w:type="spellEnd"/>
      <w:r w:rsidRPr="006E1F9F">
        <w:rPr>
          <w:rFonts w:ascii="Times New Roman" w:eastAsia="Calibri" w:hAnsi="Times New Roman"/>
          <w:sz w:val="28"/>
          <w:szCs w:val="28"/>
        </w:rPr>
        <w:t xml:space="preserve"> и Г. </w:t>
      </w:r>
      <w:proofErr w:type="spellStart"/>
      <w:r w:rsidRPr="006E1F9F">
        <w:rPr>
          <w:rFonts w:ascii="Times New Roman" w:eastAsia="Calibri" w:hAnsi="Times New Roman"/>
          <w:sz w:val="28"/>
          <w:szCs w:val="28"/>
        </w:rPr>
        <w:t>Олдхэма</w:t>
      </w:r>
      <w:proofErr w:type="spellEnd"/>
      <w:r w:rsidRPr="006E1F9F">
        <w:rPr>
          <w:rFonts w:ascii="Times New Roman" w:eastAsia="Calibri" w:hAnsi="Times New Roman"/>
          <w:sz w:val="28"/>
          <w:szCs w:val="28"/>
        </w:rPr>
        <w:t xml:space="preserve">, которая направлена на развитие внутренней мотивации работников и создание такой среды, которая имеет высокий мотивационный потенциал. </w:t>
      </w:r>
      <w:proofErr w:type="gramStart"/>
      <w:r w:rsidRPr="006E1F9F">
        <w:rPr>
          <w:rFonts w:ascii="Times New Roman" w:eastAsia="Calibri" w:hAnsi="Times New Roman"/>
          <w:sz w:val="28"/>
          <w:szCs w:val="28"/>
        </w:rPr>
        <w:t xml:space="preserve">Согласно этой модели, существуют </w:t>
      </w:r>
      <w:r w:rsidRPr="006E1F9F">
        <w:rPr>
          <w:rFonts w:ascii="Times New Roman" w:eastAsia="Calibri" w:hAnsi="Times New Roman"/>
          <w:i/>
          <w:iCs/>
          <w:sz w:val="28"/>
          <w:szCs w:val="28"/>
        </w:rPr>
        <w:t>три психологических</w:t>
      </w:r>
      <w:r w:rsidRPr="006E1F9F">
        <w:rPr>
          <w:rFonts w:ascii="Times New Roman" w:eastAsia="Calibri" w:hAnsi="Times New Roman"/>
          <w:sz w:val="28"/>
          <w:szCs w:val="28"/>
        </w:rPr>
        <w:t xml:space="preserve"> </w:t>
      </w:r>
      <w:r w:rsidRPr="006E1F9F">
        <w:rPr>
          <w:rFonts w:ascii="Times New Roman" w:eastAsia="Calibri" w:hAnsi="Times New Roman"/>
          <w:i/>
          <w:iCs/>
          <w:sz w:val="28"/>
          <w:szCs w:val="28"/>
        </w:rPr>
        <w:t>состояния</w:t>
      </w:r>
      <w:r w:rsidRPr="006E1F9F">
        <w:rPr>
          <w:rFonts w:ascii="Times New Roman" w:eastAsia="Calibri" w:hAnsi="Times New Roman"/>
          <w:sz w:val="28"/>
          <w:szCs w:val="28"/>
        </w:rPr>
        <w:t>,</w:t>
      </w: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Pr="006E1F9F">
        <w:rPr>
          <w:rFonts w:ascii="Times New Roman" w:eastAsia="Calibri" w:hAnsi="Times New Roman"/>
          <w:sz w:val="28"/>
          <w:szCs w:val="28"/>
        </w:rPr>
        <w:t xml:space="preserve">определяющие высокий уровень внутренней мотивации человека, его </w:t>
      </w:r>
      <w:r w:rsidRPr="006E1F9F">
        <w:rPr>
          <w:rFonts w:ascii="Times New Roman" w:eastAsia="Calibri" w:hAnsi="Times New Roman"/>
          <w:sz w:val="28"/>
          <w:szCs w:val="28"/>
        </w:rPr>
        <w:lastRenderedPageBreak/>
        <w:t>удовлетворенность проделанной работой, а также высокие результаты самой деятельности: воспринимаемая значимость работы, т.е. степень, в ко-торой человек воспринимает свой труд как что-то важное, ценное и стоящее; ощущаемая ответственность, т.е. та степень, в которой человек чувствует ответственность за результаты своего труда;</w:t>
      </w:r>
      <w:proofErr w:type="gramEnd"/>
      <w:r w:rsidRPr="006E1F9F">
        <w:rPr>
          <w:rFonts w:ascii="Times New Roman" w:eastAsia="Calibri" w:hAnsi="Times New Roman"/>
          <w:sz w:val="28"/>
          <w:szCs w:val="28"/>
        </w:rPr>
        <w:t xml:space="preserve"> знание результатов, т.е. степень понимания человеком эффективности или результативности своего труда. Подобные психологические состояния возникнут в том случае, если </w:t>
      </w:r>
      <w:r w:rsidRPr="006E1F9F">
        <w:rPr>
          <w:rFonts w:ascii="Times New Roman" w:eastAsia="Calibri" w:hAnsi="Times New Roman"/>
          <w:i/>
          <w:iCs/>
          <w:sz w:val="28"/>
          <w:szCs w:val="28"/>
        </w:rPr>
        <w:t>предлагаемая человеку работа и ее задачи имеют</w:t>
      </w:r>
      <w:r w:rsidRPr="006E1F9F">
        <w:rPr>
          <w:rFonts w:ascii="Times New Roman" w:eastAsia="Calibri" w:hAnsi="Times New Roman"/>
          <w:sz w:val="28"/>
          <w:szCs w:val="28"/>
        </w:rPr>
        <w:t xml:space="preserve"> </w:t>
      </w: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следующие характеристики: </w:t>
      </w:r>
      <w:r w:rsidRPr="006E1F9F">
        <w:rPr>
          <w:rFonts w:ascii="Times New Roman" w:eastAsia="Calibri" w:hAnsi="Times New Roman"/>
          <w:sz w:val="28"/>
          <w:szCs w:val="28"/>
        </w:rPr>
        <w:t xml:space="preserve">1) эта работа предполагает привлечение различных способностей и умений человека (набор знаний, умений, навыков); </w:t>
      </w:r>
      <w:proofErr w:type="gramStart"/>
      <w:r w:rsidRPr="006E1F9F">
        <w:rPr>
          <w:rFonts w:ascii="Times New Roman" w:eastAsia="Calibri" w:hAnsi="Times New Roman"/>
          <w:sz w:val="28"/>
          <w:szCs w:val="28"/>
        </w:rPr>
        <w:t>2) если человек видит целесообразность этой работы и знает, как его работа (если она представляет лишь один этап из большого процесса) связана с другими этапами и как качество ее исполнения повлияет на весь процесс  (определенность заданий); 3) если эта работа представляет значимость для него, других, а может быть, для всего общества в целом (значимость заданий);</w:t>
      </w:r>
      <w:proofErr w:type="gramEnd"/>
      <w:r w:rsidRPr="006E1F9F">
        <w:rPr>
          <w:rFonts w:ascii="Times New Roman" w:eastAsia="Calibri" w:hAnsi="Times New Roman"/>
          <w:sz w:val="28"/>
          <w:szCs w:val="28"/>
        </w:rPr>
        <w:t xml:space="preserve"> 4) если эта работа предоставляет определенную свободу, независимость, возможность действовать по своему усмотрению при ее планировании, определяя способы ее выполнения (самостоятельность);  5) если выполнение этой работы сопровождается получением прямой и ясной информации относительно эффективности работы (обратная связь). Задача педагога состоит в том, чтобы предлагаемая учебная работа содержала перечисленные пять характеристик. Тогда образовательное пространство будет обладать высоким мотивирующим потенциалом, в котором и будут успешно раскрываться познавательные потребности учащегося. Выделим приемы и методы, которые помогут повысить эффективность применения данной модели в  образовательной практике. </w:t>
      </w:r>
    </w:p>
    <w:p w:rsidR="00C72D62" w:rsidRPr="006E1F9F" w:rsidRDefault="00C72D62" w:rsidP="00C72D62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b/>
          <w:bCs/>
          <w:i/>
          <w:iCs/>
          <w:sz w:val="28"/>
          <w:szCs w:val="28"/>
        </w:rPr>
        <w:t xml:space="preserve">Характер учебной деятельности и ее значимость для профессионально-личностного развития студентов. </w:t>
      </w:r>
      <w:r w:rsidRPr="006E1F9F">
        <w:rPr>
          <w:rFonts w:ascii="Times New Roman" w:eastAsia="Calibri" w:hAnsi="Times New Roman"/>
          <w:sz w:val="28"/>
          <w:szCs w:val="28"/>
        </w:rPr>
        <w:t xml:space="preserve">Учебная деятельность должна быть построена таким </w:t>
      </w:r>
      <w:proofErr w:type="gramStart"/>
      <w:r w:rsidRPr="006E1F9F">
        <w:rPr>
          <w:rFonts w:ascii="Times New Roman" w:eastAsia="Calibri" w:hAnsi="Times New Roman"/>
          <w:sz w:val="28"/>
          <w:szCs w:val="28"/>
        </w:rPr>
        <w:t>об-разом</w:t>
      </w:r>
      <w:proofErr w:type="gramEnd"/>
      <w:r w:rsidRPr="006E1F9F">
        <w:rPr>
          <w:rFonts w:ascii="Times New Roman" w:eastAsia="Calibri" w:hAnsi="Times New Roman"/>
          <w:sz w:val="28"/>
          <w:szCs w:val="28"/>
        </w:rPr>
        <w:t xml:space="preserve">, чтобы вызывать у студентов переживание значимости выполнения. Это произойдет в том случае, если при выполнении этой учебной работы будут задействованы разнообразные умения, навыки и знания студента; кроме того, она должна быть вполне определенной, целесообразной, актуальной и значимой. Современные образовательные технологии предлагают большой выбор активных методов: проблемное обучение, стимулирующее проявление активности, инициативы, самостоятельности и творчества учащихся; игровые технологии, </w:t>
      </w:r>
      <w:proofErr w:type="spellStart"/>
      <w:r w:rsidRPr="006E1F9F">
        <w:rPr>
          <w:rFonts w:ascii="Times New Roman" w:eastAsia="Calibri" w:hAnsi="Times New Roman"/>
          <w:sz w:val="28"/>
          <w:szCs w:val="28"/>
        </w:rPr>
        <w:t>тренинговые</w:t>
      </w:r>
      <w:proofErr w:type="spellEnd"/>
      <w:r w:rsidRPr="006E1F9F">
        <w:rPr>
          <w:rFonts w:ascii="Times New Roman" w:eastAsia="Calibri" w:hAnsi="Times New Roman"/>
          <w:sz w:val="28"/>
          <w:szCs w:val="28"/>
        </w:rPr>
        <w:t xml:space="preserve"> технологии. Кроме того, распространение получают метод </w:t>
      </w:r>
      <w:proofErr w:type="gramStart"/>
      <w:r w:rsidRPr="006E1F9F">
        <w:rPr>
          <w:rFonts w:ascii="Times New Roman" w:eastAsia="Calibri" w:hAnsi="Times New Roman"/>
          <w:sz w:val="28"/>
          <w:szCs w:val="28"/>
        </w:rPr>
        <w:t>кейс-технологий</w:t>
      </w:r>
      <w:proofErr w:type="gramEnd"/>
      <w:r w:rsidRPr="006E1F9F">
        <w:rPr>
          <w:rFonts w:ascii="Times New Roman" w:eastAsia="Calibri" w:hAnsi="Times New Roman"/>
          <w:sz w:val="28"/>
          <w:szCs w:val="28"/>
        </w:rPr>
        <w:t xml:space="preserve">, портфолио, метод проектов и др. Эти методы не только активно задействуют творческий и интеллектуальный потенциал студентов, но дают возможность решения практических задач, актуальных проблем, вызывая чувство ответственности и заинтересованности в конечном результате. Традиционные формы организации учебной деятельности, такие как лекция и семинар, могут также обладать большим мотивационным потенциалом, если они включают в себя разные способы активного обучения. </w:t>
      </w:r>
    </w:p>
    <w:p w:rsidR="00C72D62" w:rsidRPr="006E1F9F" w:rsidRDefault="00C72D62" w:rsidP="00C72D62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Предостережения. </w:t>
      </w:r>
      <w:r w:rsidRPr="006E1F9F">
        <w:rPr>
          <w:rFonts w:ascii="Times New Roman" w:eastAsia="Calibri" w:hAnsi="Times New Roman"/>
          <w:sz w:val="28"/>
          <w:szCs w:val="28"/>
        </w:rPr>
        <w:t xml:space="preserve">Слишком сложная задача снижает мотивацию. Деятельность должна вовлекать разумное количество умений и навыков учащихся. </w:t>
      </w:r>
      <w:r w:rsidRPr="006E1F9F">
        <w:rPr>
          <w:rFonts w:ascii="Times New Roman" w:eastAsia="Calibri" w:hAnsi="Times New Roman"/>
          <w:sz w:val="28"/>
          <w:szCs w:val="28"/>
        </w:rPr>
        <w:lastRenderedPageBreak/>
        <w:t xml:space="preserve">Работа, требующая исключительно широкого разнообразия умений, может оказывать разрушительное действие </w:t>
      </w:r>
      <w:proofErr w:type="gramStart"/>
      <w:r w:rsidRPr="006E1F9F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Pr="006E1F9F">
        <w:rPr>
          <w:rFonts w:ascii="Times New Roman" w:eastAsia="Calibri" w:hAnsi="Times New Roman"/>
          <w:sz w:val="28"/>
          <w:szCs w:val="28"/>
        </w:rPr>
        <w:t xml:space="preserve"> работающих. Люди с сильным стремлением к росту, достижениям, самоуважению обычно положительно реагируют на обогащение выполняемой деятельности за счет увеличения значимости и разнообразия вовлекаемых умений и навыков. Когда же люди не столь сильно мотивированы потребностями высокого уровня, обогащение содержания труда зачастую не дает заметных успехов.</w:t>
      </w:r>
    </w:p>
    <w:p w:rsidR="00C72D62" w:rsidRPr="006E1F9F" w:rsidRDefault="00C72D62" w:rsidP="00C72D62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b/>
          <w:bCs/>
          <w:i/>
          <w:iCs/>
          <w:sz w:val="28"/>
          <w:szCs w:val="28"/>
        </w:rPr>
        <w:t xml:space="preserve">2. Самостоятельность и принятие студентами ответственности за свое образование в вузе. </w:t>
      </w:r>
      <w:r w:rsidRPr="006E1F9F">
        <w:rPr>
          <w:rFonts w:ascii="Times New Roman" w:eastAsia="Calibri" w:hAnsi="Times New Roman"/>
          <w:sz w:val="28"/>
          <w:szCs w:val="28"/>
        </w:rPr>
        <w:t>Одним из базовых постулатов психологии мотивации является положение о том, что отсутствие выбора, полное ограничение самостоятельности, чрезмерный контроль уменьшают ощущение человеком ответственности за собственные действия, возможности самоопределения и, таким образом, полностью уничтожают внутреннюю мотивацию человека.</w:t>
      </w:r>
    </w:p>
    <w:p w:rsidR="00C72D62" w:rsidRPr="006E1F9F" w:rsidRDefault="00C72D62" w:rsidP="00C72D62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>Учебная деятельность студентов в большинстве вузов во многом регламентирована и имеет ограниченные возможности для выбора: студенты не принимают участия в обсуждении содержания и методов обучения; существует большой список обязательных предметов и гораздо меньше – факультативных, по выбору; сроки сдачи работ и экзаменов фиксированы и т.д. В подобной ситуации студент не ощущает полной ответственности за свою учебную деятельность, менее осознанно подходит к исполнению учебных задач.</w:t>
      </w:r>
    </w:p>
    <w:p w:rsidR="00C72D62" w:rsidRPr="006E1F9F" w:rsidRDefault="00C72D62" w:rsidP="00C72D62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6E1F9F">
        <w:rPr>
          <w:rFonts w:ascii="Times New Roman" w:eastAsia="Calibri" w:hAnsi="Times New Roman"/>
          <w:i/>
          <w:iCs/>
          <w:sz w:val="28"/>
          <w:szCs w:val="28"/>
        </w:rPr>
        <w:t>Рекомендации по увеличению автономности студентов в образовательном процессе:</w:t>
      </w:r>
    </w:p>
    <w:p w:rsidR="00C72D62" w:rsidRPr="006E1F9F" w:rsidRDefault="00C72D62" w:rsidP="00C72D62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– </w:t>
      </w:r>
      <w:r w:rsidRPr="006E1F9F">
        <w:rPr>
          <w:rFonts w:ascii="Times New Roman" w:eastAsia="Calibri" w:hAnsi="Times New Roman"/>
          <w:sz w:val="28"/>
          <w:szCs w:val="28"/>
        </w:rPr>
        <w:t>по возможности предоставляйте студентам свободу выбора – что изучать, как и когда изучать;</w:t>
      </w:r>
    </w:p>
    <w:p w:rsidR="00C72D62" w:rsidRPr="006E1F9F" w:rsidRDefault="00C72D62" w:rsidP="00C72D62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– </w:t>
      </w:r>
      <w:r w:rsidRPr="006E1F9F">
        <w:rPr>
          <w:rFonts w:ascii="Times New Roman" w:eastAsia="Calibri" w:hAnsi="Times New Roman"/>
          <w:sz w:val="28"/>
          <w:szCs w:val="28"/>
        </w:rPr>
        <w:t>позвольте студентам участвовать в формировании учебной программы курса. Предложите им список тем, в котором помимо обязательных будут темы по выбору или темы, требующие детального изучения, и темы, для изучения которых достаточно общего обзора;</w:t>
      </w:r>
    </w:p>
    <w:p w:rsidR="00E07B4A" w:rsidRPr="006E1F9F" w:rsidRDefault="00C72D62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– </w:t>
      </w:r>
      <w:r w:rsidRPr="006E1F9F">
        <w:rPr>
          <w:rFonts w:ascii="Times New Roman" w:eastAsia="Calibri" w:hAnsi="Times New Roman"/>
          <w:sz w:val="28"/>
          <w:szCs w:val="28"/>
        </w:rPr>
        <w:t>предложите студентам разбиться на рабочие группы по</w:t>
      </w: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Pr="006E1F9F">
        <w:rPr>
          <w:rFonts w:ascii="Times New Roman" w:eastAsia="Calibri" w:hAnsi="Times New Roman"/>
          <w:sz w:val="28"/>
          <w:szCs w:val="28"/>
        </w:rPr>
        <w:t>три-четыре человека для подготовки семинарских занятий. Рабочая группа должна взять всю работу по организации и подготовке семинара на себя, включая ее проведение, работу по включению других студентов в работу семинара и т.д. Преподаватель консультирует рабочую группу и при необходимости вносит поправки в их план работы;</w:t>
      </w:r>
    </w:p>
    <w:p w:rsidR="00E07B4A" w:rsidRPr="006E1F9F" w:rsidRDefault="00C72D62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– </w:t>
      </w:r>
      <w:r w:rsidRPr="006E1F9F">
        <w:rPr>
          <w:rFonts w:ascii="Times New Roman" w:eastAsia="Calibri" w:hAnsi="Times New Roman"/>
          <w:sz w:val="28"/>
          <w:szCs w:val="28"/>
        </w:rPr>
        <w:t>на лекциях не рассказывайте студентам того,</w:t>
      </w: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Pr="006E1F9F">
        <w:rPr>
          <w:rFonts w:ascii="Times New Roman" w:eastAsia="Calibri" w:hAnsi="Times New Roman"/>
          <w:sz w:val="28"/>
          <w:szCs w:val="28"/>
        </w:rPr>
        <w:t>что можно</w:t>
      </w: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Pr="006E1F9F">
        <w:rPr>
          <w:rFonts w:ascii="Times New Roman" w:eastAsia="Calibri" w:hAnsi="Times New Roman"/>
          <w:sz w:val="28"/>
          <w:szCs w:val="28"/>
        </w:rPr>
        <w:t xml:space="preserve">спросить у них. Начинайте занятие с вопросов о том, что они знают по тому или иному аспекту предлагаемой темы. </w:t>
      </w:r>
      <w:proofErr w:type="gramStart"/>
      <w:r w:rsidRPr="006E1F9F">
        <w:rPr>
          <w:rFonts w:ascii="Times New Roman" w:eastAsia="Calibri" w:hAnsi="Times New Roman"/>
          <w:sz w:val="28"/>
          <w:szCs w:val="28"/>
        </w:rPr>
        <w:t xml:space="preserve">На основе полученных ответов можно создать совместный с аудиторией дальнейший план лекции, выделив те моменты, на которых остановитесь дольше – из-за полной </w:t>
      </w:r>
      <w:proofErr w:type="spellStart"/>
      <w:r w:rsidRPr="006E1F9F">
        <w:rPr>
          <w:rFonts w:ascii="Times New Roman" w:eastAsia="Calibri" w:hAnsi="Times New Roman"/>
          <w:sz w:val="28"/>
          <w:szCs w:val="28"/>
        </w:rPr>
        <w:t>неинформированности</w:t>
      </w:r>
      <w:proofErr w:type="spellEnd"/>
      <w:r w:rsidRPr="006E1F9F">
        <w:rPr>
          <w:rFonts w:ascii="Times New Roman" w:eastAsia="Calibri" w:hAnsi="Times New Roman"/>
          <w:sz w:val="28"/>
          <w:szCs w:val="28"/>
        </w:rPr>
        <w:t xml:space="preserve"> студентов по этому вопросу или потому, что студенты находят эти пункты важными, интересными и актуальными;</w:t>
      </w:r>
      <w:proofErr w:type="gramEnd"/>
    </w:p>
    <w:p w:rsidR="00E07B4A" w:rsidRPr="006E1F9F" w:rsidRDefault="00C72D62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 – </w:t>
      </w:r>
      <w:r w:rsidRPr="006E1F9F">
        <w:rPr>
          <w:rFonts w:ascii="Times New Roman" w:eastAsia="Calibri" w:hAnsi="Times New Roman"/>
          <w:sz w:val="28"/>
          <w:szCs w:val="28"/>
        </w:rPr>
        <w:t>предложите студентам подумать,</w:t>
      </w: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Pr="006E1F9F">
        <w:rPr>
          <w:rFonts w:ascii="Times New Roman" w:eastAsia="Calibri" w:hAnsi="Times New Roman"/>
          <w:sz w:val="28"/>
          <w:szCs w:val="28"/>
        </w:rPr>
        <w:t xml:space="preserve">какие подходы к пониманию изучаемой проблемы могут существовать, например, как может толковаться рассматриваемое </w:t>
      </w:r>
      <w:r w:rsidRPr="006E1F9F">
        <w:rPr>
          <w:rFonts w:ascii="Times New Roman" w:eastAsia="Calibri" w:hAnsi="Times New Roman"/>
          <w:sz w:val="28"/>
          <w:szCs w:val="28"/>
        </w:rPr>
        <w:lastRenderedPageBreak/>
        <w:t>явление в той или иной научной школе, научной парадигме. Предлагайте студентам прогнозировать, высказывать догадки и предположения относительно результатов какого-либо исследовани</w:t>
      </w:r>
      <w:proofErr w:type="gramStart"/>
      <w:r w:rsidRPr="006E1F9F">
        <w:rPr>
          <w:rFonts w:ascii="Times New Roman" w:eastAsia="Calibri" w:hAnsi="Times New Roman"/>
          <w:sz w:val="28"/>
          <w:szCs w:val="28"/>
        </w:rPr>
        <w:t>я</w:t>
      </w:r>
      <w:r w:rsidR="00E07B4A" w:rsidRPr="006E1F9F">
        <w:rPr>
          <w:rFonts w:ascii="Times New Roman" w:eastAsia="Calibri" w:hAnsi="Times New Roman"/>
          <w:i/>
          <w:iCs/>
          <w:sz w:val="28"/>
          <w:szCs w:val="28"/>
        </w:rPr>
        <w:t>–</w:t>
      </w:r>
      <w:proofErr w:type="gramEnd"/>
      <w:r w:rsidR="00E07B4A"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="00E07B4A" w:rsidRPr="006E1F9F">
        <w:rPr>
          <w:rFonts w:ascii="Times New Roman" w:eastAsia="Calibri" w:hAnsi="Times New Roman"/>
          <w:sz w:val="28"/>
          <w:szCs w:val="28"/>
        </w:rPr>
        <w:t>если есть возможность,</w:t>
      </w:r>
      <w:r w:rsidR="00E07B4A"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="00E07B4A" w:rsidRPr="006E1F9F">
        <w:rPr>
          <w:rFonts w:ascii="Times New Roman" w:eastAsia="Calibri" w:hAnsi="Times New Roman"/>
          <w:sz w:val="28"/>
          <w:szCs w:val="28"/>
        </w:rPr>
        <w:t>давайте студентам выбирать</w:t>
      </w:r>
      <w:r w:rsidR="00E07B4A"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="00E07B4A" w:rsidRPr="006E1F9F">
        <w:rPr>
          <w:rFonts w:ascii="Times New Roman" w:eastAsia="Calibri" w:hAnsi="Times New Roman"/>
          <w:sz w:val="28"/>
          <w:szCs w:val="28"/>
        </w:rPr>
        <w:t>сроки сдачи контрольных работ, рефератов, письменных работ;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– </w:t>
      </w:r>
      <w:r w:rsidRPr="006E1F9F">
        <w:rPr>
          <w:rFonts w:ascii="Times New Roman" w:eastAsia="Calibri" w:hAnsi="Times New Roman"/>
          <w:sz w:val="28"/>
          <w:szCs w:val="28"/>
        </w:rPr>
        <w:t>предложите студентам участие в организации итогового</w:t>
      </w: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Pr="006E1F9F">
        <w:rPr>
          <w:rFonts w:ascii="Times New Roman" w:eastAsia="Calibri" w:hAnsi="Times New Roman"/>
          <w:sz w:val="28"/>
          <w:szCs w:val="28"/>
        </w:rPr>
        <w:t>или промежуточного контроля знаний: пусть они придумают вопросы, тестовые задания и прочие формы контроля, которые могут быть использованы вами на практике. Такая работа позволит студентам провести ревизию собственных знаний и научит ставить вопросы, составлять корректные задания;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– </w:t>
      </w:r>
      <w:r w:rsidRPr="006E1F9F">
        <w:rPr>
          <w:rFonts w:ascii="Times New Roman" w:eastAsia="Calibri" w:hAnsi="Times New Roman"/>
          <w:sz w:val="28"/>
          <w:szCs w:val="28"/>
        </w:rPr>
        <w:t>предложите студентам разработать критерии и форму</w:t>
      </w: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Pr="006E1F9F">
        <w:rPr>
          <w:rFonts w:ascii="Times New Roman" w:eastAsia="Calibri" w:hAnsi="Times New Roman"/>
          <w:sz w:val="28"/>
          <w:szCs w:val="28"/>
        </w:rPr>
        <w:t>оценивания их знаний. Для такой работы лучше создать рабочие группы и затем позволить выбрать наилучший среди предложенных вариантов, который в дальнейшем вы будете использовать в работе;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– </w:t>
      </w:r>
      <w:r w:rsidRPr="006E1F9F">
        <w:rPr>
          <w:rFonts w:ascii="Times New Roman" w:eastAsia="Calibri" w:hAnsi="Times New Roman"/>
          <w:sz w:val="28"/>
          <w:szCs w:val="28"/>
        </w:rPr>
        <w:t>для оценки студенческих презентаций и проектов предложите студентам создать судейское жюри, которое будет вместе с вами оценивать эти проекты;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– </w:t>
      </w:r>
      <w:r w:rsidRPr="006E1F9F">
        <w:rPr>
          <w:rFonts w:ascii="Times New Roman" w:eastAsia="Calibri" w:hAnsi="Times New Roman"/>
          <w:sz w:val="28"/>
          <w:szCs w:val="28"/>
        </w:rPr>
        <w:t xml:space="preserve">делегируйте часть работы по организации обратной связи рабочей группе, выбранной самими студентами или представителями каждой из рабочих групп. </w:t>
      </w:r>
    </w:p>
    <w:p w:rsidR="00E07B4A" w:rsidRPr="006E1F9F" w:rsidRDefault="00E07B4A" w:rsidP="00791DDA">
      <w:pPr>
        <w:numPr>
          <w:ilvl w:val="0"/>
          <w:numId w:val="18"/>
        </w:numPr>
        <w:tabs>
          <w:tab w:val="left" w:pos="665"/>
        </w:tabs>
        <w:spacing w:after="0" w:line="257" w:lineRule="auto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6E1F9F">
        <w:rPr>
          <w:rFonts w:ascii="Times New Roman" w:eastAsia="Calibri" w:hAnsi="Times New Roman"/>
          <w:b/>
          <w:bCs/>
          <w:i/>
          <w:iCs/>
          <w:sz w:val="28"/>
          <w:szCs w:val="28"/>
        </w:rPr>
        <w:t>Обратная связь и знание результатов образовательной деятельности студентов.</w:t>
      </w:r>
    </w:p>
    <w:p w:rsidR="00E07B4A" w:rsidRPr="006E1F9F" w:rsidRDefault="00E07B4A" w:rsidP="00E07B4A">
      <w:pPr>
        <w:tabs>
          <w:tab w:val="left" w:pos="665"/>
        </w:tabs>
        <w:spacing w:after="0" w:line="25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 xml:space="preserve">В современной образовательной практике обратная связь рассматривается как действенное средство формирования познавательной мотивации. Студент получает возможность про-анализировать собственную учебную деятельность и скорректировать сложившуюся ситуацию только на </w:t>
      </w:r>
      <w:proofErr w:type="gramStart"/>
      <w:r w:rsidRPr="006E1F9F">
        <w:rPr>
          <w:rFonts w:ascii="Times New Roman" w:eastAsia="Calibri" w:hAnsi="Times New Roman"/>
          <w:sz w:val="28"/>
          <w:szCs w:val="28"/>
        </w:rPr>
        <w:t>основе</w:t>
      </w:r>
      <w:proofErr w:type="gramEnd"/>
      <w:r w:rsidRPr="006E1F9F">
        <w:rPr>
          <w:rFonts w:ascii="Times New Roman" w:eastAsia="Calibri" w:hAnsi="Times New Roman"/>
          <w:sz w:val="28"/>
          <w:szCs w:val="28"/>
        </w:rPr>
        <w:t xml:space="preserve"> полученной от преподавателя информации относительно своего успеха или неуспеха в изучении той или иной дисциплины. Однако такая обратная связь наиболее часто имеет место в завершающей фазе учебного курса, в виде итогового результата. </w:t>
      </w:r>
    </w:p>
    <w:p w:rsidR="00E07B4A" w:rsidRPr="006E1F9F" w:rsidRDefault="00E07B4A" w:rsidP="00E07B4A">
      <w:pPr>
        <w:tabs>
          <w:tab w:val="left" w:pos="665"/>
        </w:tabs>
        <w:spacing w:after="0" w:line="257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>С другой стороны, обратная связь к преподавателю от студентов может оказать неоценимую помощь в повышении качества преподавания учебной дисциплины. Итоговый контроль дает преподавателю информацию об уровне знаний студентов, но уже не влияет или мало влияет на совершенствование преподавателем курса.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Способы организации обратной связи. </w:t>
      </w:r>
      <w:r w:rsidRPr="006E1F9F">
        <w:rPr>
          <w:rFonts w:ascii="Times New Roman" w:eastAsia="Calibri" w:hAnsi="Times New Roman"/>
          <w:sz w:val="28"/>
          <w:szCs w:val="28"/>
        </w:rPr>
        <w:t>Обычной формой</w:t>
      </w: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Pr="006E1F9F">
        <w:rPr>
          <w:rFonts w:ascii="Times New Roman" w:eastAsia="Calibri" w:hAnsi="Times New Roman"/>
          <w:sz w:val="28"/>
          <w:szCs w:val="28"/>
        </w:rPr>
        <w:t>организации обратной связи является контроль знаний в виде тестов, контрольных работ, проектов, выступлений студентов на семинарах, коллоквиумах и т.д.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Экспресс-опрос. </w:t>
      </w:r>
      <w:r w:rsidRPr="006E1F9F">
        <w:rPr>
          <w:rFonts w:ascii="Times New Roman" w:eastAsia="Calibri" w:hAnsi="Times New Roman"/>
          <w:sz w:val="28"/>
          <w:szCs w:val="28"/>
        </w:rPr>
        <w:t>Такая форма организации обратной связи</w:t>
      </w: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Pr="006E1F9F">
        <w:rPr>
          <w:rFonts w:ascii="Times New Roman" w:eastAsia="Calibri" w:hAnsi="Times New Roman"/>
          <w:sz w:val="28"/>
          <w:szCs w:val="28"/>
        </w:rPr>
        <w:t xml:space="preserve">может иметь место на каждом занятии, решать самые различные задачи и использоваться на любой учебной дисциплине. Экспресс-опрос предполагает постановку чаще всего одного вопроса, касающегося проведенного занятия. Преподаватель про-сит в конце занятия ответить письменно на один вопрос из числа, например, </w:t>
      </w:r>
      <w:proofErr w:type="gramStart"/>
      <w:r w:rsidRPr="006E1F9F">
        <w:rPr>
          <w:rFonts w:ascii="Times New Roman" w:eastAsia="Calibri" w:hAnsi="Times New Roman"/>
          <w:sz w:val="28"/>
          <w:szCs w:val="28"/>
        </w:rPr>
        <w:t>следующих</w:t>
      </w:r>
      <w:proofErr w:type="gramEnd"/>
      <w:r w:rsidRPr="006E1F9F">
        <w:rPr>
          <w:rFonts w:ascii="Times New Roman" w:eastAsia="Calibri" w:hAnsi="Times New Roman"/>
          <w:sz w:val="28"/>
          <w:szCs w:val="28"/>
        </w:rPr>
        <w:t>: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>– Что вы считаете наиболее важным из того, что узнали на сегодняшнем занятии?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>– Что более всего заинтересовало вас на сегодняшнем занятии?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lastRenderedPageBreak/>
        <w:t>– Что бы вы назвали самым ценным, что вынесли для себя из сегодняшнего занятия?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>– Что вы считаете самым бесполезным из того, что было на данном занятии?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 xml:space="preserve">– Что осталось для вас более всего непонятным на сегодняшнем занятии? 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>– Какой вопрос, вы считаете, остался нераскрытым в течение этого занятия?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Резюме занятия. </w:t>
      </w:r>
      <w:r w:rsidRPr="006E1F9F">
        <w:rPr>
          <w:rFonts w:ascii="Times New Roman" w:eastAsia="Calibri" w:hAnsi="Times New Roman"/>
          <w:sz w:val="28"/>
          <w:szCs w:val="28"/>
        </w:rPr>
        <w:t>Необходимо попросить студентов коротко перефразировать тему лекции или написать короткое резюме пройденной темы, изученного вопроса, или дать короткий комментарий к лекции. В этом случае на следующем занятии можно процитировать наиболее интересные комментарии или резюме студентов, вместо того чтобы самому напоминать, что было изучено на прошедшем занятии.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Задайте один вопрос. </w:t>
      </w:r>
      <w:r w:rsidRPr="006E1F9F">
        <w:rPr>
          <w:rFonts w:ascii="Times New Roman" w:eastAsia="Calibri" w:hAnsi="Times New Roman"/>
          <w:sz w:val="28"/>
          <w:szCs w:val="28"/>
        </w:rPr>
        <w:t>В конце занятия преподаватель</w:t>
      </w: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Pr="006E1F9F">
        <w:rPr>
          <w:rFonts w:ascii="Times New Roman" w:eastAsia="Calibri" w:hAnsi="Times New Roman"/>
          <w:sz w:val="28"/>
          <w:szCs w:val="28"/>
        </w:rPr>
        <w:t>предлагает письменно задать вопрос, который возник у студентов в ходе изучения темы занятия. Такой метод позволит определить, была ли раскрыта тема или что осталось непонятым для студентов. На следующем занятии следует уделить 10–15 мин на ответы по этим вопросам.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>Рекомендации по работе с полученными данными: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>Необходимо дать быструю обратную связь со своей стороны (на следующем же занятии).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>Во время обработки результатов сгруппируйте полученные ответы на несколько категорий, например: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>– позитивные оценки и комментарии;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>– критические оценки и замечания, которые в свою очередь разделите на три группы: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>1) те, что вы планируете учесть на последующих занятиях,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>2) те, которые не могут быть учтены в этом семестре, но которые вы учтете в будущем,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E1F9F">
        <w:rPr>
          <w:rFonts w:ascii="Times New Roman" w:eastAsia="Calibri" w:hAnsi="Times New Roman"/>
          <w:sz w:val="28"/>
          <w:szCs w:val="28"/>
        </w:rPr>
        <w:t>3) те, которые не могут быть вами учтены (например, в силу того, что это не входит в вашу компетенцию) или которые вы считаете разумным и необходимым оставить без изменений (например, касающиеся содержания курса, тестов и т.д.); – все остальные замечания, комментарии или вопросы, которые вы не можете интерпретировать или считаете неуместными.</w:t>
      </w:r>
      <w:proofErr w:type="gramEnd"/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>Сделайте для себя резюме полученных предложений и замечаний, которые вы прокомментируете на следующем занятии. Можно выбрать несколько наиболее важных пунктов и обсудить их со студентами в начале следующего занятия, уделив этому несколько минут. Будьте лаконичны, не пускайтесь в длительные дискуссии и рассуждения.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>Коротко объясните, какие замечания и почему не могут быть вами приняты или учтены, разъясните возникшие недоразумения и недопонимание студентов по поводу целей, содержания курса или других аспектов вашей деятельности.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>При обсуждении старайтесь придерживаться нейтрального тона.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 xml:space="preserve">Отметьте, что могут или должны сделать студенты по улучшению качества обучения. Например, если студенты пишут, что им не был ясен тот ил иной </w:t>
      </w:r>
      <w:r w:rsidRPr="006E1F9F">
        <w:rPr>
          <w:rFonts w:ascii="Times New Roman" w:eastAsia="Calibri" w:hAnsi="Times New Roman"/>
          <w:sz w:val="28"/>
          <w:szCs w:val="28"/>
        </w:rPr>
        <w:lastRenderedPageBreak/>
        <w:t>материал, то попросите их чаще задавать вопросы в устной или письменной форме или подходить в конце занятия для личной консультации.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>Поблагодарите студентов за сотрудничество, за ценные замечания и рекомендации, которые вам позволят улучшить качество преподаваемого курса.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6E1F9F">
        <w:rPr>
          <w:rFonts w:ascii="Times New Roman" w:eastAsia="Calibri" w:hAnsi="Times New Roman"/>
          <w:i/>
          <w:iCs/>
          <w:sz w:val="28"/>
          <w:szCs w:val="28"/>
        </w:rPr>
        <w:t>Межсеместровый</w:t>
      </w:r>
      <w:proofErr w:type="spellEnd"/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 опрос. </w:t>
      </w:r>
      <w:r w:rsidRPr="006E1F9F">
        <w:rPr>
          <w:rFonts w:ascii="Times New Roman" w:eastAsia="Calibri" w:hAnsi="Times New Roman"/>
          <w:sz w:val="28"/>
          <w:szCs w:val="28"/>
        </w:rPr>
        <w:t xml:space="preserve">Достоинство </w:t>
      </w:r>
      <w:proofErr w:type="spellStart"/>
      <w:r w:rsidRPr="006E1F9F">
        <w:rPr>
          <w:rFonts w:ascii="Times New Roman" w:eastAsia="Calibri" w:hAnsi="Times New Roman"/>
          <w:sz w:val="28"/>
          <w:szCs w:val="28"/>
        </w:rPr>
        <w:t>межсеместрового</w:t>
      </w:r>
      <w:proofErr w:type="spellEnd"/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Pr="006E1F9F">
        <w:rPr>
          <w:rFonts w:ascii="Times New Roman" w:eastAsia="Calibri" w:hAnsi="Times New Roman"/>
          <w:sz w:val="28"/>
          <w:szCs w:val="28"/>
        </w:rPr>
        <w:t xml:space="preserve">опроса (или опроса по окончании модуля, раздела) в том, что он может охватить более широкий спектр проблем и вопросов, связанных с ваши курсом, чем только фиксировать наличные знания студентов по пройденному материалу. Такой опросник преподаватель может создать сам в зависимости от того, какие аспекты преподавания его более интересуют или являются более актуальными для этого учебного курса. 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 xml:space="preserve">Опросник может включать различные типы вопросов, в том числе открытые. 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>– Перечислите ключевые концепции и идеи этого модуля (можно впоследствии обсудить и сравнить ответы студентов и вашу собственную позицию относительно степени важности упомянутых идей).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 xml:space="preserve"> – Что из изученного материала вы находите для себя самым важным? Перечислите три вопроса, которые остались непонятными для вас. Конкретизируйте ваш ответ.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>– Какие вопросы вам хотелось бы еще рассмотреть более подробно до конца изучения этого курса?– Какие из изученных тем, на ваш взгляд, следует расширить?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>– Какие из изученных тем, на ваш взгляд, следует сократить?</w:t>
      </w:r>
    </w:p>
    <w:p w:rsidR="00E07B4A" w:rsidRPr="006E1F9F" w:rsidRDefault="00E07B4A" w:rsidP="00E07B4A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>– Есть ли у вас какие-то замечания, предложения по лучшей организации курса?</w:t>
      </w:r>
    </w:p>
    <w:p w:rsidR="009D0B4C" w:rsidRPr="006E1F9F" w:rsidRDefault="00E07B4A" w:rsidP="009D0B4C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sz w:val="28"/>
          <w:szCs w:val="28"/>
        </w:rPr>
        <w:t>– Перечислите три лучших и три худших момента, связанных с этим курсом. Обоснуйте их.</w:t>
      </w:r>
    </w:p>
    <w:p w:rsidR="009D0B4C" w:rsidRPr="006E1F9F" w:rsidRDefault="00E07B4A" w:rsidP="009D0B4C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6E1F9F">
        <w:rPr>
          <w:rFonts w:ascii="Times New Roman" w:eastAsia="Calibri" w:hAnsi="Times New Roman"/>
          <w:i/>
          <w:iCs/>
          <w:sz w:val="28"/>
          <w:szCs w:val="28"/>
        </w:rPr>
        <w:t>Рекомендации:</w:t>
      </w:r>
    </w:p>
    <w:p w:rsidR="009D0B4C" w:rsidRPr="006E1F9F" w:rsidRDefault="00E07B4A" w:rsidP="009D0B4C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hAnsi="Times New Roman"/>
          <w:sz w:val="28"/>
          <w:szCs w:val="28"/>
        </w:rPr>
        <w:t xml:space="preserve">• </w:t>
      </w:r>
      <w:r w:rsidRPr="006E1F9F">
        <w:rPr>
          <w:rFonts w:ascii="Times New Roman" w:eastAsia="Calibri" w:hAnsi="Times New Roman"/>
          <w:sz w:val="28"/>
          <w:szCs w:val="28"/>
        </w:rPr>
        <w:t>организуйте такой опрос в начале занятия</w:t>
      </w:r>
      <w:r w:rsidRPr="006E1F9F">
        <w:rPr>
          <w:rFonts w:ascii="Times New Roman" w:hAnsi="Times New Roman"/>
          <w:sz w:val="28"/>
          <w:szCs w:val="28"/>
        </w:rPr>
        <w:t xml:space="preserve"> </w:t>
      </w:r>
      <w:r w:rsidR="009123D8" w:rsidRPr="006E1F9F">
        <w:rPr>
          <w:rFonts w:ascii="Times New Roman" w:eastAsia="Calibri" w:hAnsi="Times New Roman"/>
          <w:sz w:val="28"/>
          <w:szCs w:val="28"/>
        </w:rPr>
        <w:t>(в конце заня</w:t>
      </w:r>
      <w:r w:rsidRPr="006E1F9F">
        <w:rPr>
          <w:rFonts w:ascii="Times New Roman" w:eastAsia="Calibri" w:hAnsi="Times New Roman"/>
          <w:sz w:val="28"/>
          <w:szCs w:val="28"/>
        </w:rPr>
        <w:t>тия студенты могут торопиться и отвечать наспех);</w:t>
      </w:r>
    </w:p>
    <w:p w:rsidR="009D0B4C" w:rsidRPr="006E1F9F" w:rsidRDefault="00E07B4A" w:rsidP="009D0B4C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hAnsi="Times New Roman"/>
          <w:sz w:val="28"/>
          <w:szCs w:val="28"/>
        </w:rPr>
        <w:t xml:space="preserve">• </w:t>
      </w:r>
      <w:r w:rsidRPr="006E1F9F">
        <w:rPr>
          <w:rFonts w:ascii="Times New Roman" w:eastAsia="Calibri" w:hAnsi="Times New Roman"/>
          <w:sz w:val="28"/>
          <w:szCs w:val="28"/>
        </w:rPr>
        <w:t>такой опросник стоит сделать анонимным для того,</w:t>
      </w:r>
      <w:r w:rsidRPr="006E1F9F">
        <w:rPr>
          <w:rFonts w:ascii="Times New Roman" w:hAnsi="Times New Roman"/>
          <w:sz w:val="28"/>
          <w:szCs w:val="28"/>
        </w:rPr>
        <w:t xml:space="preserve"> </w:t>
      </w:r>
      <w:r w:rsidRPr="006E1F9F">
        <w:rPr>
          <w:rFonts w:ascii="Times New Roman" w:eastAsia="Calibri" w:hAnsi="Times New Roman"/>
          <w:sz w:val="28"/>
          <w:szCs w:val="28"/>
        </w:rPr>
        <w:t>что</w:t>
      </w:r>
      <w:r w:rsidR="009D0B4C" w:rsidRPr="006E1F9F">
        <w:rPr>
          <w:rFonts w:ascii="Times New Roman" w:eastAsia="Calibri" w:hAnsi="Times New Roman"/>
          <w:sz w:val="28"/>
          <w:szCs w:val="28"/>
        </w:rPr>
        <w:t xml:space="preserve"> бы получить более искренние ответы;</w:t>
      </w:r>
    </w:p>
    <w:p w:rsidR="009D0B4C" w:rsidRPr="006E1F9F" w:rsidRDefault="009D0B4C" w:rsidP="009D0B4C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hAnsi="Times New Roman"/>
          <w:sz w:val="28"/>
          <w:szCs w:val="28"/>
        </w:rPr>
        <w:t xml:space="preserve">• </w:t>
      </w:r>
      <w:r w:rsidRPr="006E1F9F">
        <w:rPr>
          <w:rFonts w:ascii="Times New Roman" w:eastAsia="Calibri" w:hAnsi="Times New Roman"/>
          <w:sz w:val="28"/>
          <w:szCs w:val="28"/>
        </w:rPr>
        <w:t>укажите на то значение,</w:t>
      </w:r>
      <w:r w:rsidRPr="006E1F9F">
        <w:rPr>
          <w:rFonts w:ascii="Times New Roman" w:hAnsi="Times New Roman"/>
          <w:sz w:val="28"/>
          <w:szCs w:val="28"/>
        </w:rPr>
        <w:t xml:space="preserve"> </w:t>
      </w:r>
      <w:r w:rsidRPr="006E1F9F">
        <w:rPr>
          <w:rFonts w:ascii="Times New Roman" w:eastAsia="Calibri" w:hAnsi="Times New Roman"/>
          <w:sz w:val="28"/>
          <w:szCs w:val="28"/>
        </w:rPr>
        <w:t>которое имеет этот опрос для</w:t>
      </w:r>
      <w:r w:rsidRPr="006E1F9F">
        <w:rPr>
          <w:rFonts w:ascii="Times New Roman" w:hAnsi="Times New Roman"/>
          <w:sz w:val="28"/>
          <w:szCs w:val="28"/>
        </w:rPr>
        <w:t xml:space="preserve"> </w:t>
      </w:r>
      <w:r w:rsidRPr="006E1F9F">
        <w:rPr>
          <w:rFonts w:ascii="Times New Roman" w:eastAsia="Calibri" w:hAnsi="Times New Roman"/>
          <w:sz w:val="28"/>
          <w:szCs w:val="28"/>
        </w:rPr>
        <w:t>вас и для всей аудитории (для более эффективной организации учебного курса).</w:t>
      </w:r>
    </w:p>
    <w:p w:rsidR="009D0B4C" w:rsidRPr="006E1F9F" w:rsidRDefault="009D0B4C" w:rsidP="009D0B4C">
      <w:pPr>
        <w:spacing w:line="240" w:lineRule="auto"/>
        <w:ind w:left="7" w:firstLine="56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Групповая форма организации обратной связи. </w:t>
      </w:r>
      <w:r w:rsidRPr="006E1F9F">
        <w:rPr>
          <w:rFonts w:ascii="Times New Roman" w:eastAsia="Calibri" w:hAnsi="Times New Roman"/>
          <w:sz w:val="28"/>
          <w:szCs w:val="28"/>
        </w:rPr>
        <w:t>Предложите студентам разделиться на рабочие группы (четыре-шесть человек) и обсудить внутри группы проблемные вопросы, связанные как с содержанием, так и с организацией учебного курса. Организуйте встречу с представителями этих групп и обсудите поднятые студентами вопросы. Подобная форма работы позволит студентам самостоятельно решить, какие из вопросов существенны для дальнейшего обсуждения с преподавателем. Некоторые вопросы могут быть решены на этапе внутригруппового обсуждения. Так, вопросы, касающиеся содержания материала, ставшего для кого-то из студентов непонятым, могут быть рассмотрены внутри и с помощью группы.</w:t>
      </w:r>
    </w:p>
    <w:p w:rsidR="009D0B4C" w:rsidRPr="006E1F9F" w:rsidRDefault="009D0B4C" w:rsidP="009D0B4C">
      <w:pPr>
        <w:spacing w:line="240" w:lineRule="auto"/>
        <w:ind w:left="7" w:firstLine="566"/>
        <w:contextualSpacing/>
        <w:jc w:val="both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eastAsia="Calibri" w:hAnsi="Times New Roman"/>
          <w:i/>
          <w:iCs/>
          <w:sz w:val="28"/>
          <w:szCs w:val="28"/>
        </w:rPr>
        <w:t xml:space="preserve">Формализованный опрос. </w:t>
      </w:r>
      <w:r w:rsidRPr="006E1F9F">
        <w:rPr>
          <w:rFonts w:ascii="Times New Roman" w:eastAsia="Calibri" w:hAnsi="Times New Roman"/>
          <w:sz w:val="28"/>
          <w:szCs w:val="28"/>
        </w:rPr>
        <w:t xml:space="preserve">Такой опрос предполагает составление анкеты. При этом анонимность анкеты будет условием искренности ответов, а значит, </w:t>
      </w:r>
      <w:r w:rsidRPr="006E1F9F">
        <w:rPr>
          <w:rFonts w:ascii="Times New Roman" w:eastAsia="Calibri" w:hAnsi="Times New Roman"/>
          <w:sz w:val="28"/>
          <w:szCs w:val="28"/>
        </w:rPr>
        <w:lastRenderedPageBreak/>
        <w:t>эффективности этого опроса. Вопросы могут охватывать самые различные аспекты, касающиеся учебного курса, и таким образом дать преподавателю более детальное представление об отношении студентов к изучаемому курсу и его оценке.</w:t>
      </w:r>
    </w:p>
    <w:p w:rsidR="0091195A" w:rsidRPr="006E1F9F" w:rsidRDefault="00441CBB" w:rsidP="00441C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6E1F9F">
        <w:rPr>
          <w:rFonts w:ascii="Times New Roman" w:hAnsi="Times New Roman"/>
          <w:sz w:val="28"/>
          <w:szCs w:val="28"/>
        </w:rPr>
        <w:t xml:space="preserve"> </w:t>
      </w:r>
      <w:r w:rsidR="007F0C3A" w:rsidRPr="006E1F9F">
        <w:rPr>
          <w:rFonts w:ascii="Times New Roman" w:hAnsi="Times New Roman"/>
          <w:sz w:val="28"/>
          <w:szCs w:val="28"/>
        </w:rPr>
        <w:t>тематическая</w:t>
      </w:r>
      <w:r w:rsidRPr="006E1F9F">
        <w:rPr>
          <w:rFonts w:ascii="Times New Roman" w:hAnsi="Times New Roman"/>
          <w:sz w:val="28"/>
          <w:szCs w:val="28"/>
        </w:rPr>
        <w:t xml:space="preserve"> проблемная лекция</w:t>
      </w:r>
      <w:r w:rsidR="007F0C3A" w:rsidRPr="006E1F9F">
        <w:rPr>
          <w:rFonts w:ascii="Times New Roman" w:hAnsi="Times New Roman"/>
          <w:sz w:val="28"/>
          <w:szCs w:val="28"/>
        </w:rPr>
        <w:t>-визуализация.</w:t>
      </w:r>
      <w:r w:rsidRPr="006E1F9F">
        <w:rPr>
          <w:rFonts w:ascii="Times New Roman" w:hAnsi="Times New Roman"/>
          <w:sz w:val="28"/>
          <w:szCs w:val="28"/>
        </w:rPr>
        <w:t xml:space="preserve"> </w:t>
      </w:r>
    </w:p>
    <w:p w:rsidR="0091195A" w:rsidRPr="006E1F9F" w:rsidRDefault="00441CBB" w:rsidP="007E21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1F9F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="0091195A" w:rsidRPr="006E1F9F">
        <w:rPr>
          <w:rFonts w:ascii="Times New Roman" w:hAnsi="Times New Roman"/>
          <w:spacing w:val="-4"/>
          <w:sz w:val="28"/>
          <w:szCs w:val="28"/>
        </w:rPr>
        <w:t>методы развития критического мышления</w:t>
      </w:r>
      <w:r w:rsidR="0091195A" w:rsidRPr="006E1F9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91195A" w:rsidRPr="006E1F9F">
        <w:rPr>
          <w:rFonts w:ascii="Times New Roman" w:hAnsi="Times New Roman"/>
          <w:spacing w:val="-4"/>
          <w:sz w:val="28"/>
          <w:szCs w:val="28"/>
        </w:rPr>
        <w:t xml:space="preserve">(ТРКМ): метод </w:t>
      </w:r>
      <w:proofErr w:type="spellStart"/>
      <w:r w:rsidR="0091195A" w:rsidRPr="006E1F9F">
        <w:rPr>
          <w:rFonts w:ascii="Times New Roman" w:hAnsi="Times New Roman"/>
          <w:spacing w:val="-4"/>
          <w:sz w:val="28"/>
          <w:szCs w:val="28"/>
        </w:rPr>
        <w:t>Таск</w:t>
      </w:r>
      <w:proofErr w:type="spellEnd"/>
      <w:r w:rsidR="0091195A" w:rsidRPr="006E1F9F">
        <w:rPr>
          <w:rFonts w:ascii="Times New Roman" w:hAnsi="Times New Roman"/>
          <w:spacing w:val="-4"/>
          <w:sz w:val="28"/>
          <w:szCs w:val="28"/>
        </w:rPr>
        <w:t>-анализ,</w:t>
      </w:r>
      <w:r w:rsidR="0091195A" w:rsidRPr="006E1F9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6E1F9F">
        <w:rPr>
          <w:rFonts w:ascii="Times New Roman" w:hAnsi="Times New Roman"/>
          <w:spacing w:val="-4"/>
          <w:sz w:val="28"/>
          <w:szCs w:val="28"/>
        </w:rPr>
        <w:t xml:space="preserve">составление </w:t>
      </w:r>
      <w:r w:rsidR="00104413" w:rsidRPr="006E1F9F">
        <w:rPr>
          <w:rFonts w:ascii="Times New Roman" w:hAnsi="Times New Roman"/>
          <w:spacing w:val="-4"/>
          <w:sz w:val="28"/>
          <w:szCs w:val="28"/>
        </w:rPr>
        <w:t>кластера</w:t>
      </w:r>
      <w:r w:rsidR="0091195A" w:rsidRPr="006E1F9F">
        <w:rPr>
          <w:rFonts w:ascii="Times New Roman" w:hAnsi="Times New Roman"/>
          <w:spacing w:val="-4"/>
          <w:sz w:val="28"/>
          <w:szCs w:val="28"/>
        </w:rPr>
        <w:t>.</w:t>
      </w:r>
    </w:p>
    <w:p w:rsidR="004E3E27" w:rsidRPr="006E1F9F" w:rsidRDefault="00441CBB" w:rsidP="004E3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947054" w:rsidRPr="006E1F9F">
        <w:rPr>
          <w:rFonts w:ascii="Times New Roman" w:hAnsi="Times New Roman"/>
          <w:color w:val="000000"/>
          <w:sz w:val="28"/>
          <w:szCs w:val="28"/>
        </w:rPr>
        <w:t>материально-технические (мел,</w:t>
      </w:r>
      <w:r w:rsidR="004E3E27" w:rsidRPr="006E1F9F">
        <w:rPr>
          <w:rFonts w:ascii="Times New Roman" w:hAnsi="Times New Roman"/>
          <w:color w:val="000000"/>
          <w:sz w:val="28"/>
          <w:szCs w:val="28"/>
        </w:rPr>
        <w:t xml:space="preserve"> доска, мультимедийный проектор): дидактические (презентация).</w:t>
      </w:r>
    </w:p>
    <w:p w:rsidR="003F3385" w:rsidRPr="006E1F9F" w:rsidRDefault="003F3385" w:rsidP="003F338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7817" w:rsidRPr="006E1F9F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6E1F9F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семинар</w:t>
      </w:r>
      <w:r w:rsidR="00C33FB9" w:rsidRPr="006E1F9F">
        <w:rPr>
          <w:rFonts w:ascii="Times New Roman" w:hAnsi="Times New Roman"/>
          <w:b/>
          <w:color w:val="000000"/>
          <w:sz w:val="28"/>
          <w:szCs w:val="28"/>
        </w:rPr>
        <w:t>ов</w:t>
      </w:r>
      <w:r w:rsidR="00C05D34" w:rsidRPr="006E1F9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6E1F9F" w:rsidRDefault="00C05D34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52E6" w:rsidRPr="006E1F9F" w:rsidRDefault="005314F9" w:rsidP="00AA52E6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D7660" w:rsidRPr="006E1F9F">
        <w:rPr>
          <w:rFonts w:ascii="Times New Roman" w:hAnsi="Times New Roman"/>
          <w:b/>
          <w:color w:val="000000"/>
          <w:sz w:val="28"/>
          <w:szCs w:val="28"/>
        </w:rPr>
        <w:t xml:space="preserve"> 1: </w:t>
      </w:r>
      <w:r w:rsidR="00CF110B" w:rsidRPr="006E1F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33A3B" w:rsidRPr="006E1F9F">
        <w:rPr>
          <w:rFonts w:ascii="Times New Roman" w:hAnsi="Times New Roman"/>
          <w:b/>
          <w:bCs/>
          <w:color w:val="000000"/>
          <w:sz w:val="28"/>
          <w:szCs w:val="28"/>
        </w:rPr>
        <w:t>Общая характеристика современных образовательных технологий</w:t>
      </w:r>
    </w:p>
    <w:p w:rsidR="001C1A10" w:rsidRPr="006E1F9F" w:rsidRDefault="001C1A10" w:rsidP="00CF11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6E1F9F" w:rsidRDefault="005913A0" w:rsidP="009D7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D7660" w:rsidRPr="006E1F9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9D7660" w:rsidRPr="006E1F9F">
        <w:rPr>
          <w:rFonts w:ascii="Times New Roman" w:hAnsi="Times New Roman"/>
          <w:color w:val="000000"/>
          <w:sz w:val="28"/>
          <w:szCs w:val="28"/>
        </w:rPr>
        <w:t>семинар</w:t>
      </w:r>
      <w:r w:rsidR="00772128" w:rsidRPr="006E1F9F">
        <w:rPr>
          <w:rFonts w:ascii="Times New Roman" w:hAnsi="Times New Roman"/>
          <w:color w:val="000000"/>
          <w:sz w:val="28"/>
          <w:szCs w:val="28"/>
        </w:rPr>
        <w:t xml:space="preserve"> ориентационный</w:t>
      </w:r>
      <w:r w:rsidR="009D7660" w:rsidRPr="006E1F9F">
        <w:rPr>
          <w:rFonts w:ascii="Times New Roman" w:hAnsi="Times New Roman"/>
          <w:color w:val="000000"/>
          <w:sz w:val="28"/>
          <w:szCs w:val="28"/>
        </w:rPr>
        <w:t>.</w:t>
      </w:r>
    </w:p>
    <w:p w:rsidR="009D7660" w:rsidRPr="006E1F9F" w:rsidRDefault="003A7817" w:rsidP="00AC13E5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1F9F">
        <w:rPr>
          <w:rFonts w:ascii="Times New Roman" w:hAnsi="Times New Roman"/>
          <w:b/>
          <w:color w:val="000000"/>
          <w:sz w:val="28"/>
          <w:szCs w:val="28"/>
        </w:rPr>
        <w:t>Цел</w:t>
      </w:r>
      <w:r w:rsidR="00FA7975" w:rsidRPr="006E1F9F">
        <w:rPr>
          <w:rFonts w:ascii="Times New Roman" w:hAnsi="Times New Roman"/>
          <w:b/>
          <w:color w:val="000000"/>
          <w:sz w:val="28"/>
          <w:szCs w:val="28"/>
        </w:rPr>
        <w:t>ь:</w:t>
      </w:r>
      <w:r w:rsidR="001A0E97" w:rsidRPr="006E1F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3CAB" w:rsidRPr="006E1F9F">
        <w:rPr>
          <w:rFonts w:ascii="Times New Roman" w:hAnsi="Times New Roman"/>
          <w:i/>
          <w:color w:val="000000"/>
          <w:sz w:val="28"/>
          <w:szCs w:val="28"/>
        </w:rPr>
        <w:t xml:space="preserve">расширить и </w:t>
      </w:r>
      <w:r w:rsidR="00772128" w:rsidRPr="006E1F9F">
        <w:rPr>
          <w:rFonts w:ascii="Times New Roman" w:hAnsi="Times New Roman"/>
          <w:i/>
          <w:color w:val="000000"/>
          <w:sz w:val="28"/>
          <w:szCs w:val="28"/>
        </w:rPr>
        <w:t>обобщить знания</w:t>
      </w:r>
      <w:r w:rsidR="009D7660" w:rsidRPr="006E1F9F">
        <w:rPr>
          <w:rFonts w:ascii="Times New Roman" w:hAnsi="Times New Roman"/>
          <w:sz w:val="28"/>
          <w:szCs w:val="28"/>
        </w:rPr>
        <w:t xml:space="preserve"> о</w:t>
      </w:r>
      <w:r w:rsidR="007F254D" w:rsidRPr="006E1F9F">
        <w:rPr>
          <w:rFonts w:ascii="Times New Roman" w:hAnsi="Times New Roman"/>
          <w:sz w:val="28"/>
          <w:szCs w:val="28"/>
        </w:rPr>
        <w:t xml:space="preserve"> целях и задачах </w:t>
      </w:r>
      <w:r w:rsidR="000B4601" w:rsidRPr="006E1F9F">
        <w:rPr>
          <w:rFonts w:ascii="Times New Roman" w:hAnsi="Times New Roman"/>
          <w:sz w:val="28"/>
          <w:szCs w:val="28"/>
        </w:rPr>
        <w:t xml:space="preserve">современного </w:t>
      </w:r>
      <w:r w:rsidR="007F254D" w:rsidRPr="006E1F9F">
        <w:rPr>
          <w:rFonts w:ascii="Times New Roman" w:hAnsi="Times New Roman"/>
          <w:sz w:val="28"/>
          <w:szCs w:val="28"/>
        </w:rPr>
        <w:t xml:space="preserve">образования и сформировать </w:t>
      </w:r>
      <w:r w:rsidR="009D7660" w:rsidRPr="006E1F9F">
        <w:rPr>
          <w:rFonts w:ascii="Times New Roman" w:hAnsi="Times New Roman"/>
          <w:sz w:val="28"/>
          <w:szCs w:val="28"/>
        </w:rPr>
        <w:t xml:space="preserve"> </w:t>
      </w:r>
      <w:r w:rsidR="007F254D" w:rsidRPr="006E1F9F">
        <w:rPr>
          <w:rFonts w:ascii="Times New Roman" w:hAnsi="Times New Roman"/>
          <w:sz w:val="28"/>
          <w:szCs w:val="28"/>
        </w:rPr>
        <w:t>представления о</w:t>
      </w:r>
      <w:r w:rsidR="0036539F" w:rsidRPr="006E1F9F">
        <w:rPr>
          <w:rFonts w:ascii="Times New Roman" w:hAnsi="Times New Roman"/>
          <w:sz w:val="28"/>
          <w:szCs w:val="28"/>
        </w:rPr>
        <w:t>б</w:t>
      </w:r>
      <w:r w:rsidR="007F254D" w:rsidRPr="006E1F9F">
        <w:rPr>
          <w:rFonts w:ascii="Times New Roman" w:hAnsi="Times New Roman"/>
          <w:sz w:val="28"/>
          <w:szCs w:val="28"/>
        </w:rPr>
        <w:t xml:space="preserve"> образовательных технологиях,</w:t>
      </w:r>
      <w:r w:rsidR="000B4601" w:rsidRPr="006E1F9F">
        <w:rPr>
          <w:rFonts w:ascii="Times New Roman" w:hAnsi="Times New Roman"/>
          <w:sz w:val="28"/>
          <w:szCs w:val="28"/>
        </w:rPr>
        <w:t xml:space="preserve"> о структуре образовательных технологий, их основных качествах</w:t>
      </w:r>
      <w:r w:rsidR="00AC13E5" w:rsidRPr="006E1F9F">
        <w:rPr>
          <w:rFonts w:ascii="Times New Roman" w:hAnsi="Times New Roman"/>
          <w:sz w:val="28"/>
          <w:szCs w:val="28"/>
        </w:rPr>
        <w:t xml:space="preserve"> и содержательных особенностях</w:t>
      </w:r>
      <w:r w:rsidR="000B4601" w:rsidRPr="006E1F9F">
        <w:rPr>
          <w:rFonts w:ascii="Times New Roman" w:hAnsi="Times New Roman"/>
          <w:sz w:val="28"/>
          <w:szCs w:val="28"/>
        </w:rPr>
        <w:t xml:space="preserve">,  </w:t>
      </w:r>
      <w:r w:rsidR="00772128" w:rsidRPr="006E1F9F">
        <w:rPr>
          <w:rFonts w:ascii="Times New Roman" w:hAnsi="Times New Roman"/>
          <w:i/>
          <w:sz w:val="28"/>
          <w:szCs w:val="28"/>
        </w:rPr>
        <w:t>выработать умение</w:t>
      </w:r>
      <w:r w:rsidR="009D7660" w:rsidRPr="006E1F9F">
        <w:rPr>
          <w:rFonts w:ascii="Times New Roman" w:hAnsi="Times New Roman"/>
          <w:i/>
          <w:sz w:val="28"/>
          <w:szCs w:val="28"/>
        </w:rPr>
        <w:t xml:space="preserve"> </w:t>
      </w:r>
      <w:r w:rsidR="00AC13E5" w:rsidRPr="006E1F9F">
        <w:rPr>
          <w:rFonts w:ascii="Times New Roman" w:hAnsi="Times New Roman"/>
          <w:i/>
          <w:sz w:val="28"/>
          <w:szCs w:val="28"/>
        </w:rPr>
        <w:t xml:space="preserve">дифференцировать понятие </w:t>
      </w:r>
      <w:r w:rsidR="00AC13E5" w:rsidRPr="006E1F9F">
        <w:rPr>
          <w:rFonts w:ascii="Times New Roman" w:hAnsi="Times New Roman"/>
          <w:sz w:val="28"/>
          <w:szCs w:val="28"/>
        </w:rPr>
        <w:t xml:space="preserve">метода, методики </w:t>
      </w:r>
      <w:r w:rsidR="00AC13E5" w:rsidRPr="006E1F9F">
        <w:rPr>
          <w:rFonts w:ascii="Times New Roman" w:hAnsi="Times New Roman"/>
          <w:sz w:val="28"/>
          <w:szCs w:val="28"/>
        </w:rPr>
        <w:t xml:space="preserve">и технологии; </w:t>
      </w:r>
      <w:r w:rsidR="005A7567" w:rsidRPr="006E1F9F">
        <w:rPr>
          <w:rFonts w:ascii="Times New Roman" w:hAnsi="Times New Roman"/>
          <w:i/>
          <w:sz w:val="28"/>
          <w:szCs w:val="28"/>
        </w:rPr>
        <w:t>анализировать</w:t>
      </w:r>
      <w:r w:rsidR="000B4601" w:rsidRPr="006E1F9F">
        <w:rPr>
          <w:rFonts w:ascii="Times New Roman" w:eastAsiaTheme="minorHAnsi" w:hAnsi="Times New Roman"/>
          <w:sz w:val="28"/>
          <w:szCs w:val="28"/>
          <w:lang w:eastAsia="en-US"/>
        </w:rPr>
        <w:t xml:space="preserve">  взаимосвязь между классами образовательных технологий, </w:t>
      </w:r>
      <w:r w:rsidR="0036539F" w:rsidRPr="006E1F9F">
        <w:rPr>
          <w:rFonts w:ascii="Times New Roman" w:eastAsiaTheme="minorHAnsi" w:hAnsi="Times New Roman"/>
          <w:sz w:val="28"/>
          <w:szCs w:val="28"/>
          <w:lang w:eastAsia="en-US"/>
        </w:rPr>
        <w:t xml:space="preserve">и их различными аспектами, </w:t>
      </w:r>
      <w:r w:rsidR="000B4601" w:rsidRPr="006E1F9F">
        <w:rPr>
          <w:rFonts w:ascii="Times New Roman" w:eastAsiaTheme="minorHAnsi" w:hAnsi="Times New Roman"/>
          <w:sz w:val="28"/>
          <w:szCs w:val="28"/>
          <w:lang w:eastAsia="en-US"/>
        </w:rPr>
        <w:t>соотносить их с уровнями организационных структур деятельности людей и организаций</w:t>
      </w:r>
      <w:r w:rsidR="00FB713B" w:rsidRPr="006E1F9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00640F" w:rsidRPr="006E1F9F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6E1F9F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6E1F9F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6E1F9F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E1F9F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6E1F9F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E1F9F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6E1F9F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6E1F9F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6E1F9F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6E1F9F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E1F9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6E1F9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6E1F9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6E1F9F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E1F9F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6E1F9F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6E1F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6E1F9F" w:rsidRDefault="0058432F" w:rsidP="00A62C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идей», выявляющ</w:t>
            </w:r>
            <w:r w:rsidR="00456639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6639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знания студентов по </w:t>
            </w:r>
            <w:r w:rsidR="007C49FF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62C2A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истории психологии</w:t>
            </w:r>
            <w:r w:rsidR="00456639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6E1F9F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E1F9F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6E1F9F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6E1F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8432F" w:rsidRPr="006E1F9F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00640F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150D46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форме учебной деятельности – доклады.</w:t>
            </w:r>
          </w:p>
          <w:p w:rsidR="00FA7975" w:rsidRPr="006E1F9F" w:rsidRDefault="00DA02F7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Доклады</w:t>
            </w:r>
            <w:r w:rsidR="00456639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семинара</w:t>
            </w:r>
            <w:r w:rsidR="00FA7975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F254D" w:rsidRPr="006E1F9F" w:rsidRDefault="007F254D" w:rsidP="00791DDA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6E1F9F">
              <w:rPr>
                <w:rFonts w:ascii="Times New Roman" w:eastAsiaTheme="minorHAnsi" w:hAnsi="Times New Roman"/>
                <w:iCs/>
                <w:sz w:val="28"/>
                <w:szCs w:val="28"/>
              </w:rPr>
              <w:t>атегориальный аппарат педагогической технологии.</w:t>
            </w:r>
            <w:r w:rsidR="00AC13E5" w:rsidRPr="006E1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3E5" w:rsidRPr="006E1F9F">
              <w:rPr>
                <w:rFonts w:ascii="Times New Roman" w:hAnsi="Times New Roman"/>
                <w:sz w:val="28"/>
                <w:szCs w:val="28"/>
              </w:rPr>
              <w:t>Соотношение метода, методики и технологии</w:t>
            </w:r>
            <w:r w:rsidR="00AC13E5" w:rsidRPr="006E1F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254D" w:rsidRPr="006E1F9F" w:rsidRDefault="007F254D" w:rsidP="00791DDA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E1F9F">
              <w:rPr>
                <w:rFonts w:ascii="Times New Roman" w:eastAsiaTheme="minorHAnsi" w:hAnsi="Times New Roman"/>
                <w:iCs/>
                <w:sz w:val="28"/>
                <w:szCs w:val="28"/>
              </w:rPr>
              <w:t>труктура педагогической технологии.</w:t>
            </w:r>
          </w:p>
          <w:p w:rsidR="001C1A10" w:rsidRPr="006E1F9F" w:rsidRDefault="0036539F" w:rsidP="00791DDA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7F254D" w:rsidRPr="006E1F9F">
              <w:rPr>
                <w:rFonts w:ascii="Times New Roman" w:eastAsiaTheme="minorHAnsi" w:hAnsi="Times New Roman"/>
                <w:iCs/>
                <w:sz w:val="28"/>
                <w:szCs w:val="28"/>
              </w:rPr>
              <w:t>сновные качества современных педагогических технологий</w:t>
            </w:r>
          </w:p>
          <w:p w:rsidR="00456639" w:rsidRPr="006E1F9F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6E1F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456639" w:rsidRPr="006E1F9F" w:rsidRDefault="00150D46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Форма организации учебной деятельности – </w:t>
            </w:r>
            <w:r w:rsidR="00456639" w:rsidRPr="006E1F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</w:t>
            </w:r>
            <w:r w:rsidR="00456639" w:rsidRPr="006E1F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практических заданий:</w:t>
            </w:r>
          </w:p>
          <w:p w:rsidR="001A0E97" w:rsidRPr="006E1F9F" w:rsidRDefault="005D43F9" w:rsidP="00791DD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6E1F9F">
              <w:rPr>
                <w:rFonts w:ascii="Times New Roman" w:hAnsi="Times New Roman"/>
                <w:sz w:val="28"/>
                <w:szCs w:val="28"/>
              </w:rPr>
              <w:t>метаплана</w:t>
            </w:r>
            <w:proofErr w:type="spellEnd"/>
            <w:r w:rsidRPr="006E1F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отражающий концептуальный аппарат проблемы педагогических технологий</w:t>
            </w:r>
            <w:proofErr w:type="gramStart"/>
            <w:r w:rsidRPr="006E1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0E97" w:rsidRPr="006E1F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75623B" w:rsidRPr="006E1F9F" w:rsidRDefault="0016226A" w:rsidP="00791DD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Работа со схемой «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Иерархия педагогических технологий</w:t>
            </w: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E00A8" w:rsidRPr="006E1F9F" w:rsidRDefault="0016226A" w:rsidP="00791DD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1F9F">
              <w:rPr>
                <w:rFonts w:ascii="Times New Roman" w:hAnsi="Times New Roman"/>
                <w:sz w:val="28"/>
                <w:szCs w:val="28"/>
              </w:rPr>
              <w:t>П</w:t>
            </w:r>
            <w:r w:rsidRPr="006E1F9F">
              <w:rPr>
                <w:rFonts w:ascii="Times New Roman" w:hAnsi="Times New Roman"/>
                <w:sz w:val="28"/>
                <w:szCs w:val="28"/>
              </w:rPr>
              <w:t>роектир</w:t>
            </w:r>
            <w:r w:rsidRPr="006E1F9F">
              <w:rPr>
                <w:rFonts w:ascii="Times New Roman" w:hAnsi="Times New Roman"/>
                <w:sz w:val="28"/>
                <w:szCs w:val="28"/>
              </w:rPr>
              <w:t>ование</w:t>
            </w:r>
            <w:r w:rsidRPr="006E1F9F">
              <w:rPr>
                <w:rFonts w:ascii="Times New Roman" w:hAnsi="Times New Roman"/>
                <w:sz w:val="28"/>
                <w:szCs w:val="28"/>
              </w:rPr>
              <w:t xml:space="preserve"> нов</w:t>
            </w:r>
            <w:r w:rsidRPr="006E1F9F">
              <w:rPr>
                <w:rFonts w:ascii="Times New Roman" w:hAnsi="Times New Roman"/>
                <w:sz w:val="28"/>
                <w:szCs w:val="28"/>
              </w:rPr>
              <w:t>ой образовательной</w:t>
            </w:r>
            <w:r w:rsidRPr="006E1F9F">
              <w:rPr>
                <w:rFonts w:ascii="Times New Roman" w:hAnsi="Times New Roman"/>
                <w:sz w:val="28"/>
                <w:szCs w:val="28"/>
              </w:rPr>
              <w:t xml:space="preserve"> технологи</w:t>
            </w:r>
            <w:r w:rsidRPr="006E1F9F">
              <w:rPr>
                <w:rFonts w:ascii="Times New Roman" w:hAnsi="Times New Roman"/>
                <w:sz w:val="28"/>
                <w:szCs w:val="28"/>
              </w:rPr>
              <w:t>и</w:t>
            </w:r>
            <w:r w:rsidR="00456639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A7975" w:rsidRPr="006E1F9F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E518DE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72128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тестирование. Тестовые задания представлены в ФОС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6E1F9F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E1F9F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E1F9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6E1F9F" w:rsidRDefault="0000640F" w:rsidP="00C64A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6E1F9F" w:rsidRDefault="0075623B" w:rsidP="00C64A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6E1F9F" w:rsidRDefault="0000640F" w:rsidP="001622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 w:rsidR="00FA7975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A7975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вопросы к </w:t>
            </w:r>
            <w:r w:rsidR="00AA52E6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семинару №2</w:t>
            </w:r>
            <w:r w:rsidR="0016226A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6E1F9F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6E1F9F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6E1F9F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E1F9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6E1F9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6E1F9F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6E1F9F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6E1F9F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6E1F9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6E1F9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6E1F9F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6E1F9F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6E1F9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6E1F9F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5E2" w:rsidRPr="006E1F9F" w:rsidRDefault="00C4522F" w:rsidP="009045E2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F0A10" w:rsidRPr="006E1F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539A" w:rsidRPr="006E1F9F">
        <w:rPr>
          <w:rFonts w:ascii="Times New Roman" w:hAnsi="Times New Roman"/>
          <w:b/>
          <w:color w:val="000000"/>
          <w:sz w:val="28"/>
          <w:szCs w:val="28"/>
        </w:rPr>
        <w:t xml:space="preserve">2: </w:t>
      </w:r>
      <w:r w:rsidR="009045E2" w:rsidRPr="006E1F9F">
        <w:rPr>
          <w:rFonts w:ascii="Times New Roman" w:hAnsi="Times New Roman"/>
          <w:b/>
          <w:sz w:val="28"/>
          <w:szCs w:val="28"/>
        </w:rPr>
        <w:t>Классификация современных образовательных технологий</w:t>
      </w:r>
      <w:r w:rsidR="009045E2" w:rsidRPr="006E1F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045E2" w:rsidRPr="006E1F9F" w:rsidRDefault="009045E2" w:rsidP="009045E2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F2539A" w:rsidRPr="006E1F9F" w:rsidRDefault="00F2539A" w:rsidP="009045E2">
      <w:pPr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E1F9F">
        <w:rPr>
          <w:rFonts w:ascii="Times New Roman" w:hAnsi="Times New Roman"/>
          <w:color w:val="000000"/>
          <w:sz w:val="28"/>
          <w:szCs w:val="28"/>
        </w:rPr>
        <w:t>семинар</w:t>
      </w:r>
      <w:r w:rsidR="00F80116" w:rsidRPr="006E1F9F"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6E1F9F">
        <w:rPr>
          <w:rFonts w:ascii="Times New Roman" w:hAnsi="Times New Roman"/>
          <w:color w:val="000000"/>
          <w:sz w:val="28"/>
          <w:szCs w:val="28"/>
        </w:rPr>
        <w:t>.</w:t>
      </w:r>
    </w:p>
    <w:p w:rsidR="00F2539A" w:rsidRPr="006E1F9F" w:rsidRDefault="00467770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F2539A" w:rsidRPr="006E1F9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D1079" w:rsidRPr="006E1F9F">
        <w:rPr>
          <w:rFonts w:ascii="Times New Roman" w:hAnsi="Times New Roman"/>
          <w:i/>
          <w:color w:val="000000"/>
          <w:sz w:val="28"/>
          <w:szCs w:val="28"/>
        </w:rPr>
        <w:t xml:space="preserve">конкретизировать знания </w:t>
      </w:r>
      <w:r w:rsidR="00F2539A" w:rsidRPr="006E1F9F">
        <w:rPr>
          <w:rFonts w:ascii="Times New Roman" w:hAnsi="Times New Roman"/>
          <w:sz w:val="28"/>
          <w:szCs w:val="28"/>
        </w:rPr>
        <w:t xml:space="preserve"> о</w:t>
      </w:r>
      <w:r w:rsidR="0016226A" w:rsidRPr="006E1F9F">
        <w:rPr>
          <w:rFonts w:ascii="Times New Roman" w:hAnsi="Times New Roman"/>
          <w:sz w:val="28"/>
          <w:szCs w:val="28"/>
        </w:rPr>
        <w:t xml:space="preserve">б образовательных технологиях, их многообразии, формировать представление о концептуальных основах классификации образовательных технологий; </w:t>
      </w:r>
      <w:r w:rsidR="0016226A" w:rsidRPr="006E1F9F">
        <w:rPr>
          <w:rFonts w:ascii="Times New Roman" w:hAnsi="Times New Roman"/>
          <w:i/>
          <w:sz w:val="28"/>
          <w:szCs w:val="28"/>
        </w:rPr>
        <w:t>развитие умения</w:t>
      </w:r>
      <w:r w:rsidR="0016226A" w:rsidRPr="006E1F9F">
        <w:rPr>
          <w:rFonts w:ascii="Times New Roman" w:hAnsi="Times New Roman"/>
          <w:sz w:val="28"/>
          <w:szCs w:val="28"/>
        </w:rPr>
        <w:t xml:space="preserve"> анализировать содержательные особенности технологии</w:t>
      </w:r>
      <w:r w:rsidR="00BF1625" w:rsidRPr="006E1F9F">
        <w:rPr>
          <w:rFonts w:ascii="Times New Roman" w:hAnsi="Times New Roman"/>
          <w:sz w:val="28"/>
          <w:szCs w:val="28"/>
        </w:rPr>
        <w:t>, в общем виде разрабатывать модель технологии</w:t>
      </w:r>
      <w:r w:rsidR="00F2539A" w:rsidRPr="006E1F9F">
        <w:rPr>
          <w:rFonts w:ascii="Times New Roman" w:hAnsi="Times New Roman"/>
          <w:sz w:val="28"/>
          <w:szCs w:val="28"/>
        </w:rPr>
        <w:t>.</w:t>
      </w:r>
    </w:p>
    <w:p w:rsidR="00F2539A" w:rsidRPr="006E1F9F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39A" w:rsidRPr="006E1F9F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6E1F9F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2539A" w:rsidRPr="006E1F9F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6E1F9F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6E1F9F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6E1F9F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6E1F9F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6E1F9F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6E1F9F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6E1F9F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6E1F9F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6E1F9F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6E1F9F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6E1F9F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6E1F9F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6E1F9F" w:rsidRDefault="00F2539A" w:rsidP="00CB3D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BD1079"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форме </w:t>
            </w:r>
            <w:r w:rsidR="00CB3DC4"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устного </w:t>
            </w:r>
            <w:r w:rsidR="00BD1079"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опроса</w:t>
            </w:r>
            <w:r w:rsidR="00CB3DC4"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(вопросы представлены в ФОС)</w:t>
            </w:r>
            <w:r w:rsidR="00AA52E6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2539A" w:rsidRPr="006E1F9F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6E1F9F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6E1F9F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6E1F9F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</w:t>
            </w:r>
            <w:r w:rsidR="00BD1079"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BD1079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F2539A" w:rsidRPr="006E1F9F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</w:t>
            </w:r>
            <w:r w:rsidR="00CE00A8"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6226A" w:rsidRPr="006E1F9F" w:rsidRDefault="0016226A" w:rsidP="00791DD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Концептуальные основы классификации педагогических технологий.</w:t>
            </w:r>
          </w:p>
          <w:p w:rsidR="0016226A" w:rsidRPr="006E1F9F" w:rsidRDefault="0016226A" w:rsidP="00791DD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образовательных технологий: </w:t>
            </w:r>
            <w:r w:rsidRPr="006E1F9F">
              <w:rPr>
                <w:rFonts w:ascii="Times New Roman" w:eastAsiaTheme="minorHAnsi" w:hAnsi="Times New Roman"/>
                <w:bCs/>
                <w:iCs/>
                <w:sz w:val="28"/>
                <w:szCs w:val="28"/>
                <w:lang w:eastAsia="en-US"/>
              </w:rPr>
              <w:t xml:space="preserve">структурно-логические </w:t>
            </w:r>
            <w:r w:rsidRPr="006E1F9F">
              <w:rPr>
                <w:rFonts w:ascii="Times New Roman" w:eastAsiaTheme="minorHAnsi" w:hAnsi="Times New Roman"/>
                <w:bCs/>
                <w:iCs/>
                <w:sz w:val="28"/>
                <w:szCs w:val="28"/>
                <w:lang w:eastAsia="en-US"/>
              </w:rPr>
              <w:lastRenderedPageBreak/>
              <w:t>технологии обучения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6E1F9F">
              <w:rPr>
                <w:rFonts w:ascii="Times New Roman" w:eastAsiaTheme="minorHAnsi" w:hAnsi="Times New Roman"/>
                <w:bCs/>
                <w:iCs/>
                <w:sz w:val="28"/>
                <w:szCs w:val="28"/>
                <w:lang w:eastAsia="en-US"/>
              </w:rPr>
              <w:t xml:space="preserve">игровые технологии, компьютерные технологии, диалоговые технологии, </w:t>
            </w:r>
            <w:proofErr w:type="spellStart"/>
            <w:r w:rsidRPr="006E1F9F">
              <w:rPr>
                <w:rFonts w:ascii="Times New Roman" w:eastAsiaTheme="minorHAnsi" w:hAnsi="Times New Roman"/>
                <w:bCs/>
                <w:iCs/>
                <w:sz w:val="28"/>
                <w:szCs w:val="28"/>
                <w:lang w:eastAsia="en-US"/>
              </w:rPr>
              <w:t>тренинговые</w:t>
            </w:r>
            <w:proofErr w:type="spellEnd"/>
            <w:r w:rsidRPr="006E1F9F">
              <w:rPr>
                <w:rFonts w:ascii="Times New Roman" w:eastAsiaTheme="minorHAnsi" w:hAnsi="Times New Roman"/>
                <w:bCs/>
                <w:iCs/>
                <w:sz w:val="28"/>
                <w:szCs w:val="28"/>
                <w:lang w:eastAsia="en-US"/>
              </w:rPr>
              <w:t xml:space="preserve"> технологии</w:t>
            </w:r>
          </w:p>
          <w:p w:rsidR="00F2539A" w:rsidRPr="006E1F9F" w:rsidRDefault="00F2539A" w:rsidP="00BD10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BD1079"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BD1079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="00BD1079"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выполнени</w:t>
            </w:r>
            <w:r w:rsidR="00BD1079"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е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практических заданий:</w:t>
            </w:r>
          </w:p>
          <w:p w:rsidR="00C619B2" w:rsidRPr="006E1F9F" w:rsidRDefault="00BF1625" w:rsidP="00C64A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глоссария;</w:t>
            </w:r>
          </w:p>
          <w:p w:rsidR="00BF1625" w:rsidRPr="006E1F9F" w:rsidRDefault="00BF1625" w:rsidP="00C64A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модели технологии</w:t>
            </w:r>
          </w:p>
          <w:p w:rsidR="00BF1625" w:rsidRPr="006E1F9F" w:rsidRDefault="00BF1625" w:rsidP="00C64A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Анализ содержательных особенностей различных образовательных технологий</w:t>
            </w:r>
          </w:p>
          <w:p w:rsidR="00C619B2" w:rsidRPr="006E1F9F" w:rsidRDefault="00C619B2" w:rsidP="00CE00A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2539A" w:rsidRPr="006E1F9F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6E1F9F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6E1F9F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6E1F9F" w:rsidRDefault="00F2539A" w:rsidP="00C64A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6E1F9F" w:rsidRDefault="00F2539A" w:rsidP="00C64A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6E1F9F" w:rsidRDefault="00CE00A8" w:rsidP="00BF162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обу</w:t>
            </w:r>
            <w:r w:rsidR="00CB3DC4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чающихся</w:t>
            </w:r>
            <w:proofErr w:type="gramEnd"/>
            <w:r w:rsidR="00CB3DC4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№3</w:t>
            </w:r>
          </w:p>
        </w:tc>
      </w:tr>
    </w:tbl>
    <w:p w:rsidR="00F2539A" w:rsidRPr="006E1F9F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6E1F9F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2539A" w:rsidRPr="006E1F9F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E1F9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6E1F9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6E1F9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2E3CB5" w:rsidRPr="006E1F9F">
        <w:rPr>
          <w:rFonts w:ascii="Times New Roman" w:hAnsi="Times New Roman"/>
          <w:i/>
          <w:color w:val="000000"/>
          <w:sz w:val="28"/>
          <w:szCs w:val="28"/>
        </w:rPr>
        <w:t>глоссарий</w:t>
      </w:r>
      <w:r w:rsidRPr="006E1F9F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2539A" w:rsidRPr="006E1F9F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6E1F9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E1F9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E1F9F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6E1F9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6B7E" w:rsidRPr="006E1F9F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35ACC" w:rsidRPr="006E1F9F" w:rsidRDefault="00BD1079" w:rsidP="00235ACC">
      <w:pPr>
        <w:pStyle w:val="2"/>
        <w:jc w:val="center"/>
        <w:rPr>
          <w:b/>
          <w:i w:val="0"/>
          <w:sz w:val="28"/>
          <w:szCs w:val="28"/>
        </w:rPr>
      </w:pPr>
      <w:r w:rsidRPr="006E1F9F">
        <w:rPr>
          <w:b/>
          <w:i w:val="0"/>
          <w:color w:val="000000"/>
          <w:sz w:val="28"/>
          <w:szCs w:val="28"/>
        </w:rPr>
        <w:t xml:space="preserve">Тема </w:t>
      </w:r>
      <w:r w:rsidR="00467770" w:rsidRPr="006E1F9F">
        <w:rPr>
          <w:b/>
          <w:i w:val="0"/>
          <w:sz w:val="28"/>
          <w:szCs w:val="28"/>
        </w:rPr>
        <w:t xml:space="preserve">3: </w:t>
      </w:r>
      <w:r w:rsidR="00235ACC" w:rsidRPr="006E1F9F">
        <w:rPr>
          <w:b/>
          <w:i w:val="0"/>
          <w:sz w:val="28"/>
          <w:szCs w:val="28"/>
        </w:rPr>
        <w:t xml:space="preserve">Специфика реализации образовательных технологий в обучении, психотерапии, </w:t>
      </w:r>
      <w:proofErr w:type="spellStart"/>
      <w:r w:rsidR="00235ACC" w:rsidRPr="006E1F9F">
        <w:rPr>
          <w:b/>
          <w:i w:val="0"/>
          <w:sz w:val="28"/>
          <w:szCs w:val="28"/>
        </w:rPr>
        <w:t>психокоррекции</w:t>
      </w:r>
      <w:proofErr w:type="spellEnd"/>
      <w:r w:rsidR="00235ACC" w:rsidRPr="006E1F9F">
        <w:rPr>
          <w:b/>
          <w:i w:val="0"/>
          <w:sz w:val="28"/>
          <w:szCs w:val="28"/>
        </w:rPr>
        <w:t xml:space="preserve"> и реабилитации</w:t>
      </w:r>
      <w:r w:rsidR="00F337CA" w:rsidRPr="006E1F9F">
        <w:rPr>
          <w:b/>
          <w:i w:val="0"/>
          <w:sz w:val="28"/>
          <w:szCs w:val="28"/>
        </w:rPr>
        <w:tab/>
      </w:r>
      <w:r w:rsidR="009026FF" w:rsidRPr="006E1F9F">
        <w:rPr>
          <w:b/>
          <w:i w:val="0"/>
          <w:sz w:val="28"/>
          <w:szCs w:val="28"/>
        </w:rPr>
        <w:t xml:space="preserve"> </w:t>
      </w:r>
    </w:p>
    <w:p w:rsidR="00976D4B" w:rsidRPr="006E1F9F" w:rsidRDefault="00F337CA" w:rsidP="00235ACC">
      <w:pPr>
        <w:pStyle w:val="2"/>
        <w:jc w:val="center"/>
        <w:rPr>
          <w:b/>
          <w:i w:val="0"/>
          <w:sz w:val="28"/>
          <w:szCs w:val="28"/>
        </w:rPr>
      </w:pPr>
      <w:r w:rsidRPr="006E1F9F">
        <w:rPr>
          <w:b/>
          <w:i w:val="0"/>
          <w:sz w:val="28"/>
          <w:szCs w:val="28"/>
        </w:rPr>
        <w:tab/>
      </w:r>
    </w:p>
    <w:p w:rsidR="00467770" w:rsidRPr="006E1F9F" w:rsidRDefault="00467770" w:rsidP="004677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6E1F9F">
        <w:rPr>
          <w:rFonts w:ascii="Times New Roman" w:hAnsi="Times New Roman"/>
          <w:sz w:val="28"/>
          <w:szCs w:val="28"/>
        </w:rPr>
        <w:t>семинар</w:t>
      </w:r>
      <w:r w:rsidR="00F80116" w:rsidRPr="006E1F9F">
        <w:rPr>
          <w:rFonts w:ascii="Times New Roman" w:hAnsi="Times New Roman"/>
          <w:sz w:val="28"/>
          <w:szCs w:val="28"/>
        </w:rPr>
        <w:t xml:space="preserve"> системный</w:t>
      </w:r>
      <w:r w:rsidRPr="006E1F9F">
        <w:rPr>
          <w:rFonts w:ascii="Times New Roman" w:hAnsi="Times New Roman"/>
          <w:sz w:val="28"/>
          <w:szCs w:val="28"/>
        </w:rPr>
        <w:t>.</w:t>
      </w:r>
    </w:p>
    <w:p w:rsidR="00467770" w:rsidRPr="006E1F9F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 xml:space="preserve">Цель: </w:t>
      </w:r>
      <w:r w:rsidR="00870907" w:rsidRPr="006E1F9F">
        <w:rPr>
          <w:rFonts w:ascii="Times New Roman" w:hAnsi="Times New Roman"/>
          <w:i/>
          <w:sz w:val="28"/>
          <w:szCs w:val="28"/>
          <w:shd w:val="clear" w:color="auto" w:fill="FFFFFF"/>
        </w:rPr>
        <w:t>систематизировать</w:t>
      </w:r>
      <w:r w:rsidR="00CB3DC4" w:rsidRPr="006E1F9F">
        <w:rPr>
          <w:rFonts w:ascii="Times New Roman" w:hAnsi="Times New Roman"/>
          <w:i/>
          <w:color w:val="000000"/>
          <w:sz w:val="28"/>
          <w:szCs w:val="28"/>
        </w:rPr>
        <w:t xml:space="preserve"> знания </w:t>
      </w:r>
      <w:r w:rsidR="00CB3DC4" w:rsidRPr="006E1F9F">
        <w:rPr>
          <w:rFonts w:ascii="Times New Roman" w:hAnsi="Times New Roman"/>
          <w:sz w:val="28"/>
          <w:szCs w:val="28"/>
        </w:rPr>
        <w:t xml:space="preserve"> о </w:t>
      </w:r>
      <w:r w:rsidR="007A355E" w:rsidRPr="006E1F9F">
        <w:rPr>
          <w:rFonts w:ascii="Times New Roman" w:hAnsi="Times New Roman"/>
          <w:sz w:val="28"/>
          <w:szCs w:val="28"/>
        </w:rPr>
        <w:t>содержательных особенностях образовательных технологий</w:t>
      </w:r>
      <w:r w:rsidR="00CB3DC4" w:rsidRPr="006E1F9F">
        <w:rPr>
          <w:rFonts w:ascii="Times New Roman" w:hAnsi="Times New Roman"/>
          <w:sz w:val="28"/>
          <w:szCs w:val="28"/>
        </w:rPr>
        <w:t xml:space="preserve"> с целью осознания студентами</w:t>
      </w:r>
      <w:r w:rsidR="0069437F" w:rsidRPr="006E1F9F">
        <w:rPr>
          <w:rFonts w:ascii="Times New Roman" w:hAnsi="Times New Roman"/>
          <w:sz w:val="28"/>
          <w:szCs w:val="28"/>
        </w:rPr>
        <w:t xml:space="preserve"> </w:t>
      </w:r>
      <w:r w:rsidR="007A355E" w:rsidRPr="006E1F9F">
        <w:rPr>
          <w:rFonts w:ascii="Times New Roman" w:hAnsi="Times New Roman"/>
          <w:sz w:val="28"/>
          <w:szCs w:val="28"/>
        </w:rPr>
        <w:t xml:space="preserve">специфики их реализации </w:t>
      </w:r>
      <w:r w:rsidR="007A355E" w:rsidRPr="006E1F9F">
        <w:rPr>
          <w:rFonts w:ascii="Times New Roman" w:hAnsi="Times New Roman"/>
          <w:sz w:val="28"/>
          <w:szCs w:val="28"/>
        </w:rPr>
        <w:t xml:space="preserve">в обучении, психотерапии, </w:t>
      </w:r>
      <w:proofErr w:type="spellStart"/>
      <w:r w:rsidR="007A355E" w:rsidRPr="006E1F9F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="007A355E" w:rsidRPr="006E1F9F">
        <w:rPr>
          <w:rFonts w:ascii="Times New Roman" w:hAnsi="Times New Roman"/>
          <w:sz w:val="28"/>
          <w:szCs w:val="28"/>
        </w:rPr>
        <w:t xml:space="preserve"> и реабилитации</w:t>
      </w:r>
      <w:r w:rsidRPr="006E1F9F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CB3DC4" w:rsidRPr="006E1F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D3F5D" w:rsidRPr="006E1F9F">
        <w:rPr>
          <w:rFonts w:ascii="Times New Roman" w:hAnsi="Times New Roman"/>
          <w:i/>
          <w:sz w:val="28"/>
          <w:szCs w:val="28"/>
          <w:shd w:val="clear" w:color="auto" w:fill="FFFFFF"/>
        </w:rPr>
        <w:t>развить умение</w:t>
      </w:r>
      <w:r w:rsidR="00CD3F5D" w:rsidRPr="006E1F9F">
        <w:rPr>
          <w:rFonts w:ascii="Times New Roman" w:hAnsi="Times New Roman"/>
          <w:sz w:val="28"/>
          <w:szCs w:val="28"/>
          <w:shd w:val="clear" w:color="auto" w:fill="FFFFFF"/>
        </w:rPr>
        <w:t xml:space="preserve"> выбирать образовательные технологии для решения задач психотерапии, коррекции и реабилитации;</w:t>
      </w:r>
      <w:r w:rsidRPr="006E1F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E1F9F">
        <w:rPr>
          <w:rFonts w:ascii="Times New Roman" w:hAnsi="Times New Roman"/>
          <w:i/>
          <w:sz w:val="28"/>
          <w:szCs w:val="28"/>
        </w:rPr>
        <w:t>развит</w:t>
      </w:r>
      <w:r w:rsidR="00AB51EC" w:rsidRPr="006E1F9F">
        <w:rPr>
          <w:rFonts w:ascii="Times New Roman" w:hAnsi="Times New Roman"/>
          <w:i/>
          <w:sz w:val="28"/>
          <w:szCs w:val="28"/>
        </w:rPr>
        <w:t>ь</w:t>
      </w:r>
      <w:r w:rsidRPr="006E1F9F">
        <w:rPr>
          <w:rFonts w:ascii="Times New Roman" w:hAnsi="Times New Roman"/>
          <w:sz w:val="28"/>
          <w:szCs w:val="28"/>
        </w:rPr>
        <w:t xml:space="preserve"> </w:t>
      </w:r>
      <w:r w:rsidR="007A355E" w:rsidRPr="006E1F9F">
        <w:rPr>
          <w:rFonts w:ascii="Times New Roman" w:hAnsi="Times New Roman"/>
          <w:sz w:val="28"/>
          <w:szCs w:val="28"/>
        </w:rPr>
        <w:t xml:space="preserve">системное, </w:t>
      </w:r>
      <w:r w:rsidRPr="006E1F9F">
        <w:rPr>
          <w:rFonts w:ascii="Times New Roman" w:hAnsi="Times New Roman"/>
          <w:sz w:val="28"/>
          <w:szCs w:val="28"/>
        </w:rPr>
        <w:t>научно</w:t>
      </w:r>
      <w:r w:rsidR="00AB51EC" w:rsidRPr="006E1F9F">
        <w:rPr>
          <w:rFonts w:ascii="Times New Roman" w:hAnsi="Times New Roman"/>
          <w:sz w:val="28"/>
          <w:szCs w:val="28"/>
        </w:rPr>
        <w:t>е</w:t>
      </w:r>
      <w:r w:rsidRPr="006E1F9F">
        <w:rPr>
          <w:rFonts w:ascii="Times New Roman" w:hAnsi="Times New Roman"/>
          <w:sz w:val="28"/>
          <w:szCs w:val="28"/>
        </w:rPr>
        <w:t xml:space="preserve"> мышлени</w:t>
      </w:r>
      <w:r w:rsidR="00AB51EC" w:rsidRPr="006E1F9F">
        <w:rPr>
          <w:rFonts w:ascii="Times New Roman" w:hAnsi="Times New Roman"/>
          <w:sz w:val="28"/>
          <w:szCs w:val="28"/>
        </w:rPr>
        <w:t>е</w:t>
      </w:r>
      <w:r w:rsidRPr="006E1F9F">
        <w:rPr>
          <w:rFonts w:ascii="Times New Roman" w:hAnsi="Times New Roman"/>
          <w:sz w:val="28"/>
          <w:szCs w:val="28"/>
        </w:rPr>
        <w:t>.</w:t>
      </w:r>
    </w:p>
    <w:p w:rsidR="00467770" w:rsidRPr="006E1F9F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770" w:rsidRPr="006E1F9F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6E1F9F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67770" w:rsidRPr="006E1F9F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6E1F9F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6E1F9F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6E1F9F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6E1F9F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6E1F9F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6E1F9F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6E1F9F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6E1F9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6E1F9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6E1F9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6E1F9F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6E1F9F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6E1F9F" w:rsidRDefault="00467770" w:rsidP="00C41EB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AB51EC"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</w:t>
            </w:r>
            <w:r w:rsidR="00122090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устного</w:t>
            </w:r>
            <w:r w:rsidR="00AB51EC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 w:rsidR="00AB51EC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9026FF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2090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</w:tc>
      </w:tr>
      <w:tr w:rsidR="00467770" w:rsidRPr="006E1F9F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6E1F9F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6E1F9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B51EC" w:rsidRPr="006E1F9F" w:rsidRDefault="00467770" w:rsidP="00AB51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AB51EC"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="00AB51EC"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B51EC"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="00AB51EC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</w:t>
            </w:r>
            <w:r w:rsidR="00AB51EC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учебной деятельности – </w:t>
            </w:r>
            <w:r w:rsidR="00AB51EC" w:rsidRPr="006E1F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доклады</w:t>
            </w:r>
            <w:r w:rsidR="00AB51EC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67770" w:rsidRPr="006E1F9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E50ECE" w:rsidRPr="006E1F9F" w:rsidRDefault="00E50ECE" w:rsidP="00791DD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sz w:val="28"/>
                <w:szCs w:val="28"/>
              </w:rPr>
              <w:t>Реализации образовательных технологий в обучении.</w:t>
            </w:r>
          </w:p>
          <w:p w:rsidR="00E50ECE" w:rsidRPr="006E1F9F" w:rsidRDefault="00E50ECE" w:rsidP="00791DD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sz w:val="28"/>
                <w:szCs w:val="28"/>
              </w:rPr>
              <w:t>Реализации образовательных технологий в психотерапии</w:t>
            </w:r>
          </w:p>
          <w:p w:rsidR="00E50ECE" w:rsidRPr="006E1F9F" w:rsidRDefault="00E50ECE" w:rsidP="00791DD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sz w:val="28"/>
                <w:szCs w:val="28"/>
              </w:rPr>
              <w:t xml:space="preserve">Реализации образовательных технологий в </w:t>
            </w:r>
            <w:proofErr w:type="spellStart"/>
            <w:r w:rsidRPr="006E1F9F">
              <w:rPr>
                <w:rFonts w:ascii="Times New Roman" w:hAnsi="Times New Roman"/>
                <w:sz w:val="28"/>
                <w:szCs w:val="28"/>
              </w:rPr>
              <w:t>психокоррекции</w:t>
            </w:r>
            <w:proofErr w:type="spellEnd"/>
          </w:p>
          <w:p w:rsidR="00E50ECE" w:rsidRPr="006E1F9F" w:rsidRDefault="00E50ECE" w:rsidP="00791DD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sz w:val="28"/>
                <w:szCs w:val="28"/>
              </w:rPr>
              <w:t>Реализации образовательных технологий в реабилитации</w:t>
            </w:r>
          </w:p>
          <w:p w:rsidR="00467770" w:rsidRPr="006E1F9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AB51EC"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870907" w:rsidRPr="006E1F9F" w:rsidRDefault="00AB51EC" w:rsidP="008709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870907" w:rsidRPr="006E1F9F" w:rsidRDefault="00870907" w:rsidP="0069437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1) з</w:t>
            </w:r>
            <w:r w:rsidR="001C6581" w:rsidRPr="006E1F9F">
              <w:rPr>
                <w:rFonts w:ascii="Times New Roman" w:hAnsi="Times New Roman"/>
                <w:sz w:val="28"/>
                <w:szCs w:val="28"/>
              </w:rPr>
              <w:t>аполнить</w:t>
            </w:r>
            <w:r w:rsidR="00540F5C" w:rsidRPr="006E1F9F">
              <w:rPr>
                <w:rFonts w:ascii="Times New Roman" w:hAnsi="Times New Roman"/>
                <w:sz w:val="28"/>
                <w:szCs w:val="28"/>
              </w:rPr>
              <w:t xml:space="preserve"> таблиц</w:t>
            </w:r>
            <w:r w:rsidRPr="006E1F9F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7B5419" w:rsidRPr="006E1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1F9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«</w:t>
            </w:r>
            <w:r w:rsidR="0069437F" w:rsidRPr="006E1F9F">
              <w:rPr>
                <w:rFonts w:ascii="Times New Roman" w:hAnsi="Times New Roman"/>
                <w:sz w:val="28"/>
                <w:szCs w:val="28"/>
              </w:rPr>
              <w:t xml:space="preserve">Реализации образовательных технологий в обучении, психотерапии, </w:t>
            </w:r>
            <w:proofErr w:type="spellStart"/>
            <w:r w:rsidR="0069437F" w:rsidRPr="006E1F9F">
              <w:rPr>
                <w:rFonts w:ascii="Times New Roman" w:hAnsi="Times New Roman"/>
                <w:sz w:val="28"/>
                <w:szCs w:val="28"/>
              </w:rPr>
              <w:t>психокоррекции</w:t>
            </w:r>
            <w:proofErr w:type="spellEnd"/>
            <w:r w:rsidR="0069437F" w:rsidRPr="006E1F9F">
              <w:rPr>
                <w:rFonts w:ascii="Times New Roman" w:hAnsi="Times New Roman"/>
                <w:sz w:val="28"/>
                <w:szCs w:val="28"/>
              </w:rPr>
              <w:t xml:space="preserve"> и реабилитации</w:t>
            </w:r>
            <w:r w:rsidRPr="006E1F9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»</w:t>
            </w:r>
          </w:p>
          <w:p w:rsidR="00C41EB8" w:rsidRPr="006E1F9F" w:rsidRDefault="00C41EB8" w:rsidP="00AB51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5419" w:rsidRPr="006E1F9F" w:rsidRDefault="007B5419" w:rsidP="00AB51E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E518DE" w:rsidRPr="006E1F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E518DE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467770" w:rsidRPr="006E1F9F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6E1F9F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6E1F9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6E1F9F" w:rsidRDefault="00467770" w:rsidP="00C64A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6E1F9F" w:rsidRDefault="00467770" w:rsidP="00C64A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6E1F9F" w:rsidRDefault="00467770" w:rsidP="0069437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6E1F9F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6E1F9F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6E1F9F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E1F9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6E1F9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6E1F9F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67770" w:rsidRPr="006E1F9F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6E1F9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E1F9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E1F9F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6E1F9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6E1F9F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20B41" w:rsidRPr="006E1F9F" w:rsidRDefault="00AB51EC" w:rsidP="001E78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120B41" w:rsidRPr="006E1F9F">
        <w:rPr>
          <w:rFonts w:ascii="Times New Roman" w:hAnsi="Times New Roman"/>
          <w:b/>
          <w:sz w:val="28"/>
          <w:szCs w:val="28"/>
        </w:rPr>
        <w:t xml:space="preserve"> 4: </w:t>
      </w:r>
      <w:r w:rsidR="00235ACC" w:rsidRPr="006E1F9F">
        <w:rPr>
          <w:rFonts w:ascii="Times New Roman" w:hAnsi="Times New Roman"/>
          <w:b/>
          <w:sz w:val="28"/>
          <w:szCs w:val="28"/>
        </w:rPr>
        <w:t>Технологии работы с информацией</w:t>
      </w:r>
    </w:p>
    <w:p w:rsidR="00120B41" w:rsidRPr="006E1F9F" w:rsidRDefault="00120B41" w:rsidP="00976D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6E1F9F">
        <w:rPr>
          <w:rFonts w:ascii="Times New Roman" w:hAnsi="Times New Roman"/>
          <w:sz w:val="28"/>
          <w:szCs w:val="28"/>
        </w:rPr>
        <w:t>семинар</w:t>
      </w:r>
      <w:r w:rsidR="00F80116" w:rsidRPr="006E1F9F">
        <w:rPr>
          <w:rFonts w:ascii="Times New Roman" w:hAnsi="Times New Roman"/>
          <w:sz w:val="28"/>
          <w:szCs w:val="28"/>
        </w:rPr>
        <w:t xml:space="preserve"> системный</w:t>
      </w:r>
      <w:r w:rsidRPr="006E1F9F">
        <w:rPr>
          <w:rFonts w:ascii="Times New Roman" w:hAnsi="Times New Roman"/>
          <w:sz w:val="28"/>
          <w:szCs w:val="28"/>
        </w:rPr>
        <w:t>.</w:t>
      </w:r>
    </w:p>
    <w:p w:rsidR="00120B41" w:rsidRPr="006E1F9F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 xml:space="preserve">Цель: </w:t>
      </w:r>
      <w:r w:rsidRPr="006E1F9F">
        <w:rPr>
          <w:rFonts w:ascii="Times New Roman" w:hAnsi="Times New Roman"/>
          <w:i/>
          <w:sz w:val="28"/>
          <w:szCs w:val="28"/>
        </w:rPr>
        <w:t>систематиз</w:t>
      </w:r>
      <w:r w:rsidR="00AB51EC" w:rsidRPr="006E1F9F">
        <w:rPr>
          <w:rFonts w:ascii="Times New Roman" w:hAnsi="Times New Roman"/>
          <w:i/>
          <w:sz w:val="28"/>
          <w:szCs w:val="28"/>
        </w:rPr>
        <w:t>ировать</w:t>
      </w:r>
      <w:r w:rsidRPr="006E1F9F">
        <w:rPr>
          <w:rFonts w:ascii="Times New Roman" w:hAnsi="Times New Roman"/>
          <w:b/>
          <w:sz w:val="28"/>
          <w:szCs w:val="28"/>
        </w:rPr>
        <w:t xml:space="preserve"> </w:t>
      </w:r>
      <w:r w:rsidRPr="006E1F9F">
        <w:rPr>
          <w:rFonts w:ascii="Times New Roman" w:hAnsi="Times New Roman"/>
          <w:i/>
          <w:sz w:val="28"/>
          <w:szCs w:val="28"/>
        </w:rPr>
        <w:t>и обобщ</w:t>
      </w:r>
      <w:r w:rsidR="00AB51EC" w:rsidRPr="006E1F9F">
        <w:rPr>
          <w:rFonts w:ascii="Times New Roman" w:hAnsi="Times New Roman"/>
          <w:i/>
          <w:sz w:val="28"/>
          <w:szCs w:val="28"/>
        </w:rPr>
        <w:t>ить</w:t>
      </w:r>
      <w:r w:rsidRPr="006E1F9F">
        <w:rPr>
          <w:rFonts w:ascii="Times New Roman" w:hAnsi="Times New Roman"/>
          <w:b/>
          <w:sz w:val="28"/>
          <w:szCs w:val="28"/>
        </w:rPr>
        <w:t xml:space="preserve"> </w:t>
      </w:r>
      <w:r w:rsidRPr="006E1F9F">
        <w:rPr>
          <w:rFonts w:ascii="Times New Roman" w:hAnsi="Times New Roman"/>
          <w:i/>
          <w:sz w:val="28"/>
          <w:szCs w:val="28"/>
        </w:rPr>
        <w:t>знани</w:t>
      </w:r>
      <w:r w:rsidR="00AB51EC" w:rsidRPr="006E1F9F">
        <w:rPr>
          <w:rFonts w:ascii="Times New Roman" w:hAnsi="Times New Roman"/>
          <w:i/>
          <w:sz w:val="28"/>
          <w:szCs w:val="28"/>
        </w:rPr>
        <w:t>я</w:t>
      </w:r>
      <w:r w:rsidRPr="006E1F9F">
        <w:rPr>
          <w:rFonts w:ascii="Times New Roman" w:hAnsi="Times New Roman"/>
          <w:sz w:val="28"/>
          <w:szCs w:val="28"/>
        </w:rPr>
        <w:t xml:space="preserve"> </w:t>
      </w:r>
      <w:r w:rsidR="00870907" w:rsidRPr="006E1F9F">
        <w:rPr>
          <w:rFonts w:ascii="Times New Roman" w:hAnsi="Times New Roman"/>
          <w:sz w:val="28"/>
          <w:szCs w:val="28"/>
        </w:rPr>
        <w:t xml:space="preserve"> о </w:t>
      </w:r>
      <w:r w:rsidR="00ED7C8F" w:rsidRPr="006E1F9F">
        <w:rPr>
          <w:rFonts w:ascii="Times New Roman" w:hAnsi="Times New Roman"/>
          <w:sz w:val="28"/>
          <w:szCs w:val="28"/>
        </w:rPr>
        <w:t>технологиях работы с информацией</w:t>
      </w:r>
      <w:r w:rsidR="002B0849" w:rsidRPr="006E1F9F">
        <w:rPr>
          <w:rFonts w:ascii="Times New Roman" w:hAnsi="Times New Roman"/>
          <w:sz w:val="28"/>
          <w:szCs w:val="28"/>
        </w:rPr>
        <w:t xml:space="preserve"> субъектов образовательного процесса</w:t>
      </w:r>
      <w:r w:rsidR="00870907" w:rsidRPr="006E1F9F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2B0849" w:rsidRPr="006E1F9F">
        <w:rPr>
          <w:rFonts w:ascii="Times New Roman" w:hAnsi="Times New Roman"/>
          <w:i/>
          <w:sz w:val="28"/>
          <w:szCs w:val="28"/>
          <w:shd w:val="clear" w:color="auto" w:fill="FFFFFF"/>
        </w:rPr>
        <w:t>умение</w:t>
      </w:r>
      <w:r w:rsidR="002B0849" w:rsidRPr="006E1F9F">
        <w:rPr>
          <w:rFonts w:ascii="Times New Roman" w:hAnsi="Times New Roman"/>
          <w:sz w:val="28"/>
          <w:szCs w:val="28"/>
          <w:shd w:val="clear" w:color="auto" w:fill="FFFFFF"/>
        </w:rPr>
        <w:t xml:space="preserve"> самостоятельно работать с информацией,</w:t>
      </w:r>
      <w:r w:rsidR="00870907" w:rsidRPr="006E1F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B0849" w:rsidRPr="006E1F9F">
        <w:rPr>
          <w:rFonts w:ascii="Times New Roman" w:hAnsi="Times New Roman"/>
          <w:sz w:val="28"/>
          <w:szCs w:val="28"/>
          <w:shd w:val="clear" w:color="auto" w:fill="FFFFFF"/>
        </w:rPr>
        <w:t xml:space="preserve">навыки работы с информацией, ее анализом, систематизацией, обобщением; </w:t>
      </w:r>
      <w:r w:rsidR="00870907" w:rsidRPr="006E1F9F">
        <w:rPr>
          <w:rFonts w:ascii="Times New Roman" w:hAnsi="Times New Roman"/>
          <w:i/>
          <w:sz w:val="28"/>
          <w:szCs w:val="28"/>
        </w:rPr>
        <w:t>развить</w:t>
      </w:r>
      <w:r w:rsidR="00BD5F92" w:rsidRPr="006E1F9F">
        <w:rPr>
          <w:rFonts w:ascii="Times New Roman" w:hAnsi="Times New Roman"/>
          <w:sz w:val="28"/>
          <w:szCs w:val="28"/>
        </w:rPr>
        <w:t xml:space="preserve"> критическо</w:t>
      </w:r>
      <w:r w:rsidR="00AB51EC" w:rsidRPr="006E1F9F">
        <w:rPr>
          <w:rFonts w:ascii="Times New Roman" w:hAnsi="Times New Roman"/>
          <w:sz w:val="28"/>
          <w:szCs w:val="28"/>
        </w:rPr>
        <w:t>е</w:t>
      </w:r>
      <w:r w:rsidR="00BD5F92" w:rsidRPr="006E1F9F">
        <w:rPr>
          <w:rFonts w:ascii="Times New Roman" w:hAnsi="Times New Roman"/>
          <w:sz w:val="28"/>
          <w:szCs w:val="28"/>
        </w:rPr>
        <w:t xml:space="preserve"> мышлени</w:t>
      </w:r>
      <w:r w:rsidR="00AB51EC" w:rsidRPr="006E1F9F">
        <w:rPr>
          <w:rFonts w:ascii="Times New Roman" w:hAnsi="Times New Roman"/>
          <w:sz w:val="28"/>
          <w:szCs w:val="28"/>
        </w:rPr>
        <w:t>е</w:t>
      </w:r>
      <w:r w:rsidR="00BD5F92" w:rsidRPr="006E1F9F">
        <w:rPr>
          <w:rFonts w:ascii="Times New Roman" w:hAnsi="Times New Roman"/>
          <w:sz w:val="28"/>
          <w:szCs w:val="28"/>
        </w:rPr>
        <w:t xml:space="preserve"> при </w:t>
      </w:r>
      <w:r w:rsidR="00870907" w:rsidRPr="006E1F9F">
        <w:rPr>
          <w:rFonts w:ascii="Times New Roman" w:hAnsi="Times New Roman"/>
          <w:sz w:val="28"/>
          <w:szCs w:val="28"/>
        </w:rPr>
        <w:t xml:space="preserve">анализе </w:t>
      </w:r>
      <w:r w:rsidR="00ED7C8F" w:rsidRPr="006E1F9F">
        <w:rPr>
          <w:rFonts w:ascii="Times New Roman" w:hAnsi="Times New Roman"/>
          <w:sz w:val="28"/>
          <w:szCs w:val="28"/>
        </w:rPr>
        <w:t xml:space="preserve">целесообразности применения различных </w:t>
      </w:r>
      <w:r w:rsidR="00ED7C8F" w:rsidRPr="006E1F9F">
        <w:rPr>
          <w:rFonts w:ascii="Times New Roman" w:hAnsi="Times New Roman"/>
          <w:sz w:val="28"/>
          <w:szCs w:val="28"/>
        </w:rPr>
        <w:t>технологи</w:t>
      </w:r>
      <w:r w:rsidR="00ED7C8F" w:rsidRPr="006E1F9F">
        <w:rPr>
          <w:rFonts w:ascii="Times New Roman" w:hAnsi="Times New Roman"/>
          <w:sz w:val="28"/>
          <w:szCs w:val="28"/>
        </w:rPr>
        <w:t>й</w:t>
      </w:r>
      <w:r w:rsidR="00ED7C8F" w:rsidRPr="006E1F9F">
        <w:rPr>
          <w:rFonts w:ascii="Times New Roman" w:hAnsi="Times New Roman"/>
          <w:sz w:val="28"/>
          <w:szCs w:val="28"/>
        </w:rPr>
        <w:t xml:space="preserve"> работы с информацией</w:t>
      </w:r>
      <w:r w:rsidR="00BD5F92" w:rsidRPr="006E1F9F">
        <w:rPr>
          <w:rFonts w:ascii="Times New Roman" w:hAnsi="Times New Roman"/>
          <w:sz w:val="28"/>
          <w:szCs w:val="28"/>
        </w:rPr>
        <w:t>.</w:t>
      </w:r>
    </w:p>
    <w:p w:rsidR="00120B41" w:rsidRPr="006E1F9F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6E1F9F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6E1F9F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20B41" w:rsidRPr="006E1F9F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6E1F9F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6E1F9F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6E1F9F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6E1F9F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6E1F9F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6E1F9F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6E1F9F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6E1F9F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6E1F9F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6E1F9F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6E1F9F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6E1F9F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07" w:rsidRPr="006E1F9F" w:rsidRDefault="00120B41" w:rsidP="00870907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AB51EC"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</w:t>
            </w:r>
            <w:r w:rsidR="00870907"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устного</w:t>
            </w:r>
            <w:r w:rsidR="00AB51EC"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опроса </w:t>
            </w:r>
            <w:r w:rsidR="00870907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120B41" w:rsidRPr="006E1F9F" w:rsidRDefault="00120B41" w:rsidP="008709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20B41" w:rsidRPr="006E1F9F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6E1F9F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6E1F9F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B51EC" w:rsidRPr="006E1F9F" w:rsidRDefault="00120B41" w:rsidP="00AB51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AB51EC"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="00AB51EC"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B51EC"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="00AB51EC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120B41" w:rsidRPr="006E1F9F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ED7C8F" w:rsidRPr="006E1F9F" w:rsidRDefault="00ED7C8F" w:rsidP="00791DDA">
            <w:pPr>
              <w:pStyle w:val="ac"/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Портфолио – технология накопления и систематизации информации.</w:t>
            </w:r>
          </w:p>
          <w:p w:rsidR="00ED7C8F" w:rsidRPr="006E1F9F" w:rsidRDefault="00ED7C8F" w:rsidP="00791DDA">
            <w:pPr>
              <w:pStyle w:val="ac"/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организации самостоятельной работы</w:t>
            </w:r>
          </w:p>
          <w:p w:rsidR="00ED7C8F" w:rsidRPr="006E1F9F" w:rsidRDefault="00ED7C8F" w:rsidP="00791DDA">
            <w:pPr>
              <w:pStyle w:val="ac"/>
              <w:numPr>
                <w:ilvl w:val="0"/>
                <w:numId w:val="21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1F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Графические</w:t>
            </w:r>
            <w:r w:rsidRPr="006E1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способы представления </w:t>
            </w:r>
            <w:r w:rsidRPr="006E1F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информации</w:t>
            </w:r>
          </w:p>
          <w:p w:rsidR="00120B41" w:rsidRPr="006E1F9F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AB51EC"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AB51EC" w:rsidRPr="006E1F9F" w:rsidRDefault="00AB51EC" w:rsidP="00AB51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BD5F92" w:rsidRPr="006E1F9F" w:rsidRDefault="00EE7DD8" w:rsidP="00791DDA">
            <w:pPr>
              <w:pStyle w:val="ac"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Pr="006E1F9F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6E1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F9F">
              <w:rPr>
                <w:rFonts w:ascii="Times New Roman" w:hAnsi="Times New Roman" w:cs="Times New Roman"/>
                <w:sz w:val="28"/>
                <w:szCs w:val="28"/>
              </w:rPr>
              <w:t>денотатный</w:t>
            </w:r>
            <w:proofErr w:type="spellEnd"/>
            <w:r w:rsidRPr="006E1F9F">
              <w:rPr>
                <w:rFonts w:ascii="Times New Roman" w:hAnsi="Times New Roman" w:cs="Times New Roman"/>
                <w:sz w:val="28"/>
                <w:szCs w:val="28"/>
              </w:rPr>
              <w:t xml:space="preserve"> граф  «</w:t>
            </w:r>
            <w:r w:rsidRPr="006E1F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Варианты использования портфолио в образовательном процессе, д</w:t>
            </w:r>
            <w:r w:rsidRPr="006E1F9F">
              <w:rPr>
                <w:rFonts w:ascii="Times New Roman" w:hAnsi="Times New Roman" w:cs="Times New Roman"/>
                <w:sz w:val="28"/>
                <w:szCs w:val="28"/>
              </w:rPr>
              <w:t xml:space="preserve">остоинства и недостатки </w:t>
            </w:r>
            <w:proofErr w:type="spellStart"/>
            <w:r w:rsidRPr="006E1F9F">
              <w:rPr>
                <w:rFonts w:ascii="Times New Roman" w:hAnsi="Times New Roman" w:cs="Times New Roman"/>
                <w:sz w:val="28"/>
                <w:szCs w:val="28"/>
              </w:rPr>
              <w:t>метода»</w:t>
            </w:r>
            <w:proofErr w:type="spellEnd"/>
          </w:p>
          <w:p w:rsidR="00120B41" w:rsidRPr="006E1F9F" w:rsidRDefault="00EE7DD8" w:rsidP="00791DDA">
            <w:pPr>
              <w:pStyle w:val="ac"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</w:t>
            </w:r>
            <w:r w:rsidRPr="006E1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ация</w:t>
            </w:r>
            <w:r w:rsidRPr="006E1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</w:t>
            </w:r>
            <w:r w:rsidRPr="006E1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E1F9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E1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ТАСК применительно к любому фрагменту учебного текста</w:t>
            </w:r>
          </w:p>
          <w:p w:rsidR="006E33C6" w:rsidRPr="006E1F9F" w:rsidRDefault="006E33C6" w:rsidP="006E33C6">
            <w:pPr>
              <w:pStyle w:val="ac"/>
              <w:ind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6E1F9F" w:rsidRDefault="00120B41" w:rsidP="002B14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="00E518DE" w:rsidRPr="006E1F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E518DE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120B41" w:rsidRPr="006E1F9F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6E1F9F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6E1F9F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6E1F9F" w:rsidRDefault="00120B41" w:rsidP="00C64A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6E1F9F" w:rsidRDefault="00120B41" w:rsidP="00C64A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6E1F9F" w:rsidRDefault="00120B41" w:rsidP="00ED7C8F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BD5F92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BD5F92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№5</w:t>
            </w:r>
            <w:r w:rsidR="00870907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D7C8F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ED7C8F" w:rsidRPr="006E1F9F">
              <w:rPr>
                <w:rFonts w:ascii="Times New Roman" w:eastAsia="Calibri" w:hAnsi="Times New Roman"/>
                <w:bCs/>
                <w:sz w:val="28"/>
                <w:szCs w:val="28"/>
              </w:rPr>
              <w:t>редстав</w:t>
            </w:r>
            <w:r w:rsidR="00ED7C8F" w:rsidRPr="006E1F9F">
              <w:rPr>
                <w:rFonts w:ascii="Times New Roman" w:eastAsia="Calibri" w:hAnsi="Times New Roman"/>
                <w:bCs/>
                <w:sz w:val="28"/>
                <w:szCs w:val="28"/>
              </w:rPr>
              <w:t>ить</w:t>
            </w:r>
            <w:r w:rsidR="00ED7C8F" w:rsidRPr="006E1F9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информацию по любой теме любой учебной дисциплин</w:t>
            </w:r>
            <w:r w:rsidR="00ED7C8F" w:rsidRPr="006E1F9F">
              <w:rPr>
                <w:rFonts w:ascii="Times New Roman" w:eastAsia="Calibri" w:hAnsi="Times New Roman"/>
                <w:bCs/>
                <w:sz w:val="28"/>
                <w:szCs w:val="28"/>
              </w:rPr>
              <w:t>ы</w:t>
            </w:r>
            <w:r w:rsidR="00ED7C8F" w:rsidRPr="006E1F9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различными графическими</w:t>
            </w:r>
            <w:r w:rsidR="00ED7C8F" w:rsidRPr="006E1F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способами (кластер, </w:t>
            </w:r>
            <w:proofErr w:type="spellStart"/>
            <w:r w:rsidR="00ED7C8F" w:rsidRPr="006E1F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метаплан</w:t>
            </w:r>
            <w:proofErr w:type="spellEnd"/>
            <w:r w:rsidR="00ED7C8F" w:rsidRPr="006E1F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ментальная карта и пр.).</w:t>
            </w:r>
            <w:r w:rsidR="0095600A" w:rsidRPr="006E1F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20B41" w:rsidRPr="006E1F9F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6E1F9F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6E1F9F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E1F9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6E1F9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6E1F9F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20B41" w:rsidRPr="006E1F9F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6E1F9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E1F9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E1F9F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6E1F9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0907" w:rsidRPr="006E1F9F" w:rsidRDefault="00870907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907" w:rsidRPr="006E1F9F" w:rsidRDefault="00754563" w:rsidP="001E7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314F9" w:rsidRPr="006E1F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08C7" w:rsidRPr="006E1F9F">
        <w:rPr>
          <w:rFonts w:ascii="Times New Roman" w:hAnsi="Times New Roman"/>
          <w:b/>
          <w:color w:val="000000"/>
          <w:sz w:val="28"/>
          <w:szCs w:val="28"/>
        </w:rPr>
        <w:t>5</w:t>
      </w:r>
      <w:r w:rsidR="00775E52" w:rsidRPr="006E1F9F">
        <w:rPr>
          <w:rFonts w:ascii="Times New Roman" w:hAnsi="Times New Roman"/>
          <w:b/>
          <w:sz w:val="28"/>
          <w:szCs w:val="28"/>
        </w:rPr>
        <w:t xml:space="preserve">: </w:t>
      </w:r>
      <w:r w:rsidR="00235ACC" w:rsidRPr="006E1F9F">
        <w:rPr>
          <w:rFonts w:ascii="Times New Roman" w:hAnsi="Times New Roman"/>
          <w:b/>
          <w:sz w:val="28"/>
          <w:szCs w:val="28"/>
        </w:rPr>
        <w:t>Технологии актуализации потенциала субъектов образовательного процесса</w:t>
      </w:r>
    </w:p>
    <w:p w:rsidR="00235ACC" w:rsidRPr="006E1F9F" w:rsidRDefault="00235ACC" w:rsidP="001E7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E52" w:rsidRPr="006E1F9F" w:rsidRDefault="00775E52" w:rsidP="004C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6E1F9F">
        <w:rPr>
          <w:rFonts w:ascii="Times New Roman" w:hAnsi="Times New Roman"/>
          <w:sz w:val="28"/>
          <w:szCs w:val="28"/>
        </w:rPr>
        <w:t>семинар</w:t>
      </w:r>
      <w:r w:rsidR="00F80116" w:rsidRPr="006E1F9F">
        <w:rPr>
          <w:rFonts w:ascii="Times New Roman" w:hAnsi="Times New Roman"/>
          <w:sz w:val="28"/>
          <w:szCs w:val="28"/>
        </w:rPr>
        <w:t xml:space="preserve"> проблемный</w:t>
      </w:r>
      <w:r w:rsidRPr="006E1F9F">
        <w:rPr>
          <w:rFonts w:ascii="Times New Roman" w:hAnsi="Times New Roman"/>
          <w:sz w:val="28"/>
          <w:szCs w:val="28"/>
        </w:rPr>
        <w:t>.</w:t>
      </w:r>
    </w:p>
    <w:p w:rsidR="00870907" w:rsidRPr="006E1F9F" w:rsidRDefault="00775E52" w:rsidP="00870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 xml:space="preserve">Цель: </w:t>
      </w:r>
      <w:r w:rsidR="003C0FA3" w:rsidRPr="006E1F9F">
        <w:rPr>
          <w:rFonts w:ascii="Times New Roman" w:hAnsi="Times New Roman"/>
          <w:i/>
          <w:sz w:val="28"/>
          <w:szCs w:val="28"/>
        </w:rPr>
        <w:t>сформировать</w:t>
      </w:r>
      <w:r w:rsidR="004E2014" w:rsidRPr="006E1F9F">
        <w:rPr>
          <w:rFonts w:ascii="Times New Roman" w:hAnsi="Times New Roman"/>
          <w:i/>
          <w:sz w:val="28"/>
          <w:szCs w:val="28"/>
        </w:rPr>
        <w:t xml:space="preserve"> знания </w:t>
      </w:r>
      <w:r w:rsidR="003C0FA3" w:rsidRPr="006E1F9F">
        <w:rPr>
          <w:rFonts w:ascii="Times New Roman" w:hAnsi="Times New Roman"/>
          <w:i/>
          <w:sz w:val="28"/>
          <w:szCs w:val="28"/>
        </w:rPr>
        <w:t xml:space="preserve"> </w:t>
      </w:r>
      <w:r w:rsidR="0043024E" w:rsidRPr="006E1F9F">
        <w:rPr>
          <w:rFonts w:ascii="Times New Roman" w:hAnsi="Times New Roman"/>
          <w:i/>
          <w:sz w:val="28"/>
          <w:szCs w:val="28"/>
        </w:rPr>
        <w:t xml:space="preserve"> </w:t>
      </w:r>
      <w:r w:rsidR="00870907" w:rsidRPr="006E1F9F">
        <w:rPr>
          <w:rFonts w:ascii="Times New Roman" w:hAnsi="Times New Roman"/>
          <w:sz w:val="28"/>
          <w:szCs w:val="28"/>
        </w:rPr>
        <w:t>о</w:t>
      </w:r>
      <w:r w:rsidR="004E2014" w:rsidRPr="006E1F9F">
        <w:rPr>
          <w:rFonts w:ascii="Times New Roman" w:hAnsi="Times New Roman"/>
          <w:sz w:val="28"/>
          <w:szCs w:val="28"/>
        </w:rPr>
        <w:t xml:space="preserve"> т</w:t>
      </w:r>
      <w:r w:rsidR="004E2014" w:rsidRPr="006E1F9F">
        <w:rPr>
          <w:rFonts w:ascii="Times New Roman" w:hAnsi="Times New Roman"/>
          <w:sz w:val="28"/>
          <w:szCs w:val="28"/>
        </w:rPr>
        <w:t>ехнологи</w:t>
      </w:r>
      <w:r w:rsidR="004E2014" w:rsidRPr="006E1F9F">
        <w:rPr>
          <w:rFonts w:ascii="Times New Roman" w:hAnsi="Times New Roman"/>
          <w:sz w:val="28"/>
          <w:szCs w:val="28"/>
        </w:rPr>
        <w:t>ях</w:t>
      </w:r>
      <w:r w:rsidR="004E2014" w:rsidRPr="006E1F9F">
        <w:rPr>
          <w:rFonts w:ascii="Times New Roman" w:hAnsi="Times New Roman"/>
          <w:sz w:val="28"/>
          <w:szCs w:val="28"/>
        </w:rPr>
        <w:t xml:space="preserve"> актуализации потенциала субъектов образовательного процесса</w:t>
      </w:r>
      <w:r w:rsidR="00870907" w:rsidRPr="006E1F9F">
        <w:rPr>
          <w:rFonts w:ascii="Times New Roman" w:hAnsi="Times New Roman"/>
          <w:sz w:val="28"/>
          <w:szCs w:val="28"/>
          <w:shd w:val="clear" w:color="auto" w:fill="FFFFFF"/>
        </w:rPr>
        <w:t xml:space="preserve">;  </w:t>
      </w:r>
      <w:r w:rsidR="00870907" w:rsidRPr="006E1F9F">
        <w:rPr>
          <w:rFonts w:ascii="Times New Roman" w:hAnsi="Times New Roman"/>
          <w:i/>
          <w:sz w:val="28"/>
          <w:szCs w:val="28"/>
        </w:rPr>
        <w:t>развить</w:t>
      </w:r>
      <w:r w:rsidR="00870907" w:rsidRPr="006E1F9F">
        <w:rPr>
          <w:rFonts w:ascii="Times New Roman" w:hAnsi="Times New Roman"/>
          <w:sz w:val="28"/>
          <w:szCs w:val="28"/>
        </w:rPr>
        <w:t xml:space="preserve"> критическое мышление при анализе </w:t>
      </w:r>
      <w:r w:rsidR="003C0FA3" w:rsidRPr="006E1F9F">
        <w:rPr>
          <w:rFonts w:ascii="Times New Roman" w:hAnsi="Times New Roman"/>
          <w:sz w:val="28"/>
          <w:szCs w:val="28"/>
        </w:rPr>
        <w:t>образовательных технологий</w:t>
      </w:r>
      <w:r w:rsidR="00870907" w:rsidRPr="006E1F9F">
        <w:rPr>
          <w:rFonts w:ascii="Times New Roman" w:hAnsi="Times New Roman"/>
          <w:sz w:val="28"/>
          <w:szCs w:val="28"/>
        </w:rPr>
        <w:t>.</w:t>
      </w:r>
    </w:p>
    <w:p w:rsidR="0043024E" w:rsidRPr="006E1F9F" w:rsidRDefault="0043024E" w:rsidP="004302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sz w:val="28"/>
          <w:szCs w:val="28"/>
        </w:rPr>
        <w:t>.</w:t>
      </w:r>
    </w:p>
    <w:p w:rsidR="00775E52" w:rsidRPr="006E1F9F" w:rsidRDefault="00775E52" w:rsidP="00775E5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75E52" w:rsidRPr="006E1F9F" w:rsidRDefault="00775E52" w:rsidP="00775E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75E52" w:rsidRPr="006E1F9F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6E1F9F" w:rsidRDefault="00775E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775E52" w:rsidRPr="006E1F9F" w:rsidRDefault="00775E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6E1F9F" w:rsidRDefault="00775E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75E52" w:rsidRPr="006E1F9F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52" w:rsidRPr="006E1F9F" w:rsidRDefault="00775E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75E52" w:rsidRPr="006E1F9F" w:rsidRDefault="00775E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75E52" w:rsidRPr="006E1F9F" w:rsidRDefault="00775E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6E1F9F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75E52" w:rsidRPr="006E1F9F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75E52" w:rsidRPr="006E1F9F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75E52" w:rsidRPr="006E1F9F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6E1F9F" w:rsidRDefault="00775E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6E1F9F" w:rsidRDefault="00775E52" w:rsidP="00754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754563"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фронтального устного опроса </w:t>
            </w:r>
            <w:r w:rsidR="002963DE"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теме 5 (</w:t>
            </w:r>
            <w:r w:rsidR="00754563"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Вопросы фронтального опроса представлены в ФОС</w:t>
            </w:r>
            <w:r w:rsidR="002963DE"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  <w:r w:rsidR="00754563"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75E52" w:rsidRPr="006E1F9F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6E1F9F" w:rsidRDefault="00775E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52" w:rsidRPr="006E1F9F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75E52" w:rsidRPr="006E1F9F" w:rsidRDefault="00775E52" w:rsidP="00754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6E1F9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="00754563" w:rsidRPr="006E1F9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Закрепление</w:t>
            </w:r>
            <w:r w:rsidR="00754563" w:rsidRPr="006E1F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54563" w:rsidRPr="006E1F9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="00754563" w:rsidRPr="006E1F9F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2032F2" w:rsidRPr="006E1F9F" w:rsidRDefault="006307BC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464333" w:rsidRPr="006E1F9F" w:rsidRDefault="002032F2" w:rsidP="0046433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sz w:val="28"/>
                <w:szCs w:val="28"/>
              </w:rPr>
              <w:t>1</w:t>
            </w:r>
            <w:r w:rsidR="00464333" w:rsidRPr="006E1F9F">
              <w:rPr>
                <w:rFonts w:ascii="Times New Roman" w:hAnsi="Times New Roman"/>
                <w:sz w:val="28"/>
                <w:szCs w:val="28"/>
              </w:rPr>
              <w:t>.</w:t>
            </w:r>
            <w:r w:rsidR="00464333" w:rsidRPr="006E1F9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Технологии актуализации мотивационного потенциала образовательной среды</w:t>
            </w:r>
            <w:r w:rsidR="00464333" w:rsidRPr="006E1F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4333" w:rsidRPr="006E1F9F" w:rsidRDefault="00464333" w:rsidP="0046433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sz w:val="28"/>
                <w:szCs w:val="28"/>
              </w:rPr>
              <w:t>2.</w:t>
            </w:r>
            <w:r w:rsidRPr="006E1F9F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 xml:space="preserve"> Характер учебной деятельности и ее значимость для профессионально-личностного развития студентов</w:t>
            </w:r>
            <w:r w:rsidRPr="006E1F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4333" w:rsidRPr="006E1F9F" w:rsidRDefault="00464333" w:rsidP="00464333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6E1F9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6E1F9F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Самостоятельность и принятие студентами ответственности за свое образование в вузе.</w:t>
            </w:r>
          </w:p>
          <w:p w:rsidR="00464333" w:rsidRPr="006E1F9F" w:rsidRDefault="00464333" w:rsidP="00464333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6E1F9F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4. Обратная связь и знание результатов образовательной деятельности студентов.</w:t>
            </w:r>
          </w:p>
          <w:p w:rsidR="00464333" w:rsidRPr="006E1F9F" w:rsidRDefault="00464333" w:rsidP="0046433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F9F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 xml:space="preserve">5. </w:t>
            </w:r>
            <w:proofErr w:type="spellStart"/>
            <w:r w:rsidRPr="006E1F9F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Саморефлексия</w:t>
            </w:r>
            <w:proofErr w:type="spellEnd"/>
            <w:r w:rsidRPr="006E1F9F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 xml:space="preserve"> преподавателя</w:t>
            </w:r>
          </w:p>
          <w:p w:rsidR="00775E52" w:rsidRPr="006E1F9F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754563"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754563" w:rsidRPr="006E1F9F" w:rsidRDefault="00754563" w:rsidP="00754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2B762C" w:rsidRPr="006E1F9F" w:rsidRDefault="00464333" w:rsidP="00791DDA">
            <w:pPr>
              <w:pStyle w:val="ac"/>
              <w:numPr>
                <w:ilvl w:val="2"/>
                <w:numId w:val="6"/>
              </w:numPr>
              <w:ind w:left="958" w:hanging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sz w:val="28"/>
                <w:szCs w:val="28"/>
              </w:rPr>
              <w:t>самодиагностика  «</w:t>
            </w:r>
            <w:r w:rsidRPr="006E1F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Анкета для </w:t>
            </w:r>
            <w:proofErr w:type="spellStart"/>
            <w:r w:rsidRPr="006E1F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межсеместрового</w:t>
            </w:r>
            <w:proofErr w:type="spellEnd"/>
            <w:r w:rsidRPr="006E1F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опроса</w:t>
            </w:r>
            <w:r w:rsidRPr="006E1F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2B762C" w:rsidRPr="006E1F9F" w:rsidRDefault="00464333" w:rsidP="00791DDA">
            <w:pPr>
              <w:pStyle w:val="ac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958" w:hanging="283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F9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оставление анкеты </w:t>
            </w:r>
          </w:p>
          <w:p w:rsidR="00775E52" w:rsidRPr="006E1F9F" w:rsidRDefault="00775E52" w:rsidP="0075456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="00E518DE" w:rsidRPr="006E1F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E518DE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775E52" w:rsidRPr="006E1F9F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6E1F9F" w:rsidRDefault="00775E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6E1F9F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75E52" w:rsidRPr="006E1F9F" w:rsidRDefault="00775E52" w:rsidP="00791DDA">
            <w:pPr>
              <w:pStyle w:val="ac"/>
              <w:numPr>
                <w:ilvl w:val="0"/>
                <w:numId w:val="5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32820" w:rsidRPr="006E1F9F" w:rsidRDefault="00775E52" w:rsidP="00791DDA">
            <w:pPr>
              <w:pStyle w:val="ac"/>
              <w:numPr>
                <w:ilvl w:val="0"/>
                <w:numId w:val="5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775E52" w:rsidRPr="006E1F9F" w:rsidRDefault="00775E52" w:rsidP="00791DDA">
            <w:pPr>
              <w:pStyle w:val="ac"/>
              <w:numPr>
                <w:ilvl w:val="0"/>
                <w:numId w:val="5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E1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E1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семинару №</w:t>
            </w:r>
            <w:r w:rsidR="007E32B0" w:rsidRPr="006E1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775E52" w:rsidRPr="006E1F9F" w:rsidRDefault="00775E52" w:rsidP="00775E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75E52" w:rsidRPr="006E1F9F" w:rsidRDefault="00775E52" w:rsidP="00775E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75E52" w:rsidRPr="006E1F9F" w:rsidRDefault="00775E52" w:rsidP="00775E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E1F9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26D33" w:rsidRPr="006E1F9F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="00F80116" w:rsidRPr="006E1F9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</w:p>
    <w:p w:rsidR="00775E52" w:rsidRPr="006E1F9F" w:rsidRDefault="00F26D33" w:rsidP="00775E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6E1F9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E1F9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75E52" w:rsidRPr="006E1F9F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="00775E52" w:rsidRPr="006E1F9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75E52" w:rsidRPr="006E1F9F" w:rsidRDefault="00775E52" w:rsidP="00781F6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A3356" w:rsidRPr="006E1F9F" w:rsidRDefault="00754563" w:rsidP="00552CC3">
      <w:pPr>
        <w:pStyle w:val="2"/>
        <w:contextualSpacing/>
        <w:jc w:val="center"/>
        <w:rPr>
          <w:b/>
          <w:i w:val="0"/>
          <w:sz w:val="28"/>
          <w:szCs w:val="28"/>
        </w:rPr>
      </w:pPr>
      <w:r w:rsidRPr="006E1F9F">
        <w:rPr>
          <w:b/>
          <w:i w:val="0"/>
          <w:color w:val="000000"/>
          <w:sz w:val="28"/>
          <w:szCs w:val="28"/>
        </w:rPr>
        <w:t>Тема</w:t>
      </w:r>
      <w:r w:rsidR="00D32820" w:rsidRPr="006E1F9F">
        <w:rPr>
          <w:b/>
          <w:i w:val="0"/>
          <w:sz w:val="28"/>
          <w:szCs w:val="28"/>
        </w:rPr>
        <w:t xml:space="preserve"> </w:t>
      </w:r>
      <w:r w:rsidR="005B08C7" w:rsidRPr="006E1F9F">
        <w:rPr>
          <w:b/>
          <w:i w:val="0"/>
          <w:sz w:val="28"/>
          <w:szCs w:val="28"/>
        </w:rPr>
        <w:t>6</w:t>
      </w:r>
      <w:r w:rsidR="00D32820" w:rsidRPr="006E1F9F">
        <w:rPr>
          <w:b/>
          <w:i w:val="0"/>
          <w:sz w:val="28"/>
          <w:szCs w:val="28"/>
        </w:rPr>
        <w:t xml:space="preserve">: </w:t>
      </w:r>
      <w:r w:rsidR="009A3356" w:rsidRPr="006E1F9F">
        <w:rPr>
          <w:b/>
          <w:i w:val="0"/>
          <w:sz w:val="28"/>
          <w:szCs w:val="28"/>
        </w:rPr>
        <w:t xml:space="preserve">Технология </w:t>
      </w:r>
      <w:r w:rsidR="009A3356" w:rsidRPr="006E1F9F">
        <w:rPr>
          <w:b/>
          <w:i w:val="0"/>
          <w:sz w:val="28"/>
          <w:szCs w:val="28"/>
          <w:lang w:val="en-US"/>
        </w:rPr>
        <w:t>case</w:t>
      </w:r>
      <w:r w:rsidR="009A3356" w:rsidRPr="006E1F9F">
        <w:rPr>
          <w:b/>
          <w:i w:val="0"/>
          <w:sz w:val="28"/>
          <w:szCs w:val="28"/>
        </w:rPr>
        <w:t>-</w:t>
      </w:r>
      <w:r w:rsidR="009A3356" w:rsidRPr="006E1F9F">
        <w:rPr>
          <w:b/>
          <w:i w:val="0"/>
          <w:sz w:val="28"/>
          <w:szCs w:val="28"/>
          <w:lang w:val="en-US"/>
        </w:rPr>
        <w:t>study</w:t>
      </w:r>
      <w:r w:rsidR="009A3356" w:rsidRPr="006E1F9F">
        <w:rPr>
          <w:b/>
          <w:i w:val="0"/>
          <w:sz w:val="28"/>
          <w:szCs w:val="28"/>
        </w:rPr>
        <w:t xml:space="preserve"> и возможности ее применения в обучении </w:t>
      </w:r>
    </w:p>
    <w:p w:rsidR="00E84753" w:rsidRPr="006E1F9F" w:rsidRDefault="00E84753" w:rsidP="00552CC3">
      <w:pPr>
        <w:pStyle w:val="2"/>
        <w:ind w:firstLine="993"/>
        <w:contextualSpacing/>
        <w:rPr>
          <w:b/>
          <w:sz w:val="28"/>
          <w:szCs w:val="28"/>
        </w:rPr>
      </w:pPr>
    </w:p>
    <w:p w:rsidR="00D32820" w:rsidRPr="006E1F9F" w:rsidRDefault="00D32820" w:rsidP="00552CC3">
      <w:pPr>
        <w:pStyle w:val="2"/>
        <w:ind w:firstLine="993"/>
        <w:contextualSpacing/>
        <w:rPr>
          <w:sz w:val="28"/>
          <w:szCs w:val="28"/>
        </w:rPr>
      </w:pPr>
      <w:r w:rsidRPr="006E1F9F">
        <w:rPr>
          <w:b/>
          <w:sz w:val="28"/>
          <w:szCs w:val="28"/>
        </w:rPr>
        <w:t xml:space="preserve">Вид учебного занятия: </w:t>
      </w:r>
      <w:r w:rsidRPr="006E1F9F">
        <w:rPr>
          <w:sz w:val="28"/>
          <w:szCs w:val="28"/>
        </w:rPr>
        <w:t>семинар</w:t>
      </w:r>
      <w:r w:rsidR="00F80116" w:rsidRPr="006E1F9F">
        <w:rPr>
          <w:sz w:val="28"/>
          <w:szCs w:val="28"/>
        </w:rPr>
        <w:t xml:space="preserve"> системный</w:t>
      </w:r>
      <w:r w:rsidRPr="006E1F9F">
        <w:rPr>
          <w:sz w:val="28"/>
          <w:szCs w:val="28"/>
        </w:rPr>
        <w:t>.</w:t>
      </w:r>
    </w:p>
    <w:p w:rsidR="003B5CE3" w:rsidRPr="006E1F9F" w:rsidRDefault="00D32820" w:rsidP="00552CC3">
      <w:pPr>
        <w:suppressAutoHyphens/>
        <w:spacing w:line="240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 xml:space="preserve">Цель: </w:t>
      </w:r>
      <w:r w:rsidR="00256075" w:rsidRPr="006E1F9F">
        <w:rPr>
          <w:rFonts w:ascii="Times New Roman" w:hAnsi="Times New Roman"/>
          <w:i/>
          <w:sz w:val="28"/>
          <w:szCs w:val="28"/>
        </w:rPr>
        <w:t>сформировать</w:t>
      </w:r>
      <w:r w:rsidR="00256075" w:rsidRPr="006E1F9F">
        <w:rPr>
          <w:rFonts w:ascii="Times New Roman" w:hAnsi="Times New Roman"/>
          <w:sz w:val="28"/>
          <w:szCs w:val="28"/>
        </w:rPr>
        <w:t xml:space="preserve"> понятие «</w:t>
      </w:r>
      <w:r w:rsidR="00256075" w:rsidRPr="006E1F9F">
        <w:rPr>
          <w:rFonts w:ascii="Times New Roman" w:hAnsi="Times New Roman"/>
          <w:bCs/>
          <w:sz w:val="28"/>
          <w:szCs w:val="28"/>
          <w:lang w:val="en-US"/>
        </w:rPr>
        <w:t>case</w:t>
      </w:r>
      <w:r w:rsidR="00256075" w:rsidRPr="006E1F9F">
        <w:rPr>
          <w:rFonts w:ascii="Times New Roman" w:hAnsi="Times New Roman"/>
          <w:bCs/>
          <w:sz w:val="28"/>
          <w:szCs w:val="28"/>
        </w:rPr>
        <w:t>-</w:t>
      </w:r>
      <w:r w:rsidR="00256075" w:rsidRPr="006E1F9F">
        <w:rPr>
          <w:rFonts w:ascii="Times New Roman" w:hAnsi="Times New Roman"/>
          <w:bCs/>
          <w:sz w:val="28"/>
          <w:szCs w:val="28"/>
          <w:lang w:val="en-US"/>
        </w:rPr>
        <w:t>study</w:t>
      </w:r>
      <w:r w:rsidR="00256075" w:rsidRPr="006E1F9F">
        <w:rPr>
          <w:rFonts w:ascii="Times New Roman" w:hAnsi="Times New Roman"/>
          <w:bCs/>
          <w:sz w:val="28"/>
          <w:szCs w:val="28"/>
        </w:rPr>
        <w:t>», представление о технологии создания кейса и работы с ним</w:t>
      </w:r>
      <w:r w:rsidR="00256075" w:rsidRPr="006E1F9F">
        <w:rPr>
          <w:rFonts w:ascii="Times New Roman" w:hAnsi="Times New Roman"/>
          <w:sz w:val="28"/>
          <w:szCs w:val="28"/>
        </w:rPr>
        <w:t xml:space="preserve">; </w:t>
      </w:r>
      <w:r w:rsidR="00256075" w:rsidRPr="006E1F9F">
        <w:rPr>
          <w:rFonts w:ascii="Times New Roman" w:hAnsi="Times New Roman"/>
          <w:i/>
          <w:sz w:val="28"/>
          <w:szCs w:val="28"/>
        </w:rPr>
        <w:t>развить умение</w:t>
      </w:r>
      <w:r w:rsidR="00256075" w:rsidRPr="006E1F9F">
        <w:rPr>
          <w:rFonts w:ascii="Times New Roman" w:hAnsi="Times New Roman"/>
          <w:sz w:val="28"/>
          <w:szCs w:val="28"/>
        </w:rPr>
        <w:t xml:space="preserve"> анализировать конкретную </w:t>
      </w:r>
      <w:r w:rsidR="00256075" w:rsidRPr="006E1F9F">
        <w:rPr>
          <w:rFonts w:ascii="Times New Roman" w:hAnsi="Times New Roman"/>
          <w:sz w:val="28"/>
          <w:szCs w:val="28"/>
        </w:rPr>
        <w:lastRenderedPageBreak/>
        <w:t>информацию, прослеживать причинно-следственные связи, выделять ключевые проблемы и (или) тенденции в -</w:t>
      </w:r>
      <w:r w:rsidR="00E84753" w:rsidRPr="006E1F9F">
        <w:rPr>
          <w:rFonts w:ascii="Times New Roman" w:hAnsi="Times New Roman"/>
          <w:sz w:val="28"/>
          <w:szCs w:val="28"/>
        </w:rPr>
        <w:t xml:space="preserve"> </w:t>
      </w:r>
      <w:r w:rsidR="00256075" w:rsidRPr="006E1F9F">
        <w:rPr>
          <w:rFonts w:ascii="Times New Roman" w:hAnsi="Times New Roman"/>
          <w:sz w:val="28"/>
          <w:szCs w:val="28"/>
        </w:rPr>
        <w:t>процессах. Развитие навыков работы с кейсом; навыков конструирования кейса</w:t>
      </w:r>
      <w:r w:rsidR="00402888" w:rsidRPr="006E1F9F">
        <w:rPr>
          <w:rFonts w:ascii="Times New Roman" w:hAnsi="Times New Roman"/>
          <w:sz w:val="28"/>
          <w:szCs w:val="28"/>
        </w:rPr>
        <w:t xml:space="preserve">; </w:t>
      </w:r>
      <w:r w:rsidR="00402888" w:rsidRPr="006E1F9F">
        <w:rPr>
          <w:rFonts w:ascii="Times New Roman" w:hAnsi="Times New Roman"/>
          <w:i/>
          <w:sz w:val="28"/>
          <w:szCs w:val="28"/>
        </w:rPr>
        <w:t>формирова</w:t>
      </w:r>
      <w:r w:rsidR="00754563" w:rsidRPr="006E1F9F">
        <w:rPr>
          <w:rFonts w:ascii="Times New Roman" w:hAnsi="Times New Roman"/>
          <w:i/>
          <w:sz w:val="28"/>
          <w:szCs w:val="28"/>
        </w:rPr>
        <w:t>ть</w:t>
      </w:r>
      <w:r w:rsidR="00402888" w:rsidRPr="006E1F9F">
        <w:rPr>
          <w:rFonts w:ascii="Times New Roman" w:hAnsi="Times New Roman"/>
          <w:i/>
          <w:sz w:val="28"/>
          <w:szCs w:val="28"/>
        </w:rPr>
        <w:t xml:space="preserve"> понятийно</w:t>
      </w:r>
      <w:r w:rsidR="00754563" w:rsidRPr="006E1F9F">
        <w:rPr>
          <w:rFonts w:ascii="Times New Roman" w:hAnsi="Times New Roman"/>
          <w:i/>
          <w:sz w:val="28"/>
          <w:szCs w:val="28"/>
        </w:rPr>
        <w:t>е</w:t>
      </w:r>
      <w:r w:rsidR="00552CC3" w:rsidRPr="006E1F9F">
        <w:rPr>
          <w:rFonts w:ascii="Times New Roman" w:hAnsi="Times New Roman"/>
          <w:i/>
          <w:sz w:val="28"/>
          <w:szCs w:val="28"/>
        </w:rPr>
        <w:t xml:space="preserve">, системное </w:t>
      </w:r>
      <w:r w:rsidR="00402888" w:rsidRPr="006E1F9F">
        <w:rPr>
          <w:rFonts w:ascii="Times New Roman" w:hAnsi="Times New Roman"/>
          <w:i/>
          <w:sz w:val="28"/>
          <w:szCs w:val="28"/>
        </w:rPr>
        <w:t>мышлени</w:t>
      </w:r>
      <w:r w:rsidR="00754563" w:rsidRPr="006E1F9F">
        <w:rPr>
          <w:rFonts w:ascii="Times New Roman" w:hAnsi="Times New Roman"/>
          <w:i/>
          <w:sz w:val="28"/>
          <w:szCs w:val="28"/>
        </w:rPr>
        <w:t>е</w:t>
      </w:r>
      <w:r w:rsidR="003B5CE3" w:rsidRPr="006E1F9F">
        <w:rPr>
          <w:rFonts w:ascii="Times New Roman" w:hAnsi="Times New Roman"/>
          <w:sz w:val="28"/>
          <w:szCs w:val="28"/>
        </w:rPr>
        <w:t>.</w:t>
      </w:r>
    </w:p>
    <w:p w:rsidR="00D32820" w:rsidRPr="006E1F9F" w:rsidRDefault="00D32820" w:rsidP="00781F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32820" w:rsidRPr="006E1F9F" w:rsidRDefault="00D32820" w:rsidP="00781F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32820" w:rsidRPr="006E1F9F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6E1F9F" w:rsidRDefault="00D32820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D32820" w:rsidRPr="006E1F9F" w:rsidRDefault="00D32820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6E1F9F" w:rsidRDefault="00D32820" w:rsidP="00781F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D32820" w:rsidRPr="006E1F9F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20" w:rsidRPr="006E1F9F" w:rsidRDefault="00D32820" w:rsidP="00781F6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D32820" w:rsidRPr="006E1F9F" w:rsidRDefault="00D32820" w:rsidP="00781F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D32820" w:rsidRPr="006E1F9F" w:rsidRDefault="00D32820" w:rsidP="00781F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6E1F9F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D32820" w:rsidRPr="006E1F9F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D32820" w:rsidRPr="006E1F9F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D32820" w:rsidRPr="006E1F9F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6E1F9F" w:rsidRDefault="00D32820" w:rsidP="00781F6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6E1F9F" w:rsidRDefault="00D32820" w:rsidP="007E32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9C67B6"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форме</w:t>
            </w:r>
            <w:r w:rsidR="007E32B0"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устного опроса (Вопросы фронтального опроса представлены в ФОС)</w:t>
            </w:r>
            <w:r w:rsidR="003B5CE3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32820" w:rsidRPr="006E1F9F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6E1F9F" w:rsidRDefault="00D32820" w:rsidP="00781F6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20" w:rsidRPr="006E1F9F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54563" w:rsidRPr="006E1F9F" w:rsidRDefault="00D32820" w:rsidP="00754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754563"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="00754563"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54563"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="00754563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D32820" w:rsidRPr="006E1F9F" w:rsidRDefault="00D32820" w:rsidP="00CF639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CF6398" w:rsidRPr="006E1F9F" w:rsidRDefault="00CF6398" w:rsidP="00CF6398">
            <w:pPr>
              <w:pStyle w:val="ac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метода </w:t>
            </w:r>
            <w:proofErr w:type="spellStart"/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>Case</w:t>
            </w:r>
            <w:proofErr w:type="spellEnd"/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>Study</w:t>
            </w:r>
            <w:proofErr w:type="spellEnd"/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E1F9F">
              <w:rPr>
                <w:rFonts w:ascii="Times New Roman" w:hAnsi="Times New Roman" w:cs="Times New Roman"/>
                <w:sz w:val="28"/>
                <w:szCs w:val="28"/>
              </w:rPr>
              <w:t xml:space="preserve"> Принцип «движение к истине важней, чем сама истина».</w:t>
            </w:r>
          </w:p>
          <w:p w:rsidR="00CF6398" w:rsidRPr="006E1F9F" w:rsidRDefault="00CF6398" w:rsidP="00CF6398">
            <w:pPr>
              <w:pStyle w:val="ac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Образовательный ресурс </w:t>
            </w:r>
            <w:proofErr w:type="spellStart"/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>Case</w:t>
            </w:r>
            <w:proofErr w:type="spellEnd"/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>Study</w:t>
            </w:r>
            <w:proofErr w:type="spellEnd"/>
          </w:p>
          <w:p w:rsidR="00CF6398" w:rsidRPr="006E1F9F" w:rsidRDefault="00CF6398" w:rsidP="00CF6398">
            <w:pPr>
              <w:pStyle w:val="ac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Структура и виды </w:t>
            </w:r>
            <w:proofErr w:type="spellStart"/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>Case</w:t>
            </w:r>
            <w:proofErr w:type="spellEnd"/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>S</w:t>
            </w:r>
            <w:r w:rsidR="00D8533C"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>tudy</w:t>
            </w:r>
            <w:proofErr w:type="spellEnd"/>
          </w:p>
          <w:p w:rsidR="00CF6398" w:rsidRPr="006E1F9F" w:rsidRDefault="00CF6398" w:rsidP="00CF6398">
            <w:pPr>
              <w:pStyle w:val="ac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Учебная деятельность в </w:t>
            </w:r>
            <w:proofErr w:type="spellStart"/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>Case</w:t>
            </w:r>
            <w:proofErr w:type="spellEnd"/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>Study</w:t>
            </w:r>
            <w:proofErr w:type="spellEnd"/>
          </w:p>
          <w:p w:rsidR="00CF6398" w:rsidRPr="006E1F9F" w:rsidRDefault="00CF6398" w:rsidP="00CF6398">
            <w:pPr>
              <w:pStyle w:val="ac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Технология конструирования </w:t>
            </w:r>
            <w:proofErr w:type="spellStart"/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>Case</w:t>
            </w:r>
            <w:proofErr w:type="spellEnd"/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>Study</w:t>
            </w:r>
            <w:proofErr w:type="spellEnd"/>
          </w:p>
          <w:p w:rsidR="00CF6398" w:rsidRPr="006E1F9F" w:rsidRDefault="00CF6398" w:rsidP="00CF6398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>6. Технология работы с кейсом в учебном процессе</w:t>
            </w:r>
          </w:p>
          <w:p w:rsidR="00D32820" w:rsidRPr="006E1F9F" w:rsidRDefault="00D32820" w:rsidP="00CF639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754563"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754563" w:rsidRPr="006E1F9F" w:rsidRDefault="00754563" w:rsidP="009C67B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9C67B6" w:rsidRPr="006E1F9F" w:rsidRDefault="001C6581" w:rsidP="00791DDA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Заполнить</w:t>
            </w:r>
            <w:r w:rsidR="00414D6E" w:rsidRPr="006E1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1F64" w:rsidRPr="006E1F9F">
              <w:rPr>
                <w:rFonts w:ascii="Times New Roman" w:hAnsi="Times New Roman"/>
                <w:sz w:val="28"/>
                <w:szCs w:val="28"/>
              </w:rPr>
              <w:t>таблиц</w:t>
            </w:r>
            <w:r w:rsidR="00414D6E" w:rsidRPr="006E1F9F">
              <w:rPr>
                <w:rFonts w:ascii="Times New Roman" w:hAnsi="Times New Roman"/>
                <w:sz w:val="28"/>
                <w:szCs w:val="28"/>
              </w:rPr>
              <w:t>у</w:t>
            </w:r>
            <w:r w:rsidR="00781F64" w:rsidRPr="006E1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67B6" w:rsidRPr="006E1F9F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«Естественнонаучные предпосылки становления психологии»</w:t>
            </w:r>
          </w:p>
          <w:p w:rsidR="00D32820" w:rsidRPr="006E1F9F" w:rsidRDefault="009C67B6" w:rsidP="00791DDA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sz w:val="28"/>
                <w:szCs w:val="28"/>
              </w:rPr>
              <w:t>Выполните проблемные задания</w:t>
            </w:r>
          </w:p>
        </w:tc>
      </w:tr>
      <w:tr w:rsidR="00D32820" w:rsidRPr="006E1F9F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6E1F9F" w:rsidRDefault="00D32820" w:rsidP="00781F6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6E1F9F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D32820" w:rsidRPr="006E1F9F" w:rsidRDefault="00D32820" w:rsidP="00791DDA">
            <w:pPr>
              <w:pStyle w:val="ac"/>
              <w:numPr>
                <w:ilvl w:val="0"/>
                <w:numId w:val="5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32820" w:rsidRPr="006E1F9F" w:rsidRDefault="00D32820" w:rsidP="00791DDA">
            <w:pPr>
              <w:pStyle w:val="ac"/>
              <w:numPr>
                <w:ilvl w:val="0"/>
                <w:numId w:val="5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32820" w:rsidRPr="006E1F9F" w:rsidRDefault="00D32820" w:rsidP="007E32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обучающихся: </w:t>
            </w:r>
            <w:r w:rsidR="007E32B0" w:rsidRPr="006E1F9F">
              <w:rPr>
                <w:rFonts w:ascii="Times New Roman" w:hAnsi="Times New Roman"/>
                <w:sz w:val="28"/>
                <w:szCs w:val="28"/>
              </w:rPr>
              <w:t xml:space="preserve">составить </w:t>
            </w:r>
            <w:r w:rsidR="007E32B0" w:rsidRPr="006E1F9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презентации на тему «Возникновение и развитие прикладных отраслей психологии».</w:t>
            </w:r>
          </w:p>
        </w:tc>
      </w:tr>
    </w:tbl>
    <w:p w:rsidR="00D32820" w:rsidRPr="006E1F9F" w:rsidRDefault="00D32820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2820" w:rsidRPr="006E1F9F" w:rsidRDefault="00D32820" w:rsidP="00D32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32820" w:rsidRPr="006E1F9F" w:rsidRDefault="00D32820" w:rsidP="00D3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B161AD" w:rsidRPr="006E1F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116" w:rsidRPr="006E1F9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9C67B6" w:rsidRPr="006E1F9F">
        <w:rPr>
          <w:rFonts w:ascii="Times New Roman" w:hAnsi="Times New Roman"/>
          <w:i/>
          <w:color w:val="000000"/>
          <w:sz w:val="28"/>
          <w:szCs w:val="28"/>
        </w:rPr>
        <w:t xml:space="preserve">$ </w:t>
      </w:r>
      <w:r w:rsidR="007E32B0" w:rsidRPr="006E1F9F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D32820" w:rsidRPr="006E1F9F" w:rsidRDefault="00D32820" w:rsidP="00D3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6E1F9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E1F9F">
        <w:rPr>
          <w:rFonts w:ascii="Times New Roman" w:hAnsi="Times New Roman"/>
          <w:color w:val="000000"/>
          <w:sz w:val="28"/>
          <w:szCs w:val="28"/>
        </w:rPr>
        <w:t xml:space="preserve">: мел, доска, </w:t>
      </w:r>
      <w:r w:rsidR="00B161AD" w:rsidRPr="006E1F9F">
        <w:rPr>
          <w:rFonts w:ascii="Times New Roman" w:hAnsi="Times New Roman"/>
          <w:color w:val="000000"/>
          <w:sz w:val="28"/>
          <w:szCs w:val="28"/>
        </w:rPr>
        <w:t>магнитная доска</w:t>
      </w:r>
      <w:r w:rsidRPr="006E1F9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032F2" w:rsidRPr="006E1F9F" w:rsidRDefault="002032F2" w:rsidP="00D3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32F2" w:rsidRPr="006E1F9F" w:rsidRDefault="002032F2" w:rsidP="002032F2">
      <w:pPr>
        <w:pStyle w:val="2"/>
        <w:jc w:val="center"/>
        <w:rPr>
          <w:b/>
          <w:i w:val="0"/>
          <w:color w:val="000000"/>
          <w:sz w:val="28"/>
          <w:szCs w:val="28"/>
        </w:rPr>
      </w:pPr>
      <w:r w:rsidRPr="006E1F9F">
        <w:rPr>
          <w:b/>
          <w:i w:val="0"/>
          <w:color w:val="000000"/>
          <w:sz w:val="28"/>
          <w:szCs w:val="28"/>
        </w:rPr>
        <w:lastRenderedPageBreak/>
        <w:t>Тема</w:t>
      </w:r>
      <w:r w:rsidRPr="006E1F9F">
        <w:rPr>
          <w:b/>
          <w:i w:val="0"/>
          <w:sz w:val="28"/>
          <w:szCs w:val="28"/>
        </w:rPr>
        <w:t xml:space="preserve"> </w:t>
      </w:r>
      <w:r w:rsidR="005B08C7" w:rsidRPr="006E1F9F">
        <w:rPr>
          <w:b/>
          <w:i w:val="0"/>
          <w:sz w:val="28"/>
          <w:szCs w:val="28"/>
        </w:rPr>
        <w:t>7</w:t>
      </w:r>
      <w:r w:rsidRPr="006E1F9F">
        <w:rPr>
          <w:b/>
          <w:i w:val="0"/>
          <w:sz w:val="28"/>
          <w:szCs w:val="28"/>
        </w:rPr>
        <w:t xml:space="preserve">: </w:t>
      </w:r>
      <w:r w:rsidR="009A3356" w:rsidRPr="006E1F9F">
        <w:rPr>
          <w:b/>
          <w:i w:val="0"/>
          <w:sz w:val="28"/>
          <w:szCs w:val="28"/>
        </w:rPr>
        <w:t>Образовательный ресурс метода проектов</w:t>
      </w:r>
    </w:p>
    <w:p w:rsidR="002032F2" w:rsidRPr="006E1F9F" w:rsidRDefault="002032F2" w:rsidP="002032F2">
      <w:pPr>
        <w:pStyle w:val="2"/>
        <w:jc w:val="center"/>
        <w:rPr>
          <w:i w:val="0"/>
          <w:color w:val="000000"/>
          <w:sz w:val="28"/>
          <w:szCs w:val="28"/>
        </w:rPr>
      </w:pPr>
    </w:p>
    <w:p w:rsidR="002032F2" w:rsidRPr="006E1F9F" w:rsidRDefault="002032F2" w:rsidP="00E30FE1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6E1F9F">
        <w:rPr>
          <w:rFonts w:ascii="Times New Roman" w:hAnsi="Times New Roman"/>
          <w:sz w:val="28"/>
          <w:szCs w:val="28"/>
        </w:rPr>
        <w:t>семинар системный.</w:t>
      </w:r>
    </w:p>
    <w:p w:rsidR="002032F2" w:rsidRPr="006E1F9F" w:rsidRDefault="002032F2" w:rsidP="0025328E">
      <w:pPr>
        <w:spacing w:after="0" w:line="240" w:lineRule="auto"/>
        <w:ind w:firstLine="108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E1F9F">
        <w:rPr>
          <w:rFonts w:ascii="Times New Roman" w:hAnsi="Times New Roman"/>
          <w:b/>
          <w:sz w:val="28"/>
          <w:szCs w:val="28"/>
        </w:rPr>
        <w:t xml:space="preserve">Цель: </w:t>
      </w:r>
      <w:r w:rsidR="0025328E" w:rsidRPr="006E1F9F">
        <w:rPr>
          <w:rFonts w:ascii="Times New Roman" w:hAnsi="Times New Roman"/>
          <w:i/>
          <w:sz w:val="28"/>
          <w:szCs w:val="28"/>
        </w:rPr>
        <w:t>сформировать</w:t>
      </w:r>
      <w:r w:rsidR="0025328E" w:rsidRPr="006E1F9F">
        <w:rPr>
          <w:rFonts w:ascii="Times New Roman" w:hAnsi="Times New Roman"/>
          <w:sz w:val="28"/>
          <w:szCs w:val="28"/>
        </w:rPr>
        <w:t xml:space="preserve"> понятие «проектная деятельность», представление о развивающих возможностях проектной деятельности, основ</w:t>
      </w:r>
      <w:r w:rsidR="0025328E" w:rsidRPr="006E1F9F">
        <w:rPr>
          <w:rFonts w:ascii="Times New Roman" w:hAnsi="Times New Roman"/>
          <w:sz w:val="28"/>
          <w:szCs w:val="28"/>
        </w:rPr>
        <w:t xml:space="preserve">ных этапах  организации проекта; </w:t>
      </w:r>
      <w:r w:rsidR="0025328E" w:rsidRPr="006E1F9F">
        <w:rPr>
          <w:rFonts w:ascii="Times New Roman" w:hAnsi="Times New Roman"/>
          <w:sz w:val="28"/>
          <w:szCs w:val="28"/>
        </w:rPr>
        <w:t>разви</w:t>
      </w:r>
      <w:r w:rsidR="0025328E" w:rsidRPr="006E1F9F">
        <w:rPr>
          <w:rFonts w:ascii="Times New Roman" w:hAnsi="Times New Roman"/>
          <w:sz w:val="28"/>
          <w:szCs w:val="28"/>
        </w:rPr>
        <w:t>тие</w:t>
      </w:r>
      <w:r w:rsidR="0025328E" w:rsidRPr="006E1F9F">
        <w:rPr>
          <w:rFonts w:ascii="Times New Roman" w:hAnsi="Times New Roman"/>
          <w:sz w:val="28"/>
          <w:szCs w:val="28"/>
        </w:rPr>
        <w:t xml:space="preserve"> умения анализировать, синтезировать факты и теоретические положения в соответствии с образовательными задачами</w:t>
      </w:r>
      <w:r w:rsidR="0025328E" w:rsidRPr="006E1F9F">
        <w:rPr>
          <w:rFonts w:ascii="Times New Roman" w:hAnsi="Times New Roman"/>
          <w:sz w:val="28"/>
          <w:szCs w:val="28"/>
        </w:rPr>
        <w:t>; р</w:t>
      </w:r>
      <w:r w:rsidR="0025328E" w:rsidRPr="006E1F9F">
        <w:rPr>
          <w:rFonts w:ascii="Times New Roman" w:hAnsi="Times New Roman"/>
          <w:sz w:val="28"/>
          <w:szCs w:val="28"/>
        </w:rPr>
        <w:t>азвитие умения планировать проектную деятельность</w:t>
      </w:r>
      <w:r w:rsidR="0025328E" w:rsidRPr="006E1F9F">
        <w:rPr>
          <w:rFonts w:ascii="Times New Roman" w:hAnsi="Times New Roman"/>
          <w:sz w:val="28"/>
          <w:szCs w:val="28"/>
        </w:rPr>
        <w:t xml:space="preserve">, </w:t>
      </w:r>
      <w:r w:rsidR="0025328E" w:rsidRPr="006E1F9F">
        <w:rPr>
          <w:rFonts w:ascii="Times New Roman" w:hAnsi="Times New Roman"/>
          <w:sz w:val="28"/>
          <w:szCs w:val="28"/>
        </w:rPr>
        <w:t>навыков группового взаимодействия в процессе модел</w:t>
      </w:r>
      <w:r w:rsidR="0025328E" w:rsidRPr="006E1F9F">
        <w:rPr>
          <w:rFonts w:ascii="Times New Roman" w:hAnsi="Times New Roman"/>
          <w:sz w:val="28"/>
          <w:szCs w:val="28"/>
        </w:rPr>
        <w:t>ирования проектной деятельности; в</w:t>
      </w:r>
      <w:r w:rsidR="0025328E" w:rsidRPr="006E1F9F">
        <w:rPr>
          <w:rFonts w:ascii="Times New Roman" w:hAnsi="Times New Roman"/>
          <w:sz w:val="28"/>
          <w:szCs w:val="28"/>
        </w:rPr>
        <w:t>оспитыва</w:t>
      </w:r>
      <w:r w:rsidR="0025328E" w:rsidRPr="006E1F9F">
        <w:rPr>
          <w:rFonts w:ascii="Times New Roman" w:hAnsi="Times New Roman"/>
          <w:sz w:val="28"/>
          <w:szCs w:val="28"/>
        </w:rPr>
        <w:t>ть</w:t>
      </w:r>
      <w:r w:rsidR="0025328E" w:rsidRPr="006E1F9F">
        <w:rPr>
          <w:rFonts w:ascii="Times New Roman" w:hAnsi="Times New Roman"/>
          <w:sz w:val="28"/>
          <w:szCs w:val="28"/>
        </w:rPr>
        <w:t xml:space="preserve"> культуру группового взаимодействия,</w:t>
      </w:r>
      <w:r w:rsidR="0025328E" w:rsidRPr="006E1F9F">
        <w:rPr>
          <w:rFonts w:ascii="Times New Roman" w:hAnsi="Times New Roman"/>
          <w:color w:val="000000"/>
          <w:sz w:val="28"/>
          <w:szCs w:val="28"/>
        </w:rPr>
        <w:t xml:space="preserve"> значимые общечеловеческие ценности (социальное партнерство, толерантность, диалог)</w:t>
      </w:r>
      <w:r w:rsidR="0025328E" w:rsidRPr="006E1F9F">
        <w:rPr>
          <w:rFonts w:ascii="Times New Roman" w:hAnsi="Times New Roman"/>
          <w:sz w:val="28"/>
          <w:szCs w:val="28"/>
        </w:rPr>
        <w:t>;</w:t>
      </w:r>
      <w:proofErr w:type="gramEnd"/>
      <w:r w:rsidR="009C67B6" w:rsidRPr="006E1F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E1F9F">
        <w:rPr>
          <w:rFonts w:ascii="Times New Roman" w:hAnsi="Times New Roman"/>
          <w:i/>
          <w:sz w:val="28"/>
          <w:szCs w:val="28"/>
        </w:rPr>
        <w:t>формировать понятийное мышление</w:t>
      </w:r>
      <w:r w:rsidRPr="006E1F9F">
        <w:rPr>
          <w:rFonts w:ascii="Times New Roman" w:hAnsi="Times New Roman"/>
          <w:sz w:val="28"/>
          <w:szCs w:val="28"/>
        </w:rPr>
        <w:t>.</w:t>
      </w:r>
    </w:p>
    <w:p w:rsidR="002032F2" w:rsidRPr="006E1F9F" w:rsidRDefault="002032F2" w:rsidP="002032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32F2" w:rsidRPr="006E1F9F" w:rsidRDefault="002032F2" w:rsidP="002032F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032F2" w:rsidRPr="006E1F9F" w:rsidRDefault="002032F2" w:rsidP="002032F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032F2" w:rsidRPr="006E1F9F" w:rsidTr="002032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F2" w:rsidRPr="006E1F9F" w:rsidRDefault="002032F2" w:rsidP="002032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032F2" w:rsidRPr="006E1F9F" w:rsidRDefault="002032F2" w:rsidP="002032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F2" w:rsidRPr="006E1F9F" w:rsidRDefault="002032F2" w:rsidP="002032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032F2" w:rsidRPr="006E1F9F" w:rsidTr="002032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F2" w:rsidRPr="006E1F9F" w:rsidRDefault="002032F2" w:rsidP="002032F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032F2" w:rsidRPr="006E1F9F" w:rsidRDefault="002032F2" w:rsidP="002032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2032F2" w:rsidRPr="006E1F9F" w:rsidRDefault="002032F2" w:rsidP="002032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F2" w:rsidRPr="006E1F9F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032F2" w:rsidRPr="006E1F9F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032F2" w:rsidRPr="006E1F9F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2032F2" w:rsidRPr="006E1F9F" w:rsidTr="002032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F2" w:rsidRPr="006E1F9F" w:rsidRDefault="002032F2" w:rsidP="002032F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F2" w:rsidRPr="006E1F9F" w:rsidRDefault="009C67B6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форме устного опроса (Вопросы фронтального опроса представлены в ФОС)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032F2" w:rsidRPr="006E1F9F" w:rsidTr="002032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F2" w:rsidRPr="006E1F9F" w:rsidRDefault="002032F2" w:rsidP="002032F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F2" w:rsidRPr="006E1F9F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032F2" w:rsidRPr="006E1F9F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2032F2" w:rsidRPr="006E1F9F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026101" w:rsidRPr="006E1F9F" w:rsidRDefault="00026101" w:rsidP="00026101">
            <w:pPr>
              <w:pStyle w:val="ac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>Статус метода проектов в  системе образовательных технологий</w:t>
            </w:r>
          </w:p>
          <w:p w:rsidR="00026101" w:rsidRPr="006E1F9F" w:rsidRDefault="00026101" w:rsidP="00026101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>2. Типология проектов</w:t>
            </w:r>
          </w:p>
          <w:p w:rsidR="00026101" w:rsidRPr="006E1F9F" w:rsidRDefault="00026101" w:rsidP="00026101">
            <w:pPr>
              <w:pStyle w:val="ac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6E1F9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>бразовательный ресурс «Метода проектов»</w:t>
            </w:r>
          </w:p>
          <w:p w:rsidR="00026101" w:rsidRPr="006E1F9F" w:rsidRDefault="00026101" w:rsidP="00026101">
            <w:pPr>
              <w:pStyle w:val="ac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>4. Этапы работы над проектом (возможные варианты описания)</w:t>
            </w:r>
          </w:p>
          <w:p w:rsidR="00026101" w:rsidRPr="006E1F9F" w:rsidRDefault="00026101" w:rsidP="00026101">
            <w:pPr>
              <w:pStyle w:val="ac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>5. Характер педагогической деятельности в методе проектов</w:t>
            </w:r>
          </w:p>
          <w:p w:rsidR="00026101" w:rsidRPr="006E1F9F" w:rsidRDefault="00026101" w:rsidP="00026101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bCs/>
                <w:sz w:val="28"/>
                <w:szCs w:val="28"/>
              </w:rPr>
              <w:t>6. Границы и трудности использования метода проектов</w:t>
            </w:r>
          </w:p>
          <w:p w:rsidR="002032F2" w:rsidRPr="006E1F9F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2032F2" w:rsidRPr="006E1F9F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9C67B6" w:rsidRPr="006E1F9F" w:rsidRDefault="002032F2" w:rsidP="00791DDA">
            <w:pPr>
              <w:pStyle w:val="ac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Заполнить</w:t>
            </w:r>
            <w:r w:rsidRPr="006E1F9F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</w:t>
            </w:r>
            <w:r w:rsidR="009C67B6" w:rsidRPr="006E1F9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9C67B6" w:rsidRPr="006E1F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отраслей психологии в конце XIX–нач. XX века</w:t>
            </w:r>
            <w:r w:rsidR="009C67B6" w:rsidRPr="006E1F9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:rsidR="009C67B6" w:rsidRPr="006E1F9F" w:rsidRDefault="009C67B6" w:rsidP="00791DDA">
            <w:pPr>
              <w:pStyle w:val="ac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Представление презентаций</w:t>
            </w:r>
            <w:r w:rsidRPr="006E1F9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тему «Возникновение и развитие прикладных отраслей психологии».</w:t>
            </w:r>
          </w:p>
          <w:p w:rsidR="002032F2" w:rsidRPr="006E1F9F" w:rsidRDefault="009C67B6" w:rsidP="00791DDA">
            <w:pPr>
              <w:pStyle w:val="ac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sz w:val="28"/>
                <w:szCs w:val="28"/>
              </w:rPr>
              <w:t>Выполните проблемные задания</w:t>
            </w:r>
          </w:p>
        </w:tc>
      </w:tr>
      <w:tr w:rsidR="002032F2" w:rsidRPr="006E1F9F" w:rsidTr="002032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F2" w:rsidRPr="006E1F9F" w:rsidRDefault="002032F2" w:rsidP="002032F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F2" w:rsidRPr="006E1F9F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032F2" w:rsidRPr="006E1F9F" w:rsidRDefault="002032F2" w:rsidP="00791DDA">
            <w:pPr>
              <w:pStyle w:val="ac"/>
              <w:numPr>
                <w:ilvl w:val="0"/>
                <w:numId w:val="5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032F2" w:rsidRPr="006E1F9F" w:rsidRDefault="002032F2" w:rsidP="00791DDA">
            <w:pPr>
              <w:pStyle w:val="ac"/>
              <w:numPr>
                <w:ilvl w:val="0"/>
                <w:numId w:val="5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032F2" w:rsidRPr="006E1F9F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задание для самостоятельной подготовки обучающихся: подготовка к написанию эссе, выбор темы</w:t>
            </w:r>
            <w:r w:rsidRPr="006E1F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032F2" w:rsidRPr="006E1F9F" w:rsidRDefault="002032F2" w:rsidP="00EC610A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32F2" w:rsidRPr="006E1F9F" w:rsidRDefault="002032F2" w:rsidP="002032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32F2" w:rsidRPr="006E1F9F" w:rsidRDefault="002032F2" w:rsidP="002032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032F2" w:rsidRPr="006E1F9F" w:rsidRDefault="002032F2" w:rsidP="002032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6E1F9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</w:p>
    <w:p w:rsidR="002032F2" w:rsidRPr="006E1F9F" w:rsidRDefault="002032F2" w:rsidP="002032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6E1F9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E1F9F">
        <w:rPr>
          <w:rFonts w:ascii="Times New Roman" w:hAnsi="Times New Roman"/>
          <w:color w:val="000000"/>
          <w:sz w:val="28"/>
          <w:szCs w:val="28"/>
        </w:rPr>
        <w:t xml:space="preserve">: мел, доска, магнитная доска. </w:t>
      </w:r>
    </w:p>
    <w:p w:rsidR="000A117C" w:rsidRPr="006E1F9F" w:rsidRDefault="005B08C7" w:rsidP="000A117C">
      <w:pPr>
        <w:pStyle w:val="1"/>
        <w:spacing w:line="240" w:lineRule="auto"/>
        <w:contextualSpacing/>
        <w:jc w:val="center"/>
        <w:rPr>
          <w:b w:val="0"/>
          <w:bCs w:val="0"/>
          <w:i/>
          <w:color w:val="auto"/>
        </w:rPr>
      </w:pPr>
      <w:r w:rsidRPr="006E1F9F">
        <w:rPr>
          <w:rFonts w:ascii="Times New Roman" w:hAnsi="Times New Roman" w:cs="Times New Roman"/>
          <w:color w:val="auto"/>
        </w:rPr>
        <w:t>Тема 8</w:t>
      </w:r>
      <w:r w:rsidR="000A117C" w:rsidRPr="006E1F9F">
        <w:rPr>
          <w:rFonts w:ascii="Times New Roman" w:hAnsi="Times New Roman" w:cs="Times New Roman"/>
          <w:color w:val="auto"/>
        </w:rPr>
        <w:t xml:space="preserve">: </w:t>
      </w:r>
      <w:r w:rsidR="005D03EC" w:rsidRPr="006E1F9F">
        <w:rPr>
          <w:rFonts w:ascii="Times New Roman" w:hAnsi="Times New Roman"/>
          <w:color w:val="auto"/>
        </w:rPr>
        <w:t>Игровые технологии в образовании и клинической практике</w:t>
      </w:r>
      <w:r w:rsidR="000A117C" w:rsidRPr="006E1F9F">
        <w:rPr>
          <w:b w:val="0"/>
          <w:bCs w:val="0"/>
          <w:i/>
          <w:color w:val="auto"/>
        </w:rPr>
        <w:t>.</w:t>
      </w:r>
    </w:p>
    <w:p w:rsidR="00BF4B6C" w:rsidRPr="006E1F9F" w:rsidRDefault="00BF4B6C" w:rsidP="00BF4B6C"/>
    <w:p w:rsidR="00B60D3C" w:rsidRPr="006E1F9F" w:rsidRDefault="00B60D3C" w:rsidP="00B60D3C">
      <w:pPr>
        <w:pStyle w:val="ac"/>
        <w:ind w:left="-851" w:firstLine="567"/>
        <w:contextualSpacing/>
        <w:jc w:val="right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E1F9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Человеческая культура возникла</w:t>
      </w:r>
    </w:p>
    <w:p w:rsidR="00B60D3C" w:rsidRPr="006E1F9F" w:rsidRDefault="00B60D3C" w:rsidP="00B60D3C">
      <w:pPr>
        <w:pStyle w:val="ac"/>
        <w:ind w:left="-851"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и развертывается в игре, </w:t>
      </w:r>
      <w:r w:rsidRPr="006E1F9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6E1F9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как игра.</w:t>
      </w:r>
    </w:p>
    <w:p w:rsidR="00B60D3C" w:rsidRPr="006E1F9F" w:rsidRDefault="00B60D3C" w:rsidP="00B60D3C">
      <w:pPr>
        <w:pStyle w:val="ac"/>
        <w:ind w:left="-851"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E1F9F">
        <w:rPr>
          <w:rFonts w:ascii="Times New Roman" w:hAnsi="Times New Roman" w:cs="Times New Roman"/>
          <w:b/>
          <w:color w:val="000000"/>
          <w:sz w:val="28"/>
          <w:szCs w:val="28"/>
        </w:rPr>
        <w:t>Й.Хейзинга</w:t>
      </w:r>
      <w:proofErr w:type="spellEnd"/>
    </w:p>
    <w:p w:rsidR="000A117C" w:rsidRPr="006E1F9F" w:rsidRDefault="000A117C" w:rsidP="000A117C">
      <w:pPr>
        <w:pStyle w:val="2"/>
        <w:jc w:val="center"/>
        <w:rPr>
          <w:i w:val="0"/>
          <w:color w:val="000000"/>
          <w:sz w:val="28"/>
          <w:szCs w:val="28"/>
        </w:rPr>
      </w:pPr>
    </w:p>
    <w:p w:rsidR="000A117C" w:rsidRPr="006E1F9F" w:rsidRDefault="000A117C" w:rsidP="00F20A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6E1F9F">
        <w:rPr>
          <w:rFonts w:ascii="Times New Roman" w:hAnsi="Times New Roman"/>
          <w:sz w:val="28"/>
          <w:szCs w:val="28"/>
        </w:rPr>
        <w:t xml:space="preserve">семинар </w:t>
      </w:r>
      <w:r w:rsidR="009C67B6" w:rsidRPr="006E1F9F">
        <w:rPr>
          <w:rFonts w:ascii="Times New Roman" w:hAnsi="Times New Roman"/>
          <w:sz w:val="28"/>
          <w:szCs w:val="28"/>
        </w:rPr>
        <w:t>проблемный</w:t>
      </w:r>
      <w:r w:rsidRPr="006E1F9F">
        <w:rPr>
          <w:rFonts w:ascii="Times New Roman" w:hAnsi="Times New Roman"/>
          <w:sz w:val="28"/>
          <w:szCs w:val="28"/>
        </w:rPr>
        <w:t>.</w:t>
      </w:r>
    </w:p>
    <w:p w:rsidR="009C67B6" w:rsidRPr="006E1F9F" w:rsidRDefault="000A117C" w:rsidP="00F20A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E1F9F">
        <w:rPr>
          <w:rFonts w:ascii="Times New Roman" w:hAnsi="Times New Roman"/>
          <w:b/>
          <w:sz w:val="28"/>
          <w:szCs w:val="28"/>
        </w:rPr>
        <w:t xml:space="preserve">Цель: </w:t>
      </w:r>
      <w:r w:rsidR="00F20A9A" w:rsidRPr="006E1F9F">
        <w:rPr>
          <w:rFonts w:ascii="Times New Roman" w:hAnsi="Times New Roman"/>
          <w:sz w:val="28"/>
          <w:szCs w:val="28"/>
        </w:rPr>
        <w:t>сформировать понятие «игровые технологии», представление о возможностях игры как образовательной технологии, основных принципах организации игры</w:t>
      </w:r>
      <w:r w:rsidR="00F20A9A" w:rsidRPr="006E1F9F">
        <w:rPr>
          <w:rFonts w:ascii="Times New Roman" w:hAnsi="Times New Roman"/>
          <w:sz w:val="28"/>
          <w:szCs w:val="28"/>
        </w:rPr>
        <w:t xml:space="preserve">; развить </w:t>
      </w:r>
      <w:r w:rsidR="00F20A9A" w:rsidRPr="006E1F9F">
        <w:rPr>
          <w:rFonts w:ascii="Times New Roman" w:hAnsi="Times New Roman"/>
          <w:sz w:val="28"/>
          <w:szCs w:val="28"/>
        </w:rPr>
        <w:t>умения анализировать, синтезировать факты и теоретические положения в соответствии с образовательными задачами</w:t>
      </w:r>
      <w:r w:rsidR="00F20A9A" w:rsidRPr="006E1F9F">
        <w:rPr>
          <w:rFonts w:ascii="Times New Roman" w:hAnsi="Times New Roman"/>
          <w:sz w:val="28"/>
          <w:szCs w:val="28"/>
        </w:rPr>
        <w:t xml:space="preserve">, </w:t>
      </w:r>
      <w:r w:rsidR="00F20A9A" w:rsidRPr="006E1F9F">
        <w:rPr>
          <w:rFonts w:ascii="Times New Roman" w:hAnsi="Times New Roman"/>
          <w:sz w:val="28"/>
          <w:szCs w:val="28"/>
        </w:rPr>
        <w:t>формулировать обучающие, развивающие, воспитывающие, коррекционные задачи, решаемые   посредством игровых технологи</w:t>
      </w:r>
      <w:r w:rsidR="00F20A9A" w:rsidRPr="006E1F9F">
        <w:rPr>
          <w:rFonts w:ascii="Times New Roman" w:hAnsi="Times New Roman"/>
          <w:sz w:val="28"/>
          <w:szCs w:val="28"/>
        </w:rPr>
        <w:t>й; р</w:t>
      </w:r>
      <w:r w:rsidR="00F20A9A" w:rsidRPr="006E1F9F">
        <w:rPr>
          <w:rFonts w:ascii="Times New Roman" w:hAnsi="Times New Roman"/>
          <w:sz w:val="28"/>
          <w:szCs w:val="28"/>
        </w:rPr>
        <w:t>азвитие навыков моделирования игровой развивающей ситуации при решении задач профессиональной деятельности клинического психолога</w:t>
      </w:r>
      <w:r w:rsidR="00F20A9A" w:rsidRPr="006E1F9F">
        <w:rPr>
          <w:rFonts w:ascii="Times New Roman" w:hAnsi="Times New Roman"/>
          <w:sz w:val="28"/>
          <w:szCs w:val="28"/>
        </w:rPr>
        <w:t>;</w:t>
      </w:r>
      <w:proofErr w:type="gramEnd"/>
      <w:r w:rsidR="00F20A9A" w:rsidRPr="006E1F9F">
        <w:rPr>
          <w:rFonts w:ascii="Times New Roman" w:hAnsi="Times New Roman"/>
          <w:sz w:val="28"/>
          <w:szCs w:val="28"/>
        </w:rPr>
        <w:t xml:space="preserve"> </w:t>
      </w:r>
      <w:r w:rsidR="00F20A9A" w:rsidRPr="006E1F9F">
        <w:rPr>
          <w:rFonts w:ascii="Times New Roman" w:hAnsi="Times New Roman"/>
          <w:sz w:val="28"/>
          <w:szCs w:val="28"/>
        </w:rPr>
        <w:t>воспитывать толерантность к разнообразию субъективных суждений, культуру взаимодействия</w:t>
      </w:r>
      <w:r w:rsidR="009C67B6" w:rsidRPr="006E1F9F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9C67B6" w:rsidRPr="006E1F9F">
        <w:rPr>
          <w:rFonts w:ascii="Times New Roman" w:hAnsi="Times New Roman"/>
          <w:i/>
          <w:sz w:val="28"/>
          <w:szCs w:val="28"/>
        </w:rPr>
        <w:t>формировать понятийное мышление</w:t>
      </w:r>
      <w:r w:rsidR="009C67B6" w:rsidRPr="006E1F9F">
        <w:rPr>
          <w:rFonts w:ascii="Times New Roman" w:hAnsi="Times New Roman"/>
          <w:sz w:val="28"/>
          <w:szCs w:val="28"/>
        </w:rPr>
        <w:t>.</w:t>
      </w:r>
    </w:p>
    <w:p w:rsidR="000A117C" w:rsidRPr="006E1F9F" w:rsidRDefault="000A117C" w:rsidP="00F20A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117C" w:rsidRPr="006E1F9F" w:rsidRDefault="000A117C" w:rsidP="000A11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A117C" w:rsidRPr="006E1F9F" w:rsidRDefault="000A117C" w:rsidP="000A11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A117C" w:rsidRPr="006E1F9F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7C" w:rsidRPr="006E1F9F" w:rsidRDefault="000A117C" w:rsidP="007A7F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A117C" w:rsidRPr="006E1F9F" w:rsidRDefault="000A117C" w:rsidP="007A7F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7C" w:rsidRPr="006E1F9F" w:rsidRDefault="000A117C" w:rsidP="007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A117C" w:rsidRPr="006E1F9F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7C" w:rsidRPr="006E1F9F" w:rsidRDefault="000A117C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A117C" w:rsidRPr="006E1F9F" w:rsidRDefault="000A117C" w:rsidP="007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A117C" w:rsidRPr="006E1F9F" w:rsidRDefault="000A117C" w:rsidP="007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7C" w:rsidRPr="006E1F9F" w:rsidRDefault="000A117C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A117C" w:rsidRPr="006E1F9F" w:rsidRDefault="000A117C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A117C" w:rsidRPr="006E1F9F" w:rsidRDefault="000A117C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0A117C" w:rsidRPr="006E1F9F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7C" w:rsidRPr="006E1F9F" w:rsidRDefault="000A117C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7C" w:rsidRPr="006E1F9F" w:rsidRDefault="005D51D6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форме устного опроса (Вопросы фронтального опроса представлены в ФОС)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A117C" w:rsidRPr="006E1F9F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7C" w:rsidRPr="006E1F9F" w:rsidRDefault="000A117C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7C" w:rsidRPr="006E1F9F" w:rsidRDefault="000A117C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5D51D6" w:rsidRPr="006E1F9F" w:rsidRDefault="005D51D6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Постановка проблемы: 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был ли неизбежен кризис в психологии в начале ХХ века?</w:t>
            </w:r>
          </w:p>
          <w:p w:rsidR="000A117C" w:rsidRPr="006E1F9F" w:rsidRDefault="000A117C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0A117C" w:rsidRPr="006E1F9F" w:rsidRDefault="000A117C" w:rsidP="00190B8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190B8B" w:rsidRPr="006E1F9F" w:rsidRDefault="00190B8B" w:rsidP="00791DDA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F9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Концептуальные основы игровых технологий</w:t>
            </w:r>
          </w:p>
          <w:p w:rsidR="00190B8B" w:rsidRPr="006E1F9F" w:rsidRDefault="00190B8B" w:rsidP="00791DDA">
            <w:pPr>
              <w:pStyle w:val="ac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714" w:hanging="357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 игры как образовательной технологии.</w:t>
            </w:r>
          </w:p>
          <w:p w:rsidR="00190B8B" w:rsidRPr="006E1F9F" w:rsidRDefault="00190B8B" w:rsidP="00791DDA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100" w:beforeAutospacing="1" w:after="105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bCs/>
                <w:sz w:val="28"/>
                <w:szCs w:val="28"/>
              </w:rPr>
              <w:t xml:space="preserve"> А</w:t>
            </w:r>
            <w:r w:rsidRPr="006E1F9F">
              <w:rPr>
                <w:rFonts w:ascii="Times New Roman" w:hAnsi="Times New Roman"/>
                <w:sz w:val="28"/>
                <w:szCs w:val="28"/>
              </w:rPr>
              <w:t>ктивизаци</w:t>
            </w:r>
            <w:r w:rsidRPr="006E1F9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6E1F9F">
              <w:rPr>
                <w:rFonts w:ascii="Times New Roman" w:hAnsi="Times New Roman"/>
                <w:sz w:val="28"/>
                <w:szCs w:val="28"/>
              </w:rPr>
              <w:t xml:space="preserve"> и интенсификаци</w:t>
            </w:r>
            <w:r w:rsidRPr="006E1F9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6E1F9F">
              <w:rPr>
                <w:rFonts w:ascii="Times New Roman" w:hAnsi="Times New Roman"/>
                <w:sz w:val="28"/>
                <w:szCs w:val="28"/>
              </w:rPr>
              <w:t xml:space="preserve"> деятельности учащихся</w:t>
            </w:r>
            <w:r w:rsidRPr="006E1F9F">
              <w:rPr>
                <w:rFonts w:ascii="Times New Roman" w:hAnsi="Times New Roman"/>
                <w:bCs/>
                <w:sz w:val="28"/>
                <w:szCs w:val="28"/>
              </w:rPr>
              <w:t xml:space="preserve"> как основа</w:t>
            </w:r>
            <w:r w:rsidRPr="006E1F9F">
              <w:rPr>
                <w:rFonts w:ascii="Times New Roman" w:hAnsi="Times New Roman"/>
                <w:sz w:val="28"/>
                <w:szCs w:val="28"/>
              </w:rPr>
              <w:t xml:space="preserve"> игровых технологи</w:t>
            </w:r>
            <w:r w:rsidRPr="006E1F9F">
              <w:rPr>
                <w:rFonts w:ascii="Times New Roman" w:hAnsi="Times New Roman"/>
                <w:bCs/>
                <w:sz w:val="28"/>
                <w:szCs w:val="28"/>
              </w:rPr>
              <w:t xml:space="preserve">й  </w:t>
            </w:r>
          </w:p>
          <w:p w:rsidR="00190B8B" w:rsidRPr="006E1F9F" w:rsidRDefault="00190B8B" w:rsidP="00791DDA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100" w:beforeAutospacing="1" w:after="105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iCs/>
                <w:sz w:val="28"/>
                <w:szCs w:val="28"/>
              </w:rPr>
              <w:t>Классификационные параметры игровых технологий</w:t>
            </w:r>
          </w:p>
          <w:p w:rsidR="00190B8B" w:rsidRPr="006E1F9F" w:rsidRDefault="00190B8B" w:rsidP="00791DDA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Деловые игры и их модификация: имитационные, операционные, ролевые игры, деловой театр, </w:t>
            </w:r>
            <w:proofErr w:type="spellStart"/>
            <w:r w:rsidRPr="006E1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</w:t>
            </w:r>
            <w:proofErr w:type="gramStart"/>
            <w:r w:rsidRPr="006E1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6E1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E1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E1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социодрама</w:t>
            </w:r>
            <w:proofErr w:type="spellEnd"/>
            <w:r w:rsidRPr="006E1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A117C" w:rsidRPr="006E1F9F" w:rsidRDefault="000A117C" w:rsidP="00190B8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0A117C" w:rsidRPr="006E1F9F" w:rsidRDefault="000A117C" w:rsidP="00C1162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EC610A" w:rsidRPr="006E1F9F" w:rsidRDefault="00EC610A" w:rsidP="00C11623">
            <w:pPr>
              <w:pStyle w:val="ac"/>
              <w:ind w:left="360" w:firstLine="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E1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Заполнить</w:t>
            </w:r>
            <w:r w:rsidRPr="006E1F9F">
              <w:rPr>
                <w:rFonts w:ascii="Times New Roman" w:hAnsi="Times New Roman" w:cs="Times New Roman"/>
                <w:sz w:val="28"/>
                <w:szCs w:val="28"/>
              </w:rPr>
              <w:t xml:space="preserve"> таблицу </w:t>
            </w:r>
            <w:r w:rsidR="00C11623" w:rsidRPr="006E1F9F">
              <w:rPr>
                <w:rFonts w:ascii="Times New Roman" w:hAnsi="Times New Roman" w:cs="Times New Roman"/>
                <w:sz w:val="28"/>
                <w:szCs w:val="28"/>
              </w:rPr>
              <w:t>«Открытый кризис в психологии 1910-1930 годов и его итоги»</w:t>
            </w:r>
          </w:p>
          <w:p w:rsidR="00EC610A" w:rsidRPr="006E1F9F" w:rsidRDefault="00EC610A" w:rsidP="00C11623">
            <w:pPr>
              <w:pStyle w:val="ac"/>
              <w:ind w:left="360" w:firstLine="0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</w:t>
            </w:r>
            <w:r w:rsidRPr="006E1F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</w:t>
            </w:r>
            <w:r w:rsidRPr="006E1F9F">
              <w:rPr>
                <w:rFonts w:ascii="Times New Roman" w:hAnsi="Times New Roman" w:cs="Times New Roman"/>
                <w:sz w:val="28"/>
                <w:szCs w:val="28"/>
              </w:rPr>
              <w:t>Выполните проблемные задания</w:t>
            </w:r>
          </w:p>
          <w:p w:rsidR="000A117C" w:rsidRPr="006E1F9F" w:rsidRDefault="000A117C" w:rsidP="00EC610A">
            <w:pPr>
              <w:pStyle w:val="ac"/>
              <w:ind w:left="7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17C" w:rsidRPr="006E1F9F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7C" w:rsidRPr="006E1F9F" w:rsidRDefault="000A117C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7C" w:rsidRPr="006E1F9F" w:rsidRDefault="000A117C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A117C" w:rsidRPr="006E1F9F" w:rsidRDefault="000A117C" w:rsidP="00791DDA">
            <w:pPr>
              <w:pStyle w:val="ac"/>
              <w:numPr>
                <w:ilvl w:val="0"/>
                <w:numId w:val="5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117C" w:rsidRPr="006E1F9F" w:rsidRDefault="000A117C" w:rsidP="00791DDA">
            <w:pPr>
              <w:pStyle w:val="ac"/>
              <w:numPr>
                <w:ilvl w:val="0"/>
                <w:numId w:val="5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C11623" w:rsidRPr="006E1F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  <w:p w:rsidR="000A117C" w:rsidRPr="006E1F9F" w:rsidRDefault="000A117C" w:rsidP="00C1162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17C" w:rsidRPr="006E1F9F" w:rsidRDefault="000A117C" w:rsidP="000A11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117C" w:rsidRPr="006E1F9F" w:rsidRDefault="000A117C" w:rsidP="000A11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A117C" w:rsidRPr="006E1F9F" w:rsidRDefault="000A117C" w:rsidP="000A11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6E1F9F">
        <w:rPr>
          <w:rFonts w:ascii="Times New Roman" w:hAnsi="Times New Roman"/>
          <w:i/>
          <w:color w:val="000000"/>
          <w:sz w:val="28"/>
          <w:szCs w:val="28"/>
        </w:rPr>
        <w:t>учеб</w:t>
      </w:r>
      <w:r w:rsidR="00C11623" w:rsidRPr="006E1F9F">
        <w:rPr>
          <w:rFonts w:ascii="Times New Roman" w:hAnsi="Times New Roman"/>
          <w:i/>
          <w:color w:val="000000"/>
          <w:sz w:val="28"/>
          <w:szCs w:val="28"/>
        </w:rPr>
        <w:t>ник, методические рекомендации</w:t>
      </w:r>
    </w:p>
    <w:p w:rsidR="000A117C" w:rsidRPr="006E1F9F" w:rsidRDefault="000A117C" w:rsidP="000A11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6E1F9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E1F9F">
        <w:rPr>
          <w:rFonts w:ascii="Times New Roman" w:hAnsi="Times New Roman"/>
          <w:color w:val="000000"/>
          <w:sz w:val="28"/>
          <w:szCs w:val="28"/>
        </w:rPr>
        <w:t xml:space="preserve">: мел, доска, магнитная доска. </w:t>
      </w:r>
    </w:p>
    <w:p w:rsidR="00E11B3C" w:rsidRPr="006E1F9F" w:rsidRDefault="00E11B3C" w:rsidP="00E11B3C">
      <w:pPr>
        <w:pStyle w:val="2"/>
        <w:jc w:val="center"/>
        <w:rPr>
          <w:sz w:val="28"/>
          <w:szCs w:val="28"/>
        </w:rPr>
      </w:pPr>
    </w:p>
    <w:p w:rsidR="00B621C0" w:rsidRPr="006E1F9F" w:rsidRDefault="00DF29B5" w:rsidP="00B621C0">
      <w:pPr>
        <w:pStyle w:val="2"/>
        <w:jc w:val="center"/>
        <w:rPr>
          <w:b/>
          <w:i w:val="0"/>
        </w:rPr>
      </w:pPr>
      <w:r w:rsidRPr="006E1F9F">
        <w:rPr>
          <w:b/>
          <w:i w:val="0"/>
          <w:sz w:val="28"/>
          <w:szCs w:val="28"/>
        </w:rPr>
        <w:t xml:space="preserve">Тема </w:t>
      </w:r>
      <w:r w:rsidR="006A4727" w:rsidRPr="006E1F9F">
        <w:rPr>
          <w:b/>
          <w:i w:val="0"/>
          <w:sz w:val="28"/>
          <w:szCs w:val="28"/>
        </w:rPr>
        <w:t>9</w:t>
      </w:r>
      <w:r w:rsidRPr="006E1F9F">
        <w:rPr>
          <w:b/>
          <w:i w:val="0"/>
          <w:sz w:val="28"/>
          <w:szCs w:val="28"/>
        </w:rPr>
        <w:t xml:space="preserve">: </w:t>
      </w:r>
      <w:r w:rsidR="00B621C0" w:rsidRPr="006E1F9F">
        <w:rPr>
          <w:b/>
          <w:i w:val="0"/>
          <w:color w:val="000000"/>
          <w:sz w:val="28"/>
          <w:szCs w:val="28"/>
        </w:rPr>
        <w:t>Тренинг как образовательная технология</w:t>
      </w:r>
      <w:r w:rsidR="00B621C0" w:rsidRPr="006E1F9F">
        <w:rPr>
          <w:b/>
          <w:i w:val="0"/>
        </w:rPr>
        <w:t xml:space="preserve"> </w:t>
      </w:r>
    </w:p>
    <w:p w:rsidR="00653D5E" w:rsidRPr="006E1F9F" w:rsidRDefault="00653D5E" w:rsidP="00B621C0">
      <w:pPr>
        <w:pStyle w:val="2"/>
        <w:ind w:firstLine="709"/>
        <w:rPr>
          <w:b/>
          <w:i w:val="0"/>
          <w:sz w:val="28"/>
          <w:szCs w:val="28"/>
        </w:rPr>
      </w:pPr>
    </w:p>
    <w:p w:rsidR="00DF29B5" w:rsidRPr="006E1F9F" w:rsidRDefault="00DF29B5" w:rsidP="007B7798">
      <w:pPr>
        <w:pStyle w:val="2"/>
        <w:ind w:firstLine="709"/>
        <w:rPr>
          <w:i w:val="0"/>
          <w:sz w:val="28"/>
          <w:szCs w:val="28"/>
        </w:rPr>
      </w:pPr>
      <w:r w:rsidRPr="006E1F9F">
        <w:rPr>
          <w:b/>
          <w:i w:val="0"/>
          <w:sz w:val="28"/>
          <w:szCs w:val="28"/>
        </w:rPr>
        <w:t>Вид учебного занятия</w:t>
      </w:r>
      <w:r w:rsidRPr="006E1F9F">
        <w:rPr>
          <w:i w:val="0"/>
          <w:sz w:val="28"/>
          <w:szCs w:val="28"/>
        </w:rPr>
        <w:t xml:space="preserve">: семинар </w:t>
      </w:r>
      <w:r w:rsidR="00C11623" w:rsidRPr="006E1F9F">
        <w:rPr>
          <w:i w:val="0"/>
          <w:sz w:val="28"/>
          <w:szCs w:val="28"/>
        </w:rPr>
        <w:t xml:space="preserve">тематический, </w:t>
      </w:r>
      <w:r w:rsidRPr="006E1F9F">
        <w:rPr>
          <w:i w:val="0"/>
          <w:sz w:val="28"/>
          <w:szCs w:val="28"/>
        </w:rPr>
        <w:t>системный.</w:t>
      </w:r>
    </w:p>
    <w:p w:rsidR="00DF29B5" w:rsidRPr="006E1F9F" w:rsidRDefault="00DF29B5" w:rsidP="007B7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 xml:space="preserve">Цель: </w:t>
      </w:r>
      <w:r w:rsidRPr="006E1F9F">
        <w:rPr>
          <w:rFonts w:ascii="Times New Roman" w:hAnsi="Times New Roman"/>
          <w:i/>
          <w:sz w:val="28"/>
          <w:szCs w:val="28"/>
        </w:rPr>
        <w:t>систематизировать и</w:t>
      </w:r>
      <w:r w:rsidRPr="006E1F9F">
        <w:rPr>
          <w:rFonts w:ascii="Times New Roman" w:hAnsi="Times New Roman"/>
          <w:b/>
          <w:sz w:val="28"/>
          <w:szCs w:val="28"/>
        </w:rPr>
        <w:t xml:space="preserve"> </w:t>
      </w:r>
      <w:r w:rsidRPr="006E1F9F">
        <w:rPr>
          <w:rFonts w:ascii="Times New Roman" w:hAnsi="Times New Roman"/>
          <w:i/>
          <w:sz w:val="28"/>
          <w:szCs w:val="28"/>
        </w:rPr>
        <w:t xml:space="preserve">закрепить знания </w:t>
      </w:r>
      <w:r w:rsidR="00C503AF" w:rsidRPr="006E1F9F">
        <w:rPr>
          <w:rFonts w:ascii="Times New Roman" w:hAnsi="Times New Roman"/>
          <w:sz w:val="28"/>
          <w:szCs w:val="28"/>
        </w:rPr>
        <w:t xml:space="preserve">о разнообразии образовательных технологий; </w:t>
      </w:r>
      <w:r w:rsidR="00C503AF" w:rsidRPr="006E1F9F">
        <w:rPr>
          <w:rFonts w:ascii="Times New Roman" w:hAnsi="Times New Roman"/>
          <w:sz w:val="28"/>
          <w:szCs w:val="28"/>
        </w:rPr>
        <w:t xml:space="preserve">сформировать понятие «тренинг», представление о возможностях тренинга как образовательной технологии, основных принципах организации </w:t>
      </w:r>
      <w:r w:rsidR="007B7798" w:rsidRPr="006E1F9F">
        <w:rPr>
          <w:rFonts w:ascii="Times New Roman" w:hAnsi="Times New Roman"/>
          <w:sz w:val="28"/>
          <w:szCs w:val="28"/>
        </w:rPr>
        <w:t>тренинга; р</w:t>
      </w:r>
      <w:r w:rsidR="00C503AF" w:rsidRPr="006E1F9F">
        <w:rPr>
          <w:rFonts w:ascii="Times New Roman" w:hAnsi="Times New Roman"/>
          <w:sz w:val="28"/>
          <w:szCs w:val="28"/>
        </w:rPr>
        <w:t>азвивать умения анализировать, синтезировать факты и теоретические положения в соответст</w:t>
      </w:r>
      <w:r w:rsidR="007B7798" w:rsidRPr="006E1F9F">
        <w:rPr>
          <w:rFonts w:ascii="Times New Roman" w:hAnsi="Times New Roman"/>
          <w:sz w:val="28"/>
          <w:szCs w:val="28"/>
        </w:rPr>
        <w:t>вии с образовательными задачами; р</w:t>
      </w:r>
      <w:r w:rsidR="00C503AF" w:rsidRPr="006E1F9F">
        <w:rPr>
          <w:rFonts w:ascii="Times New Roman" w:hAnsi="Times New Roman"/>
          <w:sz w:val="28"/>
          <w:szCs w:val="28"/>
        </w:rPr>
        <w:t>азв</w:t>
      </w:r>
      <w:r w:rsidR="007B7798" w:rsidRPr="006E1F9F">
        <w:rPr>
          <w:rFonts w:ascii="Times New Roman" w:hAnsi="Times New Roman"/>
          <w:sz w:val="28"/>
          <w:szCs w:val="28"/>
        </w:rPr>
        <w:t xml:space="preserve">итие умения планировать тренинг; </w:t>
      </w:r>
      <w:r w:rsidR="00C503AF" w:rsidRPr="006E1F9F">
        <w:rPr>
          <w:rFonts w:ascii="Times New Roman" w:hAnsi="Times New Roman"/>
          <w:sz w:val="28"/>
          <w:szCs w:val="28"/>
        </w:rPr>
        <w:t>воспитывать толерантность к разнообразию субъективных суждений</w:t>
      </w:r>
      <w:r w:rsidR="00C11623" w:rsidRPr="006E1F9F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6E1F9F">
        <w:rPr>
          <w:rFonts w:ascii="Times New Roman" w:hAnsi="Times New Roman"/>
          <w:i/>
          <w:sz w:val="28"/>
          <w:szCs w:val="28"/>
        </w:rPr>
        <w:t>формировать понятийное мышление</w:t>
      </w:r>
      <w:r w:rsidRPr="006E1F9F">
        <w:rPr>
          <w:rFonts w:ascii="Times New Roman" w:hAnsi="Times New Roman"/>
          <w:sz w:val="28"/>
          <w:szCs w:val="28"/>
        </w:rPr>
        <w:t>.</w:t>
      </w:r>
    </w:p>
    <w:p w:rsidR="00DF29B5" w:rsidRPr="006E1F9F" w:rsidRDefault="00DF29B5" w:rsidP="00DF29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29B5" w:rsidRPr="006E1F9F" w:rsidRDefault="00DF29B5" w:rsidP="00DF29B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F29B5" w:rsidRPr="006E1F9F" w:rsidRDefault="00DF29B5" w:rsidP="00DF29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F29B5" w:rsidRPr="006E1F9F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B5" w:rsidRPr="006E1F9F" w:rsidRDefault="00DF29B5" w:rsidP="007A7F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DF29B5" w:rsidRPr="006E1F9F" w:rsidRDefault="00DF29B5" w:rsidP="007A7F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B5" w:rsidRPr="006E1F9F" w:rsidRDefault="00DF29B5" w:rsidP="007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DF29B5" w:rsidRPr="006E1F9F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B5" w:rsidRPr="006E1F9F" w:rsidRDefault="00DF29B5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DF29B5" w:rsidRPr="006E1F9F" w:rsidRDefault="00DF29B5" w:rsidP="007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DF29B5" w:rsidRPr="006E1F9F" w:rsidRDefault="00DF29B5" w:rsidP="007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B5" w:rsidRPr="006E1F9F" w:rsidRDefault="00DF29B5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DF29B5" w:rsidRPr="006E1F9F" w:rsidRDefault="00DF29B5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DF29B5" w:rsidRPr="006E1F9F" w:rsidRDefault="00DF29B5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DF29B5" w:rsidRPr="006E1F9F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B5" w:rsidRPr="006E1F9F" w:rsidRDefault="00DF29B5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B5" w:rsidRPr="006E1F9F" w:rsidRDefault="00C11623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форме устного опроса (Вопросы фронтального опроса представлены в ФОС)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F29B5" w:rsidRPr="006E1F9F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B5" w:rsidRPr="006E1F9F" w:rsidRDefault="00DF29B5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B5" w:rsidRPr="006E1F9F" w:rsidRDefault="00DF29B5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DF29B5" w:rsidRPr="006E1F9F" w:rsidRDefault="00DF29B5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DF29B5" w:rsidRPr="006E1F9F" w:rsidRDefault="00DF29B5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1A03F4" w:rsidRPr="006E1F9F" w:rsidRDefault="001A03F4" w:rsidP="00791DDA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675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1F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Формы интерактивного обучения: игровые (дидактические, творческие, деловые игры и т.п.) и </w:t>
            </w:r>
            <w:proofErr w:type="spellStart"/>
            <w:r w:rsidRPr="006E1F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6E1F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03F4" w:rsidRPr="006E1F9F" w:rsidRDefault="001A03F4" w:rsidP="00791DD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75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1F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Основы  интерактивных технологий: </w:t>
            </w:r>
            <w:proofErr w:type="spellStart"/>
            <w:r w:rsidRPr="006E1F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6E1F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подход к обучению (приобретение личностного опыта какой-либо деятельности), диалог (позволяет организовать необходимую обратную связь).</w:t>
            </w:r>
          </w:p>
          <w:p w:rsidR="001A03F4" w:rsidRPr="006E1F9F" w:rsidRDefault="001A03F4" w:rsidP="00791DDA">
            <w:pPr>
              <w:pStyle w:val="ac"/>
              <w:numPr>
                <w:ilvl w:val="0"/>
                <w:numId w:val="23"/>
              </w:numPr>
              <w:shd w:val="clear" w:color="auto" w:fill="FFFFFF"/>
              <w:spacing w:after="105"/>
              <w:ind w:left="675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тренинга. Специфические черты и основные парадигмы тренинга. </w:t>
            </w:r>
          </w:p>
          <w:p w:rsidR="001A03F4" w:rsidRPr="006E1F9F" w:rsidRDefault="001A03F4" w:rsidP="00791DDA">
            <w:pPr>
              <w:pStyle w:val="ac"/>
              <w:numPr>
                <w:ilvl w:val="0"/>
                <w:numId w:val="23"/>
              </w:numPr>
              <w:shd w:val="clear" w:color="auto" w:fill="FFFFFF"/>
              <w:spacing w:after="105"/>
              <w:ind w:left="675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Психологические особенности </w:t>
            </w:r>
            <w:proofErr w:type="spellStart"/>
            <w:r w:rsidRPr="006E1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тренинговой</w:t>
            </w:r>
            <w:proofErr w:type="spellEnd"/>
            <w:r w:rsidRPr="006E1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группы </w:t>
            </w:r>
            <w:r w:rsidRPr="006E1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(цели, групповые нормы, ролевые позиции)</w:t>
            </w:r>
            <w:r w:rsidRPr="006E1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1A03F4" w:rsidRPr="006E1F9F" w:rsidRDefault="001A03F4" w:rsidP="00791DDA">
            <w:pPr>
              <w:pStyle w:val="ac"/>
              <w:numPr>
                <w:ilvl w:val="0"/>
                <w:numId w:val="23"/>
              </w:numPr>
              <w:shd w:val="clear" w:color="auto" w:fill="FFFFFF"/>
              <w:spacing w:after="105"/>
              <w:ind w:left="675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Общие </w:t>
            </w:r>
            <w:proofErr w:type="spellStart"/>
            <w:r w:rsidRPr="006E1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тренинговые</w:t>
            </w:r>
            <w:proofErr w:type="spellEnd"/>
            <w:r w:rsidRPr="006E1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методы. </w:t>
            </w:r>
          </w:p>
          <w:p w:rsidR="00DF29B5" w:rsidRPr="006E1F9F" w:rsidRDefault="00DF29B5" w:rsidP="001A03F4">
            <w:pPr>
              <w:spacing w:before="100" w:beforeAutospacing="1" w:after="0" w:afterAutospacing="1" w:line="240" w:lineRule="auto"/>
              <w:ind w:left="67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DF29B5" w:rsidRPr="006E1F9F" w:rsidRDefault="00DF29B5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DF29B5" w:rsidRPr="006E1F9F" w:rsidRDefault="00C11623" w:rsidP="00C11623">
            <w:pPr>
              <w:pStyle w:val="ac"/>
              <w:ind w:left="677" w:hanging="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E1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DF29B5" w:rsidRPr="006E1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Заполнить</w:t>
            </w:r>
            <w:r w:rsidR="00DF29B5" w:rsidRPr="006E1F9F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</w:t>
            </w:r>
            <w:r w:rsidRPr="006E1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Зарождение отечественной психологии</w:t>
            </w:r>
            <w:r w:rsidR="00DF29B5" w:rsidRPr="006E1F9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11623" w:rsidRPr="006E1F9F" w:rsidRDefault="00C11623" w:rsidP="00C11623">
            <w:pPr>
              <w:pStyle w:val="ac"/>
              <w:ind w:left="360" w:hanging="286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</w:t>
            </w:r>
            <w:r w:rsidRPr="006E1F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</w:t>
            </w:r>
            <w:r w:rsidRPr="006E1F9F">
              <w:rPr>
                <w:rFonts w:ascii="Times New Roman" w:hAnsi="Times New Roman" w:cs="Times New Roman"/>
                <w:sz w:val="28"/>
                <w:szCs w:val="28"/>
              </w:rPr>
              <w:t>Выполните проблемные задания</w:t>
            </w:r>
          </w:p>
          <w:p w:rsidR="00DF29B5" w:rsidRPr="006E1F9F" w:rsidRDefault="00DF29B5" w:rsidP="00C11623">
            <w:pPr>
              <w:pStyle w:val="ac"/>
              <w:ind w:left="67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9B5" w:rsidRPr="006E1F9F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B5" w:rsidRPr="006E1F9F" w:rsidRDefault="00DF29B5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B5" w:rsidRPr="006E1F9F" w:rsidRDefault="00DF29B5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DF29B5" w:rsidRPr="006E1F9F" w:rsidRDefault="00DF29B5" w:rsidP="00791DDA">
            <w:pPr>
              <w:pStyle w:val="ac"/>
              <w:numPr>
                <w:ilvl w:val="0"/>
                <w:numId w:val="5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F29B5" w:rsidRPr="006E1F9F" w:rsidRDefault="00DF29B5" w:rsidP="00791DDA">
            <w:pPr>
              <w:pStyle w:val="ac"/>
              <w:numPr>
                <w:ilvl w:val="0"/>
                <w:numId w:val="5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340B83" w:rsidRPr="006E1F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DF29B5" w:rsidRPr="006E1F9F" w:rsidRDefault="00DF29B5" w:rsidP="00DF29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9B5" w:rsidRPr="006E1F9F" w:rsidRDefault="00DF29B5" w:rsidP="00DF29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F29B5" w:rsidRPr="006E1F9F" w:rsidRDefault="00DF29B5" w:rsidP="00DF29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6E1F9F">
        <w:rPr>
          <w:rFonts w:ascii="Times New Roman" w:hAnsi="Times New Roman"/>
          <w:i/>
          <w:color w:val="000000"/>
          <w:sz w:val="28"/>
          <w:szCs w:val="28"/>
        </w:rPr>
        <w:t>учеб</w:t>
      </w:r>
      <w:r w:rsidR="00340B83" w:rsidRPr="006E1F9F">
        <w:rPr>
          <w:rFonts w:ascii="Times New Roman" w:hAnsi="Times New Roman"/>
          <w:i/>
          <w:color w:val="000000"/>
          <w:sz w:val="28"/>
          <w:szCs w:val="28"/>
        </w:rPr>
        <w:t>ник, методические рекомендации</w:t>
      </w:r>
    </w:p>
    <w:p w:rsidR="00DF29B5" w:rsidRPr="006E1F9F" w:rsidRDefault="00DF29B5" w:rsidP="00DF29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6E1F9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E1F9F">
        <w:rPr>
          <w:rFonts w:ascii="Times New Roman" w:hAnsi="Times New Roman"/>
          <w:color w:val="000000"/>
          <w:sz w:val="28"/>
          <w:szCs w:val="28"/>
        </w:rPr>
        <w:t xml:space="preserve">: мел, доска, магнитная доска. </w:t>
      </w:r>
    </w:p>
    <w:p w:rsidR="00DF29B5" w:rsidRPr="006E1F9F" w:rsidRDefault="00DF29B5" w:rsidP="00DF29B5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D0D72" w:rsidRPr="006E1F9F" w:rsidRDefault="003D0D72" w:rsidP="003D0D72">
      <w:pPr>
        <w:pStyle w:val="2"/>
        <w:jc w:val="center"/>
        <w:rPr>
          <w:b/>
          <w:bCs/>
          <w:i w:val="0"/>
          <w:color w:val="000000"/>
          <w:sz w:val="30"/>
          <w:szCs w:val="30"/>
        </w:rPr>
      </w:pPr>
      <w:r w:rsidRPr="006E1F9F">
        <w:rPr>
          <w:b/>
          <w:i w:val="0"/>
          <w:sz w:val="28"/>
          <w:szCs w:val="28"/>
        </w:rPr>
        <w:t xml:space="preserve">Тема </w:t>
      </w:r>
      <w:r w:rsidR="006A4727" w:rsidRPr="006E1F9F">
        <w:rPr>
          <w:b/>
          <w:i w:val="0"/>
          <w:sz w:val="28"/>
          <w:szCs w:val="28"/>
        </w:rPr>
        <w:t>10</w:t>
      </w:r>
      <w:r w:rsidRPr="006E1F9F">
        <w:rPr>
          <w:b/>
          <w:i w:val="0"/>
          <w:sz w:val="28"/>
          <w:szCs w:val="28"/>
        </w:rPr>
        <w:t xml:space="preserve">: </w:t>
      </w:r>
      <w:r w:rsidR="000E67C3" w:rsidRPr="006E1F9F">
        <w:rPr>
          <w:b/>
          <w:i w:val="0"/>
          <w:sz w:val="28"/>
          <w:szCs w:val="28"/>
        </w:rPr>
        <w:t xml:space="preserve">Нетрадиционные образовательные технологии: </w:t>
      </w:r>
      <w:proofErr w:type="spellStart"/>
      <w:r w:rsidR="000E67C3" w:rsidRPr="006E1F9F">
        <w:rPr>
          <w:b/>
          <w:i w:val="0"/>
          <w:sz w:val="28"/>
          <w:szCs w:val="28"/>
        </w:rPr>
        <w:t>квесты</w:t>
      </w:r>
      <w:proofErr w:type="spellEnd"/>
      <w:r w:rsidR="000E67C3" w:rsidRPr="006E1F9F">
        <w:rPr>
          <w:b/>
          <w:i w:val="0"/>
          <w:sz w:val="28"/>
          <w:szCs w:val="28"/>
        </w:rPr>
        <w:t xml:space="preserve">, </w:t>
      </w:r>
      <w:proofErr w:type="spellStart"/>
      <w:r w:rsidR="000E67C3" w:rsidRPr="006E1F9F">
        <w:rPr>
          <w:b/>
          <w:i w:val="0"/>
          <w:sz w:val="28"/>
          <w:szCs w:val="28"/>
        </w:rPr>
        <w:t>дигитальные</w:t>
      </w:r>
      <w:proofErr w:type="spellEnd"/>
      <w:r w:rsidR="000E67C3" w:rsidRPr="006E1F9F">
        <w:rPr>
          <w:b/>
          <w:i w:val="0"/>
          <w:sz w:val="28"/>
          <w:szCs w:val="28"/>
        </w:rPr>
        <w:t xml:space="preserve"> истории, компьютерные техники</w:t>
      </w:r>
    </w:p>
    <w:p w:rsidR="003D0D72" w:rsidRPr="006E1F9F" w:rsidRDefault="003D0D72" w:rsidP="003D0D72">
      <w:pPr>
        <w:pStyle w:val="1"/>
        <w:spacing w:line="240" w:lineRule="auto"/>
        <w:ind w:firstLine="709"/>
        <w:contextualSpacing/>
        <w:rPr>
          <w:rFonts w:ascii="Times New Roman" w:hAnsi="Times New Roman"/>
          <w:color w:val="auto"/>
        </w:rPr>
      </w:pPr>
      <w:r w:rsidRPr="006E1F9F">
        <w:rPr>
          <w:rFonts w:ascii="Times New Roman" w:hAnsi="Times New Roman"/>
          <w:color w:val="auto"/>
        </w:rPr>
        <w:t>Вид учебного занятия</w:t>
      </w:r>
      <w:r w:rsidRPr="006E1F9F">
        <w:rPr>
          <w:rFonts w:ascii="Times New Roman" w:hAnsi="Times New Roman"/>
          <w:b w:val="0"/>
          <w:color w:val="auto"/>
        </w:rPr>
        <w:t>: семинар системный.</w:t>
      </w:r>
    </w:p>
    <w:p w:rsidR="00065D73" w:rsidRPr="006E1F9F" w:rsidRDefault="003D0D72" w:rsidP="00065D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 xml:space="preserve">Цель: </w:t>
      </w:r>
      <w:r w:rsidRPr="006E1F9F">
        <w:rPr>
          <w:rFonts w:ascii="Times New Roman" w:hAnsi="Times New Roman"/>
          <w:i/>
          <w:sz w:val="28"/>
          <w:szCs w:val="28"/>
        </w:rPr>
        <w:t>систематизировать и</w:t>
      </w:r>
      <w:r w:rsidRPr="006E1F9F">
        <w:rPr>
          <w:rFonts w:ascii="Times New Roman" w:hAnsi="Times New Roman"/>
          <w:b/>
          <w:sz w:val="28"/>
          <w:szCs w:val="28"/>
        </w:rPr>
        <w:t xml:space="preserve"> </w:t>
      </w:r>
      <w:r w:rsidRPr="006E1F9F">
        <w:rPr>
          <w:rFonts w:ascii="Times New Roman" w:hAnsi="Times New Roman"/>
          <w:i/>
          <w:sz w:val="28"/>
          <w:szCs w:val="28"/>
        </w:rPr>
        <w:t xml:space="preserve">закрепить знания </w:t>
      </w:r>
      <w:r w:rsidRPr="006E1F9F">
        <w:rPr>
          <w:rFonts w:ascii="Times New Roman" w:hAnsi="Times New Roman"/>
          <w:sz w:val="28"/>
          <w:szCs w:val="28"/>
        </w:rPr>
        <w:t>о</w:t>
      </w:r>
      <w:r w:rsidR="0000138D" w:rsidRPr="006E1F9F">
        <w:rPr>
          <w:rFonts w:ascii="Times New Roman" w:hAnsi="Times New Roman"/>
          <w:sz w:val="28"/>
          <w:szCs w:val="28"/>
        </w:rPr>
        <w:t xml:space="preserve">б инновационном характере образовательных технологий; сформировать знания о </w:t>
      </w:r>
      <w:r w:rsidR="0000138D" w:rsidRPr="006E1F9F">
        <w:rPr>
          <w:rFonts w:ascii="Times New Roman" w:hAnsi="Times New Roman"/>
          <w:b/>
          <w:sz w:val="28"/>
          <w:szCs w:val="28"/>
        </w:rPr>
        <w:t>нетрадиционных</w:t>
      </w:r>
      <w:r w:rsidR="0000138D" w:rsidRPr="006E1F9F">
        <w:rPr>
          <w:rFonts w:ascii="Times New Roman" w:hAnsi="Times New Roman"/>
          <w:b/>
          <w:sz w:val="28"/>
          <w:szCs w:val="28"/>
        </w:rPr>
        <w:t xml:space="preserve"> </w:t>
      </w:r>
      <w:r w:rsidR="0000138D" w:rsidRPr="006E1F9F">
        <w:rPr>
          <w:rFonts w:ascii="Times New Roman" w:hAnsi="Times New Roman"/>
          <w:b/>
          <w:sz w:val="28"/>
          <w:szCs w:val="28"/>
        </w:rPr>
        <w:lastRenderedPageBreak/>
        <w:t>образовательны</w:t>
      </w:r>
      <w:r w:rsidR="0000138D" w:rsidRPr="006E1F9F">
        <w:rPr>
          <w:rFonts w:ascii="Times New Roman" w:hAnsi="Times New Roman"/>
          <w:b/>
          <w:sz w:val="28"/>
          <w:szCs w:val="28"/>
        </w:rPr>
        <w:t>х</w:t>
      </w:r>
      <w:r w:rsidR="0000138D" w:rsidRPr="006E1F9F">
        <w:rPr>
          <w:rFonts w:ascii="Times New Roman" w:hAnsi="Times New Roman"/>
          <w:b/>
          <w:sz w:val="28"/>
          <w:szCs w:val="28"/>
        </w:rPr>
        <w:t xml:space="preserve"> технологи</w:t>
      </w:r>
      <w:r w:rsidR="0000138D" w:rsidRPr="006E1F9F">
        <w:rPr>
          <w:rFonts w:ascii="Times New Roman" w:hAnsi="Times New Roman"/>
          <w:b/>
          <w:sz w:val="28"/>
          <w:szCs w:val="28"/>
        </w:rPr>
        <w:t>ях</w:t>
      </w:r>
      <w:r w:rsidR="0000138D" w:rsidRPr="006E1F9F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00138D" w:rsidRPr="006E1F9F">
        <w:rPr>
          <w:rFonts w:ascii="Times New Roman" w:hAnsi="Times New Roman"/>
          <w:b/>
          <w:sz w:val="28"/>
          <w:szCs w:val="28"/>
        </w:rPr>
        <w:t>квест</w:t>
      </w:r>
      <w:r w:rsidR="0000138D" w:rsidRPr="006E1F9F">
        <w:rPr>
          <w:rFonts w:ascii="Times New Roman" w:hAnsi="Times New Roman"/>
          <w:b/>
          <w:sz w:val="28"/>
          <w:szCs w:val="28"/>
        </w:rPr>
        <w:t>ах</w:t>
      </w:r>
      <w:proofErr w:type="spellEnd"/>
      <w:r w:rsidR="0000138D" w:rsidRPr="006E1F9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00138D" w:rsidRPr="006E1F9F">
        <w:rPr>
          <w:rFonts w:ascii="Times New Roman" w:hAnsi="Times New Roman"/>
          <w:b/>
          <w:sz w:val="28"/>
          <w:szCs w:val="28"/>
        </w:rPr>
        <w:t>дигитальны</w:t>
      </w:r>
      <w:r w:rsidR="0000138D" w:rsidRPr="006E1F9F">
        <w:rPr>
          <w:rFonts w:ascii="Times New Roman" w:hAnsi="Times New Roman"/>
          <w:b/>
          <w:sz w:val="28"/>
          <w:szCs w:val="28"/>
        </w:rPr>
        <w:t>х</w:t>
      </w:r>
      <w:proofErr w:type="spellEnd"/>
      <w:r w:rsidR="0000138D" w:rsidRPr="006E1F9F">
        <w:rPr>
          <w:rFonts w:ascii="Times New Roman" w:hAnsi="Times New Roman"/>
          <w:b/>
          <w:sz w:val="28"/>
          <w:szCs w:val="28"/>
        </w:rPr>
        <w:t xml:space="preserve"> истори</w:t>
      </w:r>
      <w:r w:rsidR="0000138D" w:rsidRPr="006E1F9F">
        <w:rPr>
          <w:rFonts w:ascii="Times New Roman" w:hAnsi="Times New Roman"/>
          <w:b/>
          <w:sz w:val="28"/>
          <w:szCs w:val="28"/>
        </w:rPr>
        <w:t>й</w:t>
      </w:r>
      <w:r w:rsidR="0000138D" w:rsidRPr="006E1F9F">
        <w:rPr>
          <w:rFonts w:ascii="Times New Roman" w:hAnsi="Times New Roman"/>
          <w:b/>
          <w:sz w:val="28"/>
          <w:szCs w:val="28"/>
        </w:rPr>
        <w:t>, компьютерны</w:t>
      </w:r>
      <w:r w:rsidR="0000138D" w:rsidRPr="006E1F9F">
        <w:rPr>
          <w:rFonts w:ascii="Times New Roman" w:hAnsi="Times New Roman"/>
          <w:b/>
          <w:sz w:val="28"/>
          <w:szCs w:val="28"/>
        </w:rPr>
        <w:t>х</w:t>
      </w:r>
      <w:r w:rsidR="0000138D" w:rsidRPr="006E1F9F">
        <w:rPr>
          <w:rFonts w:ascii="Times New Roman" w:hAnsi="Times New Roman"/>
          <w:b/>
          <w:sz w:val="28"/>
          <w:szCs w:val="28"/>
        </w:rPr>
        <w:t xml:space="preserve"> техник</w:t>
      </w:r>
      <w:r w:rsidR="00065D73" w:rsidRPr="006E1F9F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065D73" w:rsidRPr="006E1F9F">
        <w:rPr>
          <w:rFonts w:ascii="Times New Roman" w:hAnsi="Times New Roman"/>
          <w:i/>
          <w:sz w:val="28"/>
          <w:szCs w:val="28"/>
        </w:rPr>
        <w:t>формировать понятийное мышление</w:t>
      </w:r>
      <w:r w:rsidR="00065D73" w:rsidRPr="006E1F9F">
        <w:rPr>
          <w:rFonts w:ascii="Times New Roman" w:hAnsi="Times New Roman"/>
          <w:sz w:val="28"/>
          <w:szCs w:val="28"/>
        </w:rPr>
        <w:t>.</w:t>
      </w:r>
    </w:p>
    <w:p w:rsidR="003D0D72" w:rsidRPr="006E1F9F" w:rsidRDefault="003D0D72" w:rsidP="003D0D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0D72" w:rsidRPr="006E1F9F" w:rsidRDefault="003D0D72" w:rsidP="003D0D7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D0D72" w:rsidRPr="006E1F9F" w:rsidRDefault="003D0D72" w:rsidP="003D0D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D0D72" w:rsidRPr="006E1F9F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2" w:rsidRPr="006E1F9F" w:rsidRDefault="003D0D72" w:rsidP="007A7F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3D0D72" w:rsidRPr="006E1F9F" w:rsidRDefault="003D0D72" w:rsidP="007A7F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2" w:rsidRPr="006E1F9F" w:rsidRDefault="003D0D72" w:rsidP="007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D0D72" w:rsidRPr="006E1F9F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2" w:rsidRPr="006E1F9F" w:rsidRDefault="003D0D72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D0D72" w:rsidRPr="006E1F9F" w:rsidRDefault="003D0D72" w:rsidP="007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D0D72" w:rsidRPr="006E1F9F" w:rsidRDefault="003D0D72" w:rsidP="007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2" w:rsidRPr="006E1F9F" w:rsidRDefault="003D0D72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D0D72" w:rsidRPr="006E1F9F" w:rsidRDefault="003D0D72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3D0D72" w:rsidRPr="006E1F9F" w:rsidRDefault="003D0D72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3D0D72" w:rsidRPr="006E1F9F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2" w:rsidRPr="006E1F9F" w:rsidRDefault="003D0D72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2" w:rsidRPr="006E1F9F" w:rsidRDefault="00065D73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форме устного опроса (Вопросы фронтального опроса представлены в ФОС)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D0D72" w:rsidRPr="006E1F9F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2" w:rsidRPr="006E1F9F" w:rsidRDefault="003D0D72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2" w:rsidRPr="006E1F9F" w:rsidRDefault="003D0D72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3D0D72" w:rsidRPr="006E1F9F" w:rsidRDefault="003D0D72" w:rsidP="003D0D72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3D0D72" w:rsidRPr="006E1F9F" w:rsidRDefault="003D0D72" w:rsidP="003D0D72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6E1F9F" w:rsidRPr="006E1F9F" w:rsidRDefault="006E1F9F" w:rsidP="00791DDA">
            <w:pPr>
              <w:pStyle w:val="a3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sz w:val="28"/>
                <w:szCs w:val="28"/>
              </w:rPr>
              <w:t>Компьютерные образовательные технологии</w:t>
            </w:r>
          </w:p>
          <w:p w:rsidR="006E1F9F" w:rsidRPr="006E1F9F" w:rsidRDefault="006E1F9F" w:rsidP="00791DDA">
            <w:pPr>
              <w:pStyle w:val="a3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F9F">
              <w:rPr>
                <w:rFonts w:ascii="Times New Roman" w:hAnsi="Times New Roman"/>
                <w:sz w:val="28"/>
                <w:szCs w:val="28"/>
              </w:rPr>
              <w:t>Квесты</w:t>
            </w:r>
            <w:proofErr w:type="spellEnd"/>
            <w:r w:rsidRPr="006E1F9F">
              <w:rPr>
                <w:rFonts w:ascii="Times New Roman" w:hAnsi="Times New Roman"/>
                <w:sz w:val="28"/>
                <w:szCs w:val="28"/>
              </w:rPr>
              <w:t xml:space="preserve"> как образовательная технология.</w:t>
            </w:r>
          </w:p>
          <w:p w:rsidR="006E1F9F" w:rsidRPr="006E1F9F" w:rsidRDefault="006E1F9F" w:rsidP="00791DDA">
            <w:pPr>
              <w:pStyle w:val="a3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F9F">
              <w:rPr>
                <w:rFonts w:ascii="Times New Roman" w:hAnsi="Times New Roman"/>
                <w:sz w:val="28"/>
                <w:szCs w:val="28"/>
              </w:rPr>
              <w:t>Дигитальные</w:t>
            </w:r>
            <w:proofErr w:type="spellEnd"/>
            <w:r w:rsidRPr="006E1F9F">
              <w:rPr>
                <w:rFonts w:ascii="Times New Roman" w:hAnsi="Times New Roman"/>
                <w:sz w:val="28"/>
                <w:szCs w:val="28"/>
              </w:rPr>
              <w:t xml:space="preserve"> истории: образовательный потенциал.</w:t>
            </w:r>
          </w:p>
          <w:p w:rsidR="003D0D72" w:rsidRPr="006E1F9F" w:rsidRDefault="003D0D72" w:rsidP="005502C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2. 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3D0D72" w:rsidRPr="006E1F9F" w:rsidRDefault="003D0D72" w:rsidP="00550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Pr="006E1F9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3D0D72" w:rsidRPr="006E1F9F" w:rsidRDefault="003D0D72" w:rsidP="005502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</w:t>
            </w:r>
            <w:r w:rsidR="006E1F9F" w:rsidRPr="006E1F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Составить ментальную карту, </w:t>
            </w:r>
            <w:r w:rsidR="006E1F9F" w:rsidRPr="006E1F9F">
              <w:rPr>
                <w:rFonts w:ascii="Times New Roman" w:hAnsi="Times New Roman"/>
                <w:sz w:val="28"/>
                <w:szCs w:val="28"/>
              </w:rPr>
              <w:t>изображающую концептуальное поле дисциплины «Современные образовательные технологии»</w:t>
            </w: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3D0D72" w:rsidRPr="006E1F9F" w:rsidRDefault="003D0D72" w:rsidP="006E1F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6E1F9F" w:rsidRPr="006E1F9F">
              <w:rPr>
                <w:rFonts w:ascii="Times New Roman" w:hAnsi="Times New Roman"/>
                <w:sz w:val="28"/>
                <w:szCs w:val="28"/>
              </w:rPr>
              <w:t xml:space="preserve">Разработать  </w:t>
            </w:r>
            <w:proofErr w:type="spellStart"/>
            <w:r w:rsidR="006E1F9F" w:rsidRPr="006E1F9F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="006E1F9F" w:rsidRPr="006E1F9F">
              <w:rPr>
                <w:rFonts w:ascii="Times New Roman" w:hAnsi="Times New Roman"/>
                <w:sz w:val="28"/>
                <w:szCs w:val="28"/>
              </w:rPr>
              <w:t xml:space="preserve"> по любой психологической тематике</w:t>
            </w:r>
            <w:r w:rsidR="006E1F9F"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D0D72" w:rsidRPr="006E1F9F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2" w:rsidRPr="006E1F9F" w:rsidRDefault="003D0D72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2" w:rsidRPr="006E1F9F" w:rsidRDefault="003D0D72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3D0D72" w:rsidRPr="006E1F9F" w:rsidRDefault="003D0D72" w:rsidP="00791DDA">
            <w:pPr>
              <w:pStyle w:val="ac"/>
              <w:numPr>
                <w:ilvl w:val="0"/>
                <w:numId w:val="5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D0D72" w:rsidRPr="006E1F9F" w:rsidRDefault="003D0D72" w:rsidP="00791DDA">
            <w:pPr>
              <w:pStyle w:val="ac"/>
              <w:numPr>
                <w:ilvl w:val="0"/>
                <w:numId w:val="5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AE674A" w:rsidRPr="006E1F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="00AE674A" w:rsidRPr="006E1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D0D72" w:rsidRPr="006E1F9F" w:rsidRDefault="003D0D72" w:rsidP="003D0D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D72" w:rsidRPr="006E1F9F" w:rsidRDefault="003D0D72" w:rsidP="003D0D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D0D72" w:rsidRPr="006E1F9F" w:rsidRDefault="003D0D72" w:rsidP="003D0D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6E1F9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</w:p>
    <w:p w:rsidR="003D0D72" w:rsidRPr="006E1F9F" w:rsidRDefault="003D0D72" w:rsidP="003D0D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6E1F9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E1F9F">
        <w:rPr>
          <w:rFonts w:ascii="Times New Roman" w:hAnsi="Times New Roman"/>
          <w:color w:val="000000"/>
          <w:sz w:val="28"/>
          <w:szCs w:val="28"/>
        </w:rPr>
        <w:t xml:space="preserve">: мел, доска, магнитная доска. </w:t>
      </w:r>
    </w:p>
    <w:p w:rsidR="00D32820" w:rsidRPr="006E1F9F" w:rsidRDefault="00D32820" w:rsidP="00D3282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E1F9F" w:rsidRPr="006E1F9F" w:rsidRDefault="002B7F69" w:rsidP="002B7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 xml:space="preserve">Рубежный контроль </w:t>
      </w:r>
    </w:p>
    <w:p w:rsidR="002B7F69" w:rsidRPr="006E1F9F" w:rsidRDefault="002B7F69" w:rsidP="002B7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 xml:space="preserve">по </w:t>
      </w:r>
      <w:r w:rsidR="001E785C" w:rsidRPr="006E1F9F">
        <w:rPr>
          <w:rFonts w:ascii="Times New Roman" w:hAnsi="Times New Roman"/>
          <w:b/>
          <w:sz w:val="28"/>
          <w:szCs w:val="28"/>
        </w:rPr>
        <w:t xml:space="preserve">дисциплине </w:t>
      </w:r>
      <w:r w:rsidRPr="006E1F9F">
        <w:rPr>
          <w:rFonts w:ascii="Times New Roman" w:hAnsi="Times New Roman"/>
          <w:b/>
          <w:sz w:val="28"/>
          <w:szCs w:val="28"/>
        </w:rPr>
        <w:t>«</w:t>
      </w:r>
      <w:r w:rsidR="006E1F9F" w:rsidRPr="006E1F9F">
        <w:rPr>
          <w:rFonts w:ascii="Times New Roman" w:hAnsi="Times New Roman"/>
          <w:b/>
          <w:sz w:val="28"/>
          <w:szCs w:val="28"/>
        </w:rPr>
        <w:t>Современные образовательные технологии</w:t>
      </w:r>
      <w:r w:rsidR="001E785C" w:rsidRPr="006E1F9F">
        <w:rPr>
          <w:rFonts w:ascii="Times New Roman" w:hAnsi="Times New Roman"/>
          <w:b/>
          <w:sz w:val="28"/>
          <w:szCs w:val="28"/>
        </w:rPr>
        <w:t>»</w:t>
      </w:r>
    </w:p>
    <w:p w:rsidR="002B7F69" w:rsidRPr="006E1F9F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7F69" w:rsidRPr="006E1F9F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6E1F9F">
        <w:rPr>
          <w:rFonts w:ascii="Times New Roman" w:hAnsi="Times New Roman"/>
          <w:sz w:val="28"/>
          <w:szCs w:val="28"/>
        </w:rPr>
        <w:t>семинар тестовый контроль.</w:t>
      </w:r>
    </w:p>
    <w:p w:rsidR="006E1F9F" w:rsidRPr="006E1F9F" w:rsidRDefault="002B7F69" w:rsidP="006E1F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1F9F">
        <w:rPr>
          <w:rFonts w:ascii="Times New Roman" w:hAnsi="Times New Roman"/>
          <w:b/>
          <w:sz w:val="28"/>
          <w:szCs w:val="28"/>
        </w:rPr>
        <w:t xml:space="preserve">Цель: </w:t>
      </w:r>
      <w:r w:rsidRPr="006E1F9F">
        <w:rPr>
          <w:rFonts w:ascii="Times New Roman" w:hAnsi="Times New Roman"/>
          <w:i/>
          <w:sz w:val="28"/>
          <w:szCs w:val="28"/>
        </w:rPr>
        <w:t xml:space="preserve">выявить уровень сформированных знаний </w:t>
      </w:r>
      <w:r w:rsidRPr="006E1F9F">
        <w:rPr>
          <w:rFonts w:ascii="Times New Roman" w:hAnsi="Times New Roman"/>
          <w:sz w:val="28"/>
          <w:szCs w:val="28"/>
        </w:rPr>
        <w:t xml:space="preserve">по учебному материалу </w:t>
      </w:r>
      <w:r w:rsidR="001E785C" w:rsidRPr="006E1F9F"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6E1F9F" w:rsidRPr="006E1F9F">
        <w:rPr>
          <w:rFonts w:ascii="Times New Roman" w:hAnsi="Times New Roman"/>
          <w:b/>
          <w:sz w:val="28"/>
          <w:szCs w:val="28"/>
        </w:rPr>
        <w:t xml:space="preserve">«Современные образовательные </w:t>
      </w:r>
      <w:proofErr w:type="spellStart"/>
      <w:r w:rsidR="006E1F9F" w:rsidRPr="006E1F9F">
        <w:rPr>
          <w:rFonts w:ascii="Times New Roman" w:hAnsi="Times New Roman"/>
          <w:b/>
          <w:sz w:val="28"/>
          <w:szCs w:val="28"/>
        </w:rPr>
        <w:t>технологии»</w:t>
      </w:r>
      <w:proofErr w:type="spellEnd"/>
    </w:p>
    <w:p w:rsidR="002B7F69" w:rsidRPr="006E1F9F" w:rsidRDefault="002B7F69" w:rsidP="006E1F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6E1F9F" w:rsidRPr="006E1F9F" w:rsidRDefault="006E1F9F" w:rsidP="006E1F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F69" w:rsidRPr="006E1F9F" w:rsidTr="002F01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6E1F9F" w:rsidRDefault="002B7F69" w:rsidP="002F01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B7F69" w:rsidRPr="006E1F9F" w:rsidRDefault="002B7F69" w:rsidP="002F01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6E1F9F" w:rsidRDefault="002B7F69" w:rsidP="002F01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B7F69" w:rsidRPr="006E1F9F" w:rsidTr="002F01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69" w:rsidRPr="006E1F9F" w:rsidRDefault="002B7F69" w:rsidP="002F01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B7F69" w:rsidRPr="006E1F9F" w:rsidRDefault="002B7F69" w:rsidP="002F01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2B7F69" w:rsidRPr="006E1F9F" w:rsidRDefault="002B7F69" w:rsidP="002F01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6E1F9F" w:rsidRDefault="002B7F69" w:rsidP="002F01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B7F69" w:rsidRPr="006E1F9F" w:rsidRDefault="002B7F69" w:rsidP="002F01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2B7F69" w:rsidRPr="006E1F9F" w:rsidRDefault="002B7F69" w:rsidP="002F01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(роль итогового тестирования в формировании рейтинга по модулю).</w:t>
            </w:r>
          </w:p>
        </w:tc>
      </w:tr>
      <w:tr w:rsidR="002B7F69" w:rsidRPr="006E1F9F" w:rsidTr="002F01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6E1F9F" w:rsidRDefault="002B7F69" w:rsidP="002F01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6E1F9F" w:rsidRDefault="002B7F69" w:rsidP="002F01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B7F69" w:rsidRPr="006E1F9F" w:rsidRDefault="002B7F69" w:rsidP="002F01D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1F9F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2B7F69" w:rsidRPr="006E1F9F" w:rsidRDefault="002B7F69" w:rsidP="002F01DE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тестирование. Тестовые задания представлены в ФОС. </w:t>
            </w:r>
          </w:p>
          <w:p w:rsidR="002B7F69" w:rsidRPr="006E1F9F" w:rsidRDefault="002B7F69" w:rsidP="002F01DE">
            <w:pPr>
              <w:pStyle w:val="ac"/>
              <w:contextualSpacing/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B7F69" w:rsidRPr="006E1F9F" w:rsidTr="002F01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6E1F9F" w:rsidRDefault="002B7F69" w:rsidP="002F01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6E1F9F" w:rsidRDefault="002B7F69" w:rsidP="002F01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B7F69" w:rsidRPr="006E1F9F" w:rsidRDefault="002B7F69" w:rsidP="00791DDA">
            <w:pPr>
              <w:pStyle w:val="ac"/>
              <w:numPr>
                <w:ilvl w:val="0"/>
                <w:numId w:val="5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E1F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2B7F69" w:rsidRPr="006E1F9F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B7F69" w:rsidRPr="006E1F9F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1F9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F69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F9F">
        <w:rPr>
          <w:rFonts w:ascii="Times New Roman" w:hAnsi="Times New Roman"/>
          <w:color w:val="000000"/>
          <w:sz w:val="28"/>
          <w:szCs w:val="28"/>
        </w:rPr>
        <w:t>-материально-технические: компьютеры.</w:t>
      </w:r>
      <w:bookmarkStart w:id="0" w:name="_GoBack"/>
      <w:bookmarkEnd w:id="0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7F69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B7F69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DA" w:rsidRDefault="00791DDA" w:rsidP="00CF7355">
      <w:pPr>
        <w:spacing w:after="0" w:line="240" w:lineRule="auto"/>
      </w:pPr>
      <w:r>
        <w:separator/>
      </w:r>
    </w:p>
  </w:endnote>
  <w:endnote w:type="continuationSeparator" w:id="0">
    <w:p w:rsidR="00791DDA" w:rsidRDefault="00791DD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Content>
      <w:p w:rsidR="00865E14" w:rsidRDefault="00865E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F9F">
          <w:rPr>
            <w:noProof/>
          </w:rPr>
          <w:t>2</w:t>
        </w:r>
        <w:r>
          <w:fldChar w:fldCharType="end"/>
        </w:r>
      </w:p>
    </w:sdtContent>
  </w:sdt>
  <w:p w:rsidR="00865E14" w:rsidRDefault="00865E14">
    <w:pPr>
      <w:pStyle w:val="aa"/>
    </w:pPr>
  </w:p>
  <w:p w:rsidR="00865E14" w:rsidRDefault="00865E14"/>
  <w:p w:rsidR="00865E14" w:rsidRDefault="00865E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DA" w:rsidRDefault="00791DDA" w:rsidP="00CF7355">
      <w:pPr>
        <w:spacing w:after="0" w:line="240" w:lineRule="auto"/>
      </w:pPr>
      <w:r>
        <w:separator/>
      </w:r>
    </w:p>
  </w:footnote>
  <w:footnote w:type="continuationSeparator" w:id="0">
    <w:p w:rsidR="00791DDA" w:rsidRDefault="00791DD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FFF"/>
    <w:multiLevelType w:val="hybridMultilevel"/>
    <w:tmpl w:val="C824A190"/>
    <w:lvl w:ilvl="0" w:tplc="9BCC6140">
      <w:start w:val="1"/>
      <w:numFmt w:val="bullet"/>
      <w:lvlText w:val="в"/>
      <w:lvlJc w:val="left"/>
    </w:lvl>
    <w:lvl w:ilvl="1" w:tplc="5E7E9AE2">
      <w:numFmt w:val="decimal"/>
      <w:lvlText w:val=""/>
      <w:lvlJc w:val="left"/>
    </w:lvl>
    <w:lvl w:ilvl="2" w:tplc="4D3EA316">
      <w:numFmt w:val="decimal"/>
      <w:lvlText w:val=""/>
      <w:lvlJc w:val="left"/>
    </w:lvl>
    <w:lvl w:ilvl="3" w:tplc="1F1A9516">
      <w:numFmt w:val="decimal"/>
      <w:lvlText w:val=""/>
      <w:lvlJc w:val="left"/>
    </w:lvl>
    <w:lvl w:ilvl="4" w:tplc="EB34EB68">
      <w:numFmt w:val="decimal"/>
      <w:lvlText w:val=""/>
      <w:lvlJc w:val="left"/>
    </w:lvl>
    <w:lvl w:ilvl="5" w:tplc="843EBEC4">
      <w:numFmt w:val="decimal"/>
      <w:lvlText w:val=""/>
      <w:lvlJc w:val="left"/>
    </w:lvl>
    <w:lvl w:ilvl="6" w:tplc="FC061AB4">
      <w:numFmt w:val="decimal"/>
      <w:lvlText w:val=""/>
      <w:lvlJc w:val="left"/>
    </w:lvl>
    <w:lvl w:ilvl="7" w:tplc="CEE49042">
      <w:numFmt w:val="decimal"/>
      <w:lvlText w:val=""/>
      <w:lvlJc w:val="left"/>
    </w:lvl>
    <w:lvl w:ilvl="8" w:tplc="AADE7646">
      <w:numFmt w:val="decimal"/>
      <w:lvlText w:val=""/>
      <w:lvlJc w:val="left"/>
    </w:lvl>
  </w:abstractNum>
  <w:abstractNum w:abstractNumId="1">
    <w:nsid w:val="01BC3B35"/>
    <w:multiLevelType w:val="hybridMultilevel"/>
    <w:tmpl w:val="632033F6"/>
    <w:lvl w:ilvl="0" w:tplc="1680975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410939"/>
    <w:multiLevelType w:val="hybridMultilevel"/>
    <w:tmpl w:val="83109654"/>
    <w:lvl w:ilvl="0" w:tplc="BCEC5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16CED"/>
    <w:multiLevelType w:val="multilevel"/>
    <w:tmpl w:val="0CD48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327E3"/>
    <w:multiLevelType w:val="hybridMultilevel"/>
    <w:tmpl w:val="03C62A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023CA"/>
    <w:multiLevelType w:val="multilevel"/>
    <w:tmpl w:val="5DECB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0D3A248F"/>
    <w:multiLevelType w:val="hybridMultilevel"/>
    <w:tmpl w:val="753C08E6"/>
    <w:lvl w:ilvl="0" w:tplc="44529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AC012A"/>
    <w:multiLevelType w:val="hybridMultilevel"/>
    <w:tmpl w:val="BDB0B59A"/>
    <w:lvl w:ilvl="0" w:tplc="1680975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E8757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E787A"/>
    <w:multiLevelType w:val="hybridMultilevel"/>
    <w:tmpl w:val="6870310C"/>
    <w:lvl w:ilvl="0" w:tplc="1680975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902B76"/>
    <w:multiLevelType w:val="hybridMultilevel"/>
    <w:tmpl w:val="DAB2876E"/>
    <w:lvl w:ilvl="0" w:tplc="1680975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AE21A4"/>
    <w:multiLevelType w:val="multilevel"/>
    <w:tmpl w:val="71B8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C78BC"/>
    <w:multiLevelType w:val="hybridMultilevel"/>
    <w:tmpl w:val="1B2A5E80"/>
    <w:lvl w:ilvl="0" w:tplc="D368D8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67589"/>
    <w:multiLevelType w:val="hybridMultilevel"/>
    <w:tmpl w:val="AD7ABAFE"/>
    <w:lvl w:ilvl="0" w:tplc="1680975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957816"/>
    <w:multiLevelType w:val="hybridMultilevel"/>
    <w:tmpl w:val="2376DE82"/>
    <w:lvl w:ilvl="0" w:tplc="2EB67092">
      <w:start w:val="1"/>
      <w:numFmt w:val="lowerLetter"/>
      <w:lvlText w:val="%1)"/>
      <w:lvlJc w:val="left"/>
      <w:pPr>
        <w:ind w:left="720" w:hanging="360"/>
      </w:pPr>
      <w:rPr>
        <w:rFonts w:cs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B43CB"/>
    <w:multiLevelType w:val="hybridMultilevel"/>
    <w:tmpl w:val="FF7E4500"/>
    <w:lvl w:ilvl="0" w:tplc="1680975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A4EC4"/>
    <w:multiLevelType w:val="multilevel"/>
    <w:tmpl w:val="8944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C72326"/>
    <w:multiLevelType w:val="multilevel"/>
    <w:tmpl w:val="7E76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D82707"/>
    <w:multiLevelType w:val="hybridMultilevel"/>
    <w:tmpl w:val="CDC6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11"/>
  </w:num>
  <w:num w:numId="8">
    <w:abstractNumId w:val="2"/>
  </w:num>
  <w:num w:numId="9">
    <w:abstractNumId w:val="16"/>
  </w:num>
  <w:num w:numId="10">
    <w:abstractNumId w:val="4"/>
  </w:num>
  <w:num w:numId="11">
    <w:abstractNumId w:val="3"/>
  </w:num>
  <w:num w:numId="12">
    <w:abstractNumId w:val="17"/>
  </w:num>
  <w:num w:numId="13">
    <w:abstractNumId w:val="13"/>
  </w:num>
  <w:num w:numId="14">
    <w:abstractNumId w:val="7"/>
  </w:num>
  <w:num w:numId="15">
    <w:abstractNumId w:val="9"/>
  </w:num>
  <w:num w:numId="16">
    <w:abstractNumId w:val="10"/>
  </w:num>
  <w:num w:numId="17">
    <w:abstractNumId w:val="1"/>
  </w:num>
  <w:num w:numId="18">
    <w:abstractNumId w:val="0"/>
  </w:num>
  <w:num w:numId="19">
    <w:abstractNumId w:val="12"/>
  </w:num>
  <w:num w:numId="20">
    <w:abstractNumId w:val="20"/>
  </w:num>
  <w:num w:numId="21">
    <w:abstractNumId w:val="5"/>
  </w:num>
  <w:num w:numId="22">
    <w:abstractNumId w:val="22"/>
  </w:num>
  <w:num w:numId="23">
    <w:abstractNumId w:val="6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138D"/>
    <w:rsid w:val="00005703"/>
    <w:rsid w:val="0000640F"/>
    <w:rsid w:val="0000754D"/>
    <w:rsid w:val="00014050"/>
    <w:rsid w:val="0001422C"/>
    <w:rsid w:val="00014F8F"/>
    <w:rsid w:val="000165ED"/>
    <w:rsid w:val="00017C17"/>
    <w:rsid w:val="00025A56"/>
    <w:rsid w:val="00026101"/>
    <w:rsid w:val="00043264"/>
    <w:rsid w:val="0004362A"/>
    <w:rsid w:val="00050C83"/>
    <w:rsid w:val="000555A6"/>
    <w:rsid w:val="00065242"/>
    <w:rsid w:val="000655B3"/>
    <w:rsid w:val="00065D73"/>
    <w:rsid w:val="000850FF"/>
    <w:rsid w:val="00090611"/>
    <w:rsid w:val="000912F9"/>
    <w:rsid w:val="00091861"/>
    <w:rsid w:val="00096A8B"/>
    <w:rsid w:val="000A117C"/>
    <w:rsid w:val="000B4601"/>
    <w:rsid w:val="000B5D3B"/>
    <w:rsid w:val="000D2E3B"/>
    <w:rsid w:val="000E246A"/>
    <w:rsid w:val="000E67C3"/>
    <w:rsid w:val="000E792C"/>
    <w:rsid w:val="000F39F6"/>
    <w:rsid w:val="0010156E"/>
    <w:rsid w:val="001028A1"/>
    <w:rsid w:val="00104413"/>
    <w:rsid w:val="00104C6C"/>
    <w:rsid w:val="001118B0"/>
    <w:rsid w:val="00120B41"/>
    <w:rsid w:val="00122090"/>
    <w:rsid w:val="001318B4"/>
    <w:rsid w:val="00136B7E"/>
    <w:rsid w:val="00150B73"/>
    <w:rsid w:val="00150D46"/>
    <w:rsid w:val="001517D7"/>
    <w:rsid w:val="00154D2E"/>
    <w:rsid w:val="001566CF"/>
    <w:rsid w:val="0016226A"/>
    <w:rsid w:val="00164A61"/>
    <w:rsid w:val="00167011"/>
    <w:rsid w:val="001672E3"/>
    <w:rsid w:val="001720F1"/>
    <w:rsid w:val="0017345A"/>
    <w:rsid w:val="0017737D"/>
    <w:rsid w:val="00182CA7"/>
    <w:rsid w:val="00190B8B"/>
    <w:rsid w:val="001939C3"/>
    <w:rsid w:val="001A03F4"/>
    <w:rsid w:val="001A0E97"/>
    <w:rsid w:val="001B02B7"/>
    <w:rsid w:val="001C1A10"/>
    <w:rsid w:val="001C31AE"/>
    <w:rsid w:val="001C359D"/>
    <w:rsid w:val="001C3EDA"/>
    <w:rsid w:val="001C6581"/>
    <w:rsid w:val="001C67D4"/>
    <w:rsid w:val="001C7142"/>
    <w:rsid w:val="001C71E7"/>
    <w:rsid w:val="001D255D"/>
    <w:rsid w:val="001D3E64"/>
    <w:rsid w:val="001D4DE9"/>
    <w:rsid w:val="001E4DE5"/>
    <w:rsid w:val="001E6F0A"/>
    <w:rsid w:val="001E785C"/>
    <w:rsid w:val="002032F2"/>
    <w:rsid w:val="002218AB"/>
    <w:rsid w:val="00227E28"/>
    <w:rsid w:val="00230E1D"/>
    <w:rsid w:val="00233B04"/>
    <w:rsid w:val="00235ACC"/>
    <w:rsid w:val="0025328E"/>
    <w:rsid w:val="00256075"/>
    <w:rsid w:val="00262688"/>
    <w:rsid w:val="002648DD"/>
    <w:rsid w:val="00265006"/>
    <w:rsid w:val="00270FDC"/>
    <w:rsid w:val="002749B5"/>
    <w:rsid w:val="00274FC6"/>
    <w:rsid w:val="0028126B"/>
    <w:rsid w:val="00284616"/>
    <w:rsid w:val="002963DE"/>
    <w:rsid w:val="002970C2"/>
    <w:rsid w:val="002A426B"/>
    <w:rsid w:val="002A6917"/>
    <w:rsid w:val="002B0849"/>
    <w:rsid w:val="002B14A6"/>
    <w:rsid w:val="002B3F25"/>
    <w:rsid w:val="002B5FA7"/>
    <w:rsid w:val="002B74F7"/>
    <w:rsid w:val="002B762C"/>
    <w:rsid w:val="002B7872"/>
    <w:rsid w:val="002B7F69"/>
    <w:rsid w:val="002D13D6"/>
    <w:rsid w:val="002D3176"/>
    <w:rsid w:val="002D4794"/>
    <w:rsid w:val="002D52E7"/>
    <w:rsid w:val="002D7020"/>
    <w:rsid w:val="002E3CB5"/>
    <w:rsid w:val="002E68D9"/>
    <w:rsid w:val="002F01DE"/>
    <w:rsid w:val="002F2EE6"/>
    <w:rsid w:val="002F3262"/>
    <w:rsid w:val="0030182B"/>
    <w:rsid w:val="00305C98"/>
    <w:rsid w:val="00307DBE"/>
    <w:rsid w:val="00321A77"/>
    <w:rsid w:val="00324341"/>
    <w:rsid w:val="00326878"/>
    <w:rsid w:val="003314E4"/>
    <w:rsid w:val="00332703"/>
    <w:rsid w:val="00340B83"/>
    <w:rsid w:val="00361351"/>
    <w:rsid w:val="0036478F"/>
    <w:rsid w:val="0036487B"/>
    <w:rsid w:val="0036539F"/>
    <w:rsid w:val="00366191"/>
    <w:rsid w:val="00374672"/>
    <w:rsid w:val="003807F9"/>
    <w:rsid w:val="00380FFD"/>
    <w:rsid w:val="003840AF"/>
    <w:rsid w:val="00384DF2"/>
    <w:rsid w:val="00390541"/>
    <w:rsid w:val="003A4B58"/>
    <w:rsid w:val="003A6C36"/>
    <w:rsid w:val="003A7817"/>
    <w:rsid w:val="003B065D"/>
    <w:rsid w:val="003B0E1B"/>
    <w:rsid w:val="003B5CE3"/>
    <w:rsid w:val="003B6A9B"/>
    <w:rsid w:val="003C0FA3"/>
    <w:rsid w:val="003C1D92"/>
    <w:rsid w:val="003C287A"/>
    <w:rsid w:val="003C3D1F"/>
    <w:rsid w:val="003C448E"/>
    <w:rsid w:val="003C5B6C"/>
    <w:rsid w:val="003D0D72"/>
    <w:rsid w:val="003E08C8"/>
    <w:rsid w:val="003E09F7"/>
    <w:rsid w:val="003F3385"/>
    <w:rsid w:val="00402888"/>
    <w:rsid w:val="00403010"/>
    <w:rsid w:val="00414D6E"/>
    <w:rsid w:val="00421B97"/>
    <w:rsid w:val="00426882"/>
    <w:rsid w:val="0043024E"/>
    <w:rsid w:val="0043048B"/>
    <w:rsid w:val="00433A3B"/>
    <w:rsid w:val="00433BA2"/>
    <w:rsid w:val="00437A6C"/>
    <w:rsid w:val="00441CBB"/>
    <w:rsid w:val="00446F3B"/>
    <w:rsid w:val="004506E3"/>
    <w:rsid w:val="00451771"/>
    <w:rsid w:val="00452D7D"/>
    <w:rsid w:val="00454A56"/>
    <w:rsid w:val="00456338"/>
    <w:rsid w:val="00456639"/>
    <w:rsid w:val="0046067C"/>
    <w:rsid w:val="00464333"/>
    <w:rsid w:val="00467770"/>
    <w:rsid w:val="004711E5"/>
    <w:rsid w:val="00472871"/>
    <w:rsid w:val="00480556"/>
    <w:rsid w:val="00486091"/>
    <w:rsid w:val="00492EE4"/>
    <w:rsid w:val="00494103"/>
    <w:rsid w:val="004B6C34"/>
    <w:rsid w:val="004C19A3"/>
    <w:rsid w:val="004C59A1"/>
    <w:rsid w:val="004C7A6A"/>
    <w:rsid w:val="004D1C8B"/>
    <w:rsid w:val="004D4963"/>
    <w:rsid w:val="004E0C2E"/>
    <w:rsid w:val="004E2014"/>
    <w:rsid w:val="004E344C"/>
    <w:rsid w:val="004E3E27"/>
    <w:rsid w:val="004E75A2"/>
    <w:rsid w:val="004F0BB6"/>
    <w:rsid w:val="004F682A"/>
    <w:rsid w:val="0050249F"/>
    <w:rsid w:val="00504C4E"/>
    <w:rsid w:val="00504E28"/>
    <w:rsid w:val="00505022"/>
    <w:rsid w:val="005112F5"/>
    <w:rsid w:val="00511905"/>
    <w:rsid w:val="005314F9"/>
    <w:rsid w:val="00540F5C"/>
    <w:rsid w:val="005502CB"/>
    <w:rsid w:val="00552CC3"/>
    <w:rsid w:val="00553211"/>
    <w:rsid w:val="00564BAF"/>
    <w:rsid w:val="005677C8"/>
    <w:rsid w:val="0057135B"/>
    <w:rsid w:val="00574387"/>
    <w:rsid w:val="00582EBB"/>
    <w:rsid w:val="0058432F"/>
    <w:rsid w:val="00586A55"/>
    <w:rsid w:val="005909D5"/>
    <w:rsid w:val="005913A0"/>
    <w:rsid w:val="00591626"/>
    <w:rsid w:val="00591C76"/>
    <w:rsid w:val="005A062D"/>
    <w:rsid w:val="005A077D"/>
    <w:rsid w:val="005A27D7"/>
    <w:rsid w:val="005A560E"/>
    <w:rsid w:val="005A7567"/>
    <w:rsid w:val="005B08C7"/>
    <w:rsid w:val="005B0FB9"/>
    <w:rsid w:val="005B0FDC"/>
    <w:rsid w:val="005B3E6F"/>
    <w:rsid w:val="005B4B0D"/>
    <w:rsid w:val="005B742B"/>
    <w:rsid w:val="005C08EF"/>
    <w:rsid w:val="005C1733"/>
    <w:rsid w:val="005C4554"/>
    <w:rsid w:val="005C7228"/>
    <w:rsid w:val="005D03EC"/>
    <w:rsid w:val="005D1736"/>
    <w:rsid w:val="005D43F9"/>
    <w:rsid w:val="005D51D6"/>
    <w:rsid w:val="005E09FE"/>
    <w:rsid w:val="005E1BB1"/>
    <w:rsid w:val="005E203C"/>
    <w:rsid w:val="005E63E6"/>
    <w:rsid w:val="005F0F63"/>
    <w:rsid w:val="005F6119"/>
    <w:rsid w:val="005F7B25"/>
    <w:rsid w:val="006061D5"/>
    <w:rsid w:val="00607949"/>
    <w:rsid w:val="00616936"/>
    <w:rsid w:val="00616B40"/>
    <w:rsid w:val="00627C07"/>
    <w:rsid w:val="006307BC"/>
    <w:rsid w:val="00631C9C"/>
    <w:rsid w:val="00636E7C"/>
    <w:rsid w:val="00641339"/>
    <w:rsid w:val="006462F3"/>
    <w:rsid w:val="00650A74"/>
    <w:rsid w:val="00653D5E"/>
    <w:rsid w:val="006620B6"/>
    <w:rsid w:val="006735AA"/>
    <w:rsid w:val="00676711"/>
    <w:rsid w:val="00676F43"/>
    <w:rsid w:val="00677499"/>
    <w:rsid w:val="0068381F"/>
    <w:rsid w:val="0069437F"/>
    <w:rsid w:val="0069497C"/>
    <w:rsid w:val="00697262"/>
    <w:rsid w:val="006A2CA6"/>
    <w:rsid w:val="006A4727"/>
    <w:rsid w:val="006B70C2"/>
    <w:rsid w:val="006C346B"/>
    <w:rsid w:val="006D3DAC"/>
    <w:rsid w:val="006E1F9F"/>
    <w:rsid w:val="006E250D"/>
    <w:rsid w:val="006E33C6"/>
    <w:rsid w:val="006E67CA"/>
    <w:rsid w:val="006F35BF"/>
    <w:rsid w:val="006F5CBF"/>
    <w:rsid w:val="006F738D"/>
    <w:rsid w:val="00703298"/>
    <w:rsid w:val="00704997"/>
    <w:rsid w:val="007133FB"/>
    <w:rsid w:val="007151CB"/>
    <w:rsid w:val="0073160D"/>
    <w:rsid w:val="00734517"/>
    <w:rsid w:val="007369CA"/>
    <w:rsid w:val="0074158F"/>
    <w:rsid w:val="00741AC7"/>
    <w:rsid w:val="00744795"/>
    <w:rsid w:val="00746AD1"/>
    <w:rsid w:val="00750C11"/>
    <w:rsid w:val="00752430"/>
    <w:rsid w:val="00754563"/>
    <w:rsid w:val="0075623B"/>
    <w:rsid w:val="0076459F"/>
    <w:rsid w:val="00766A77"/>
    <w:rsid w:val="00771253"/>
    <w:rsid w:val="00772128"/>
    <w:rsid w:val="00774A23"/>
    <w:rsid w:val="00775E52"/>
    <w:rsid w:val="00781772"/>
    <w:rsid w:val="00781F64"/>
    <w:rsid w:val="007835F0"/>
    <w:rsid w:val="0078365D"/>
    <w:rsid w:val="0078428C"/>
    <w:rsid w:val="007870DE"/>
    <w:rsid w:val="00791DDA"/>
    <w:rsid w:val="00795E00"/>
    <w:rsid w:val="0079716A"/>
    <w:rsid w:val="007A355E"/>
    <w:rsid w:val="007A6960"/>
    <w:rsid w:val="007A7FD2"/>
    <w:rsid w:val="007B0857"/>
    <w:rsid w:val="007B5419"/>
    <w:rsid w:val="007B5C60"/>
    <w:rsid w:val="007B7798"/>
    <w:rsid w:val="007C49FF"/>
    <w:rsid w:val="007D117D"/>
    <w:rsid w:val="007E2134"/>
    <w:rsid w:val="007E2BE9"/>
    <w:rsid w:val="007E30D0"/>
    <w:rsid w:val="007E32B0"/>
    <w:rsid w:val="007E3C8C"/>
    <w:rsid w:val="007F0C3A"/>
    <w:rsid w:val="007F254D"/>
    <w:rsid w:val="00800043"/>
    <w:rsid w:val="00830D72"/>
    <w:rsid w:val="00831BAA"/>
    <w:rsid w:val="00836223"/>
    <w:rsid w:val="008366D0"/>
    <w:rsid w:val="008537B5"/>
    <w:rsid w:val="0085774D"/>
    <w:rsid w:val="00860936"/>
    <w:rsid w:val="00861B51"/>
    <w:rsid w:val="00865C8E"/>
    <w:rsid w:val="00865E14"/>
    <w:rsid w:val="00870907"/>
    <w:rsid w:val="008764BE"/>
    <w:rsid w:val="00884CEB"/>
    <w:rsid w:val="008853BC"/>
    <w:rsid w:val="00893E0A"/>
    <w:rsid w:val="008A3383"/>
    <w:rsid w:val="008A63D5"/>
    <w:rsid w:val="008B2CBD"/>
    <w:rsid w:val="008B3011"/>
    <w:rsid w:val="008E005C"/>
    <w:rsid w:val="008F187E"/>
    <w:rsid w:val="008F3B36"/>
    <w:rsid w:val="00900601"/>
    <w:rsid w:val="009026FF"/>
    <w:rsid w:val="009045E2"/>
    <w:rsid w:val="00905374"/>
    <w:rsid w:val="0091195A"/>
    <w:rsid w:val="009123D8"/>
    <w:rsid w:val="00914E63"/>
    <w:rsid w:val="009327D4"/>
    <w:rsid w:val="00940B37"/>
    <w:rsid w:val="0094205F"/>
    <w:rsid w:val="00947054"/>
    <w:rsid w:val="00951144"/>
    <w:rsid w:val="0095600A"/>
    <w:rsid w:val="00956438"/>
    <w:rsid w:val="00956FA5"/>
    <w:rsid w:val="00963780"/>
    <w:rsid w:val="00976D4B"/>
    <w:rsid w:val="009803DD"/>
    <w:rsid w:val="00985015"/>
    <w:rsid w:val="009A3356"/>
    <w:rsid w:val="009B3CAB"/>
    <w:rsid w:val="009B7426"/>
    <w:rsid w:val="009C2C57"/>
    <w:rsid w:val="009C67B6"/>
    <w:rsid w:val="009C7A22"/>
    <w:rsid w:val="009D0B4C"/>
    <w:rsid w:val="009D46F6"/>
    <w:rsid w:val="009D5435"/>
    <w:rsid w:val="009D6439"/>
    <w:rsid w:val="009D75D7"/>
    <w:rsid w:val="009D7660"/>
    <w:rsid w:val="009E0CE1"/>
    <w:rsid w:val="009E0F08"/>
    <w:rsid w:val="009E3FC7"/>
    <w:rsid w:val="009F0A10"/>
    <w:rsid w:val="009F23F4"/>
    <w:rsid w:val="009F7591"/>
    <w:rsid w:val="00A030F2"/>
    <w:rsid w:val="00A041C5"/>
    <w:rsid w:val="00A06637"/>
    <w:rsid w:val="00A245CE"/>
    <w:rsid w:val="00A24EB3"/>
    <w:rsid w:val="00A3049E"/>
    <w:rsid w:val="00A31B77"/>
    <w:rsid w:val="00A3222F"/>
    <w:rsid w:val="00A32A94"/>
    <w:rsid w:val="00A346AB"/>
    <w:rsid w:val="00A36482"/>
    <w:rsid w:val="00A36ED4"/>
    <w:rsid w:val="00A44F71"/>
    <w:rsid w:val="00A45F1E"/>
    <w:rsid w:val="00A45FDC"/>
    <w:rsid w:val="00A52142"/>
    <w:rsid w:val="00A56B0C"/>
    <w:rsid w:val="00A56D00"/>
    <w:rsid w:val="00A57DB5"/>
    <w:rsid w:val="00A60189"/>
    <w:rsid w:val="00A62C2A"/>
    <w:rsid w:val="00A661A9"/>
    <w:rsid w:val="00A702CD"/>
    <w:rsid w:val="00A74F28"/>
    <w:rsid w:val="00A75496"/>
    <w:rsid w:val="00A76BEA"/>
    <w:rsid w:val="00A90837"/>
    <w:rsid w:val="00AA3045"/>
    <w:rsid w:val="00AA354B"/>
    <w:rsid w:val="00AA50B0"/>
    <w:rsid w:val="00AA52E6"/>
    <w:rsid w:val="00AB2C68"/>
    <w:rsid w:val="00AB51EC"/>
    <w:rsid w:val="00AC0B00"/>
    <w:rsid w:val="00AC13E5"/>
    <w:rsid w:val="00AC723D"/>
    <w:rsid w:val="00AD0B79"/>
    <w:rsid w:val="00AD432B"/>
    <w:rsid w:val="00AD56D4"/>
    <w:rsid w:val="00AE674A"/>
    <w:rsid w:val="00AE75A9"/>
    <w:rsid w:val="00AF1E82"/>
    <w:rsid w:val="00AF7CE5"/>
    <w:rsid w:val="00B013B1"/>
    <w:rsid w:val="00B03761"/>
    <w:rsid w:val="00B04AC5"/>
    <w:rsid w:val="00B04ACC"/>
    <w:rsid w:val="00B071A0"/>
    <w:rsid w:val="00B161AD"/>
    <w:rsid w:val="00B219D7"/>
    <w:rsid w:val="00B22C4A"/>
    <w:rsid w:val="00B357B0"/>
    <w:rsid w:val="00B359C3"/>
    <w:rsid w:val="00B4116A"/>
    <w:rsid w:val="00B43BEC"/>
    <w:rsid w:val="00B452A6"/>
    <w:rsid w:val="00B4723C"/>
    <w:rsid w:val="00B47838"/>
    <w:rsid w:val="00B5009E"/>
    <w:rsid w:val="00B52DEA"/>
    <w:rsid w:val="00B60D3C"/>
    <w:rsid w:val="00B621C0"/>
    <w:rsid w:val="00B63225"/>
    <w:rsid w:val="00B64576"/>
    <w:rsid w:val="00B6764D"/>
    <w:rsid w:val="00B83551"/>
    <w:rsid w:val="00B85135"/>
    <w:rsid w:val="00B93F2F"/>
    <w:rsid w:val="00B9775E"/>
    <w:rsid w:val="00BA0827"/>
    <w:rsid w:val="00BA22DA"/>
    <w:rsid w:val="00BA5094"/>
    <w:rsid w:val="00BB192C"/>
    <w:rsid w:val="00BB1FE6"/>
    <w:rsid w:val="00BB34A2"/>
    <w:rsid w:val="00BD0F70"/>
    <w:rsid w:val="00BD1079"/>
    <w:rsid w:val="00BD148F"/>
    <w:rsid w:val="00BD1606"/>
    <w:rsid w:val="00BD5F92"/>
    <w:rsid w:val="00BD661B"/>
    <w:rsid w:val="00BF1625"/>
    <w:rsid w:val="00BF23D2"/>
    <w:rsid w:val="00BF4236"/>
    <w:rsid w:val="00BF4B6C"/>
    <w:rsid w:val="00BF68AB"/>
    <w:rsid w:val="00BF6992"/>
    <w:rsid w:val="00C05D34"/>
    <w:rsid w:val="00C05E63"/>
    <w:rsid w:val="00C11623"/>
    <w:rsid w:val="00C121C5"/>
    <w:rsid w:val="00C15659"/>
    <w:rsid w:val="00C24711"/>
    <w:rsid w:val="00C24F41"/>
    <w:rsid w:val="00C31091"/>
    <w:rsid w:val="00C33FB9"/>
    <w:rsid w:val="00C4083D"/>
    <w:rsid w:val="00C41EB8"/>
    <w:rsid w:val="00C421A4"/>
    <w:rsid w:val="00C42243"/>
    <w:rsid w:val="00C447AB"/>
    <w:rsid w:val="00C4522F"/>
    <w:rsid w:val="00C45E11"/>
    <w:rsid w:val="00C503AF"/>
    <w:rsid w:val="00C50409"/>
    <w:rsid w:val="00C52567"/>
    <w:rsid w:val="00C619B2"/>
    <w:rsid w:val="00C63DBD"/>
    <w:rsid w:val="00C64A8A"/>
    <w:rsid w:val="00C70F10"/>
    <w:rsid w:val="00C71815"/>
    <w:rsid w:val="00C72D62"/>
    <w:rsid w:val="00C74215"/>
    <w:rsid w:val="00C74883"/>
    <w:rsid w:val="00C7736A"/>
    <w:rsid w:val="00C8097A"/>
    <w:rsid w:val="00C82A19"/>
    <w:rsid w:val="00C86AA1"/>
    <w:rsid w:val="00C8722D"/>
    <w:rsid w:val="00C925BA"/>
    <w:rsid w:val="00CA426C"/>
    <w:rsid w:val="00CB3DC4"/>
    <w:rsid w:val="00CB7047"/>
    <w:rsid w:val="00CB7631"/>
    <w:rsid w:val="00CC2F58"/>
    <w:rsid w:val="00CC6AFB"/>
    <w:rsid w:val="00CD3F5D"/>
    <w:rsid w:val="00CD454D"/>
    <w:rsid w:val="00CD50BD"/>
    <w:rsid w:val="00CE00A8"/>
    <w:rsid w:val="00CE088B"/>
    <w:rsid w:val="00CE1C04"/>
    <w:rsid w:val="00CE319D"/>
    <w:rsid w:val="00CF110B"/>
    <w:rsid w:val="00CF14DB"/>
    <w:rsid w:val="00CF1CA9"/>
    <w:rsid w:val="00CF4609"/>
    <w:rsid w:val="00CF6398"/>
    <w:rsid w:val="00CF7355"/>
    <w:rsid w:val="00D00EB8"/>
    <w:rsid w:val="00D07D91"/>
    <w:rsid w:val="00D07DA2"/>
    <w:rsid w:val="00D11B27"/>
    <w:rsid w:val="00D145B6"/>
    <w:rsid w:val="00D14BFC"/>
    <w:rsid w:val="00D176B0"/>
    <w:rsid w:val="00D22DDB"/>
    <w:rsid w:val="00D2414E"/>
    <w:rsid w:val="00D327AD"/>
    <w:rsid w:val="00D32820"/>
    <w:rsid w:val="00D34A16"/>
    <w:rsid w:val="00D34F7A"/>
    <w:rsid w:val="00D37A5B"/>
    <w:rsid w:val="00D40927"/>
    <w:rsid w:val="00D43763"/>
    <w:rsid w:val="00D44086"/>
    <w:rsid w:val="00D44854"/>
    <w:rsid w:val="00D456D8"/>
    <w:rsid w:val="00D470C8"/>
    <w:rsid w:val="00D52A6E"/>
    <w:rsid w:val="00D55498"/>
    <w:rsid w:val="00D55746"/>
    <w:rsid w:val="00D72E59"/>
    <w:rsid w:val="00D77F3D"/>
    <w:rsid w:val="00D84AD7"/>
    <w:rsid w:val="00D8533C"/>
    <w:rsid w:val="00D92756"/>
    <w:rsid w:val="00DA02F7"/>
    <w:rsid w:val="00DA1FE4"/>
    <w:rsid w:val="00DA2FA8"/>
    <w:rsid w:val="00DA446D"/>
    <w:rsid w:val="00DA52DC"/>
    <w:rsid w:val="00DB509C"/>
    <w:rsid w:val="00DB54FE"/>
    <w:rsid w:val="00DB6DFA"/>
    <w:rsid w:val="00DC0882"/>
    <w:rsid w:val="00DC1673"/>
    <w:rsid w:val="00DC3983"/>
    <w:rsid w:val="00DC6043"/>
    <w:rsid w:val="00DC62DF"/>
    <w:rsid w:val="00DD2990"/>
    <w:rsid w:val="00DD29B8"/>
    <w:rsid w:val="00DD2ECC"/>
    <w:rsid w:val="00DD3BCC"/>
    <w:rsid w:val="00DE0F2E"/>
    <w:rsid w:val="00DF05A8"/>
    <w:rsid w:val="00DF29B5"/>
    <w:rsid w:val="00E04DAD"/>
    <w:rsid w:val="00E07B4A"/>
    <w:rsid w:val="00E07FCF"/>
    <w:rsid w:val="00E10C83"/>
    <w:rsid w:val="00E11784"/>
    <w:rsid w:val="00E11B3C"/>
    <w:rsid w:val="00E22B41"/>
    <w:rsid w:val="00E30FE1"/>
    <w:rsid w:val="00E31DEC"/>
    <w:rsid w:val="00E439D2"/>
    <w:rsid w:val="00E50ECE"/>
    <w:rsid w:val="00E518DE"/>
    <w:rsid w:val="00E53DCA"/>
    <w:rsid w:val="00E617AD"/>
    <w:rsid w:val="00E72595"/>
    <w:rsid w:val="00E72A2B"/>
    <w:rsid w:val="00E75697"/>
    <w:rsid w:val="00E84753"/>
    <w:rsid w:val="00E91076"/>
    <w:rsid w:val="00E95F39"/>
    <w:rsid w:val="00EA13E7"/>
    <w:rsid w:val="00EA2F55"/>
    <w:rsid w:val="00EB01AB"/>
    <w:rsid w:val="00EB28EB"/>
    <w:rsid w:val="00EB4506"/>
    <w:rsid w:val="00EC009D"/>
    <w:rsid w:val="00EC3872"/>
    <w:rsid w:val="00EC5124"/>
    <w:rsid w:val="00EC610A"/>
    <w:rsid w:val="00ED1F5C"/>
    <w:rsid w:val="00ED7C8F"/>
    <w:rsid w:val="00EE6726"/>
    <w:rsid w:val="00EE7D9D"/>
    <w:rsid w:val="00EE7DD8"/>
    <w:rsid w:val="00EF5A6E"/>
    <w:rsid w:val="00F02BB0"/>
    <w:rsid w:val="00F156F8"/>
    <w:rsid w:val="00F15E70"/>
    <w:rsid w:val="00F20A1D"/>
    <w:rsid w:val="00F20A9A"/>
    <w:rsid w:val="00F24D47"/>
    <w:rsid w:val="00F2539A"/>
    <w:rsid w:val="00F26D33"/>
    <w:rsid w:val="00F337CA"/>
    <w:rsid w:val="00F37CC8"/>
    <w:rsid w:val="00F44846"/>
    <w:rsid w:val="00F5013E"/>
    <w:rsid w:val="00F5322A"/>
    <w:rsid w:val="00F57435"/>
    <w:rsid w:val="00F606DE"/>
    <w:rsid w:val="00F61FF0"/>
    <w:rsid w:val="00F64832"/>
    <w:rsid w:val="00F66E73"/>
    <w:rsid w:val="00F80116"/>
    <w:rsid w:val="00F831DF"/>
    <w:rsid w:val="00F84E36"/>
    <w:rsid w:val="00F91684"/>
    <w:rsid w:val="00FA1219"/>
    <w:rsid w:val="00FA3F24"/>
    <w:rsid w:val="00FA48F0"/>
    <w:rsid w:val="00FA5D02"/>
    <w:rsid w:val="00FA7975"/>
    <w:rsid w:val="00FA7D05"/>
    <w:rsid w:val="00FB17AE"/>
    <w:rsid w:val="00FB1E6D"/>
    <w:rsid w:val="00FB224A"/>
    <w:rsid w:val="00FB3D70"/>
    <w:rsid w:val="00FB713B"/>
    <w:rsid w:val="00FB713E"/>
    <w:rsid w:val="00FC1226"/>
    <w:rsid w:val="00FC42CD"/>
    <w:rsid w:val="00FD0FD1"/>
    <w:rsid w:val="00FD268C"/>
    <w:rsid w:val="00FD2B6E"/>
    <w:rsid w:val="00FE2A1C"/>
    <w:rsid w:val="00FE6A56"/>
    <w:rsid w:val="00FF211E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99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character" w:customStyle="1" w:styleId="10">
    <w:name w:val="Заголовок 1 Знак"/>
    <w:basedOn w:val="a0"/>
    <w:link w:val="1"/>
    <w:uiPriority w:val="9"/>
    <w:rsid w:val="00450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FollowedHyperlink"/>
    <w:basedOn w:val="a0"/>
    <w:uiPriority w:val="99"/>
    <w:semiHidden/>
    <w:unhideWhenUsed/>
    <w:rsid w:val="00D07DA2"/>
    <w:rPr>
      <w:color w:val="800080" w:themeColor="followedHyperlink"/>
      <w:u w:val="single"/>
    </w:rPr>
  </w:style>
  <w:style w:type="paragraph" w:customStyle="1" w:styleId="Default">
    <w:name w:val="Default"/>
    <w:rsid w:val="00BF6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030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30F2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29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99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character" w:customStyle="1" w:styleId="10">
    <w:name w:val="Заголовок 1 Знак"/>
    <w:basedOn w:val="a0"/>
    <w:link w:val="1"/>
    <w:uiPriority w:val="9"/>
    <w:rsid w:val="00450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FollowedHyperlink"/>
    <w:basedOn w:val="a0"/>
    <w:uiPriority w:val="99"/>
    <w:semiHidden/>
    <w:unhideWhenUsed/>
    <w:rsid w:val="00D07DA2"/>
    <w:rPr>
      <w:color w:val="800080" w:themeColor="followedHyperlink"/>
      <w:u w:val="single"/>
    </w:rPr>
  </w:style>
  <w:style w:type="paragraph" w:customStyle="1" w:styleId="Default">
    <w:name w:val="Default"/>
    <w:rsid w:val="00BF6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030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30F2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29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2897</TotalTime>
  <Pages>34</Pages>
  <Words>10799</Words>
  <Characters>61555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Rita</cp:lastModifiedBy>
  <cp:revision>540</cp:revision>
  <cp:lastPrinted>2019-02-05T09:00:00Z</cp:lastPrinted>
  <dcterms:created xsi:type="dcterms:W3CDTF">2019-02-10T12:41:00Z</dcterms:created>
  <dcterms:modified xsi:type="dcterms:W3CDTF">2019-06-08T09:52:00Z</dcterms:modified>
</cp:coreProperties>
</file>