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25705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31.05.01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Лечебное дело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8D0B85">
        <w:rPr>
          <w:rFonts w:ascii="Times New Roman" w:hAnsi="Times New Roman"/>
          <w:color w:val="000000"/>
          <w:sz w:val="28"/>
          <w:szCs w:val="28"/>
        </w:rPr>
        <w:t>специальности 31.05.0</w:t>
      </w:r>
      <w:r w:rsidR="00257053">
        <w:rPr>
          <w:rFonts w:ascii="Times New Roman" w:hAnsi="Times New Roman"/>
          <w:color w:val="000000"/>
          <w:sz w:val="28"/>
          <w:szCs w:val="28"/>
        </w:rPr>
        <w:t>1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57053">
        <w:rPr>
          <w:rFonts w:ascii="Times New Roman" w:hAnsi="Times New Roman"/>
          <w:color w:val="000000"/>
          <w:sz w:val="28"/>
          <w:szCs w:val="28"/>
        </w:rPr>
        <w:t>Лечебное дело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5B2A6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протокол № 8 от «25» марта 2016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 xml:space="preserve"> г</w:t>
      </w:r>
      <w:bookmarkEnd w:id="0"/>
      <w:r w:rsidR="0009668E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 w:rsidR="008D0B85">
        <w:rPr>
          <w:rFonts w:ascii="Times New Roman" w:hAnsi="Times New Roman"/>
          <w:color w:val="000000"/>
          <w:sz w:val="28"/>
          <w:szCs w:val="28"/>
        </w:rPr>
        <w:t>студент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8D0B85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рентгеновской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органов дыхания и средостения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</w:t>
      </w:r>
      <w:r>
        <w:rPr>
          <w:rFonts w:ascii="Times New Roman" w:hAnsi="Times New Roman"/>
          <w:color w:val="000000"/>
          <w:sz w:val="28"/>
          <w:szCs w:val="28"/>
        </w:rPr>
        <w:t>диагностика заболеваний опорно-</w:t>
      </w:r>
      <w:r w:rsidRPr="008D0B85">
        <w:rPr>
          <w:rFonts w:ascii="Times New Roman" w:hAnsi="Times New Roman"/>
          <w:color w:val="000000"/>
          <w:sz w:val="28"/>
          <w:szCs w:val="28"/>
        </w:rPr>
        <w:t>двигательной системы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пищеварительного тракта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8D0B85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8D0B85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Неотложная </w:t>
      </w:r>
      <w:r w:rsidR="00257053">
        <w:rPr>
          <w:rFonts w:ascii="Times New Roman" w:hAnsi="Times New Roman"/>
          <w:color w:val="000000"/>
          <w:sz w:val="28"/>
          <w:szCs w:val="28"/>
          <w:u w:val="single"/>
        </w:rPr>
        <w:t>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437266" w:rsidRDefault="00064C52" w:rsidP="008D0B85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1A" w:rsidRDefault="005F261A" w:rsidP="00CF7355">
      <w:pPr>
        <w:spacing w:after="0" w:line="240" w:lineRule="auto"/>
      </w:pPr>
      <w:r>
        <w:separator/>
      </w:r>
    </w:p>
  </w:endnote>
  <w:endnote w:type="continuationSeparator" w:id="0">
    <w:p w:rsidR="005F261A" w:rsidRDefault="005F261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6D">
          <w:rPr>
            <w:noProof/>
          </w:rPr>
          <w:t>6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1A" w:rsidRDefault="005F261A" w:rsidP="00CF7355">
      <w:pPr>
        <w:spacing w:after="0" w:line="240" w:lineRule="auto"/>
      </w:pPr>
      <w:r>
        <w:separator/>
      </w:r>
    </w:p>
  </w:footnote>
  <w:footnote w:type="continuationSeparator" w:id="0">
    <w:p w:rsidR="005F261A" w:rsidRDefault="005F261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57053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2A6D"/>
    <w:rsid w:val="005B7076"/>
    <w:rsid w:val="005C739B"/>
    <w:rsid w:val="005D1660"/>
    <w:rsid w:val="005D58B0"/>
    <w:rsid w:val="005F11E9"/>
    <w:rsid w:val="005F261A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D0B85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00C13"/>
    <w:rsid w:val="00D076FB"/>
    <w:rsid w:val="00D161CA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2019-02-05T10:00:00Z</cp:lastPrinted>
  <dcterms:created xsi:type="dcterms:W3CDTF">2019-06-18T03:49:00Z</dcterms:created>
  <dcterms:modified xsi:type="dcterms:W3CDTF">2019-10-15T12:34:00Z</dcterms:modified>
</cp:coreProperties>
</file>