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42" w:rsidRPr="00B17942" w:rsidRDefault="00B17942" w:rsidP="00B1794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B17942">
        <w:rPr>
          <w:rFonts w:ascii="Times New Roman" w:hAnsi="Times New Roman"/>
          <w:b/>
          <w:caps/>
        </w:rPr>
        <w:t xml:space="preserve">дисциплинА «стоматология» </w:t>
      </w:r>
    </w:p>
    <w:p w:rsidR="00B17942" w:rsidRPr="00B17942" w:rsidRDefault="00B17942" w:rsidP="00B1794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B17942">
        <w:rPr>
          <w:rFonts w:ascii="Times New Roman" w:hAnsi="Times New Roman"/>
          <w:b/>
          <w:caps/>
        </w:rPr>
        <w:t>для студентов педиатрического факультета</w:t>
      </w:r>
    </w:p>
    <w:p w:rsidR="00B17942" w:rsidRPr="00B17942" w:rsidRDefault="00B17942" w:rsidP="006E7C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7C8C" w:rsidRPr="00B17942" w:rsidRDefault="006E7C8C" w:rsidP="006E7C8C">
      <w:pPr>
        <w:spacing w:after="0" w:line="240" w:lineRule="auto"/>
        <w:jc w:val="center"/>
        <w:rPr>
          <w:rFonts w:ascii="Times New Roman" w:hAnsi="Times New Roman"/>
          <w:b/>
        </w:rPr>
      </w:pPr>
      <w:r w:rsidRPr="00B17942">
        <w:rPr>
          <w:rFonts w:ascii="Times New Roman" w:hAnsi="Times New Roman"/>
          <w:b/>
        </w:rPr>
        <w:t>Практическое занятие №4</w:t>
      </w:r>
    </w:p>
    <w:p w:rsidR="006E7C8C" w:rsidRPr="00B17942" w:rsidRDefault="006E7C8C" w:rsidP="006E7C8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7942">
        <w:rPr>
          <w:rFonts w:ascii="Times New Roman" w:hAnsi="Times New Roman"/>
        </w:rPr>
        <w:t>Тема: Воспалительные заболевания мягких тканей (абсцессы, флегмоны).</w:t>
      </w:r>
    </w:p>
    <w:p w:rsidR="00B17942" w:rsidRPr="00B17942" w:rsidRDefault="00B17942" w:rsidP="006E7C8C">
      <w:pPr>
        <w:spacing w:after="0" w:line="240" w:lineRule="auto"/>
        <w:ind w:firstLine="708"/>
        <w:rPr>
          <w:rFonts w:ascii="Times New Roman" w:hAnsi="Times New Roman"/>
        </w:rPr>
      </w:pPr>
    </w:p>
    <w:p w:rsidR="00B17942" w:rsidRPr="00B17942" w:rsidRDefault="00B17942" w:rsidP="006E7C8C">
      <w:pPr>
        <w:spacing w:after="0" w:line="240" w:lineRule="auto"/>
        <w:ind w:firstLine="708"/>
        <w:rPr>
          <w:rFonts w:ascii="Times New Roman" w:hAnsi="Times New Roman"/>
        </w:rPr>
      </w:pPr>
      <w:r w:rsidRPr="00B17942">
        <w:rPr>
          <w:rFonts w:ascii="Times New Roman" w:hAnsi="Times New Roman"/>
        </w:rPr>
        <w:t>Вопросы для подготовки к занятию:</w:t>
      </w:r>
    </w:p>
    <w:p w:rsidR="006E7C8C" w:rsidRPr="00B17942" w:rsidRDefault="006E7C8C" w:rsidP="006E7C8C">
      <w:pPr>
        <w:pStyle w:val="2"/>
        <w:numPr>
          <w:ilvl w:val="0"/>
          <w:numId w:val="1"/>
        </w:numPr>
        <w:rPr>
          <w:sz w:val="22"/>
          <w:szCs w:val="22"/>
        </w:rPr>
      </w:pPr>
      <w:r w:rsidRPr="00B17942">
        <w:rPr>
          <w:sz w:val="22"/>
          <w:szCs w:val="22"/>
        </w:rPr>
        <w:t>Терминология, классификация одонтогенных абсцессов лица и шеи.</w:t>
      </w:r>
    </w:p>
    <w:p w:rsidR="006E7C8C" w:rsidRPr="00B17942" w:rsidRDefault="006E7C8C" w:rsidP="006E7C8C">
      <w:pPr>
        <w:pStyle w:val="2"/>
        <w:numPr>
          <w:ilvl w:val="0"/>
          <w:numId w:val="1"/>
        </w:numPr>
        <w:rPr>
          <w:sz w:val="22"/>
          <w:szCs w:val="22"/>
        </w:rPr>
      </w:pPr>
      <w:r w:rsidRPr="00B17942">
        <w:rPr>
          <w:sz w:val="22"/>
          <w:szCs w:val="22"/>
        </w:rPr>
        <w:t>Этиология, патогенез, типы воспалительных реакций при острых гнойных воспалительных заболеваний различных областей головы и шеи.</w:t>
      </w:r>
    </w:p>
    <w:p w:rsidR="006E7C8C" w:rsidRPr="00B17942" w:rsidRDefault="006E7C8C" w:rsidP="006E7C8C">
      <w:pPr>
        <w:pStyle w:val="2"/>
        <w:numPr>
          <w:ilvl w:val="0"/>
          <w:numId w:val="1"/>
        </w:numPr>
        <w:rPr>
          <w:sz w:val="22"/>
          <w:szCs w:val="22"/>
        </w:rPr>
      </w:pPr>
      <w:r w:rsidRPr="00B17942">
        <w:rPr>
          <w:sz w:val="22"/>
          <w:szCs w:val="22"/>
        </w:rPr>
        <w:t>Патологическая анатомия при абсцессах и флегмонах. Стадии воспалительной реакции.</w:t>
      </w:r>
    </w:p>
    <w:p w:rsidR="006E7C8C" w:rsidRPr="00B17942" w:rsidRDefault="006E7C8C" w:rsidP="006E7C8C">
      <w:pPr>
        <w:pStyle w:val="2"/>
        <w:numPr>
          <w:ilvl w:val="0"/>
          <w:numId w:val="1"/>
        </w:numPr>
        <w:rPr>
          <w:sz w:val="22"/>
          <w:szCs w:val="22"/>
        </w:rPr>
      </w:pPr>
      <w:r w:rsidRPr="00B17942">
        <w:rPr>
          <w:sz w:val="22"/>
          <w:szCs w:val="22"/>
        </w:rPr>
        <w:t>Анатомо-топографическая классификация одонтогенных абсцессов и флегмон.</w:t>
      </w:r>
    </w:p>
    <w:p w:rsidR="006E7C8C" w:rsidRPr="00B17942" w:rsidRDefault="006E7C8C" w:rsidP="006E7C8C">
      <w:pPr>
        <w:pStyle w:val="2"/>
        <w:numPr>
          <w:ilvl w:val="0"/>
          <w:numId w:val="1"/>
        </w:numPr>
        <w:rPr>
          <w:sz w:val="22"/>
          <w:szCs w:val="22"/>
        </w:rPr>
      </w:pPr>
      <w:r w:rsidRPr="00B17942">
        <w:rPr>
          <w:sz w:val="22"/>
          <w:szCs w:val="22"/>
        </w:rPr>
        <w:t>Данные лабораторных обследований (кровь, моча и др.) при абсцессах и флегмонах челюстно-лицевой области.</w:t>
      </w:r>
    </w:p>
    <w:p w:rsidR="006E7C8C" w:rsidRPr="00B17942" w:rsidRDefault="006E7C8C" w:rsidP="006E7C8C">
      <w:pPr>
        <w:pStyle w:val="2"/>
        <w:numPr>
          <w:ilvl w:val="0"/>
          <w:numId w:val="1"/>
        </w:numPr>
        <w:rPr>
          <w:sz w:val="22"/>
          <w:szCs w:val="22"/>
        </w:rPr>
      </w:pPr>
      <w:r w:rsidRPr="00B17942">
        <w:rPr>
          <w:sz w:val="22"/>
          <w:szCs w:val="22"/>
        </w:rPr>
        <w:t>Особенности клинического течения абсцессов и флегмон у больных с заболеваниями сердечно-сосудистой и дыхательной систем, сахарным диабетом.</w:t>
      </w:r>
    </w:p>
    <w:p w:rsidR="006E7C8C" w:rsidRPr="00B17942" w:rsidRDefault="006E7C8C" w:rsidP="006E7C8C">
      <w:pPr>
        <w:pStyle w:val="2"/>
        <w:numPr>
          <w:ilvl w:val="0"/>
          <w:numId w:val="1"/>
        </w:numPr>
        <w:rPr>
          <w:sz w:val="22"/>
          <w:szCs w:val="22"/>
        </w:rPr>
      </w:pPr>
      <w:r w:rsidRPr="00B17942">
        <w:rPr>
          <w:sz w:val="22"/>
          <w:szCs w:val="22"/>
        </w:rPr>
        <w:t>Особенности клинического течения абсцессов и флегмон в зависимости от анатомо-топографической локализации гнойного процесса.</w:t>
      </w:r>
    </w:p>
    <w:p w:rsidR="006E7C8C" w:rsidRPr="00B17942" w:rsidRDefault="006E7C8C" w:rsidP="006E7C8C">
      <w:pPr>
        <w:pStyle w:val="2"/>
        <w:numPr>
          <w:ilvl w:val="0"/>
          <w:numId w:val="1"/>
        </w:numPr>
        <w:rPr>
          <w:sz w:val="22"/>
          <w:szCs w:val="22"/>
        </w:rPr>
      </w:pPr>
      <w:r w:rsidRPr="00B17942">
        <w:rPr>
          <w:sz w:val="22"/>
          <w:szCs w:val="22"/>
        </w:rPr>
        <w:t>Общие принципы обследования и лечения больных с абсцессами и флегмонами челюстно-лицевой области.</w:t>
      </w:r>
    </w:p>
    <w:p w:rsidR="006E7C8C" w:rsidRPr="00B17942" w:rsidRDefault="006E7C8C" w:rsidP="006E7C8C">
      <w:pPr>
        <w:pStyle w:val="2"/>
        <w:numPr>
          <w:ilvl w:val="0"/>
          <w:numId w:val="1"/>
        </w:numPr>
        <w:rPr>
          <w:sz w:val="22"/>
          <w:szCs w:val="22"/>
        </w:rPr>
      </w:pPr>
      <w:r w:rsidRPr="00B17942">
        <w:rPr>
          <w:sz w:val="22"/>
          <w:szCs w:val="22"/>
        </w:rPr>
        <w:t>Осложнения одонтогенных флегмон лица (тромбофлебит, тромбоз кавернозного синуса).</w:t>
      </w:r>
    </w:p>
    <w:p w:rsidR="006E7C8C" w:rsidRPr="00B17942" w:rsidRDefault="006E7C8C" w:rsidP="006E7C8C">
      <w:pPr>
        <w:pStyle w:val="2"/>
        <w:numPr>
          <w:ilvl w:val="0"/>
          <w:numId w:val="1"/>
        </w:numPr>
        <w:rPr>
          <w:sz w:val="22"/>
          <w:szCs w:val="22"/>
        </w:rPr>
      </w:pPr>
      <w:r w:rsidRPr="00B17942">
        <w:rPr>
          <w:sz w:val="22"/>
          <w:szCs w:val="22"/>
        </w:rPr>
        <w:t>Осложнения одонтогенных флегмон лица (медиастинит сепсис).</w:t>
      </w:r>
    </w:p>
    <w:p w:rsidR="00473FA1" w:rsidRDefault="00473FA1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E7C8C" w:rsidRDefault="006E7C8C"/>
    <w:p w:rsidR="006144EF" w:rsidRDefault="006144EF"/>
    <w:p w:rsidR="00B17942" w:rsidRDefault="00B17942" w:rsidP="00B17942">
      <w:pPr>
        <w:spacing w:after="0" w:line="240" w:lineRule="auto"/>
        <w:jc w:val="center"/>
        <w:rPr>
          <w:rFonts w:ascii="Times New Roman" w:hAnsi="Times New Roman"/>
          <w:b/>
        </w:rPr>
      </w:pPr>
      <w:r w:rsidRPr="002B7259">
        <w:rPr>
          <w:rFonts w:ascii="Times New Roman" w:hAnsi="Times New Roman"/>
          <w:b/>
        </w:rPr>
        <w:lastRenderedPageBreak/>
        <w:t>ЗАДАНИЯ</w:t>
      </w:r>
      <w:r>
        <w:rPr>
          <w:rFonts w:ascii="Times New Roman" w:hAnsi="Times New Roman"/>
          <w:b/>
        </w:rPr>
        <w:t xml:space="preserve"> ДЛЯ ДИСТАНЦИОННОГО ОБУЧЕНИЯ</w:t>
      </w:r>
    </w:p>
    <w:p w:rsidR="00B17942" w:rsidRDefault="00B17942" w:rsidP="00B1794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651B51" w:rsidRDefault="00651B51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  <w:lang w:val="en-US"/>
        </w:rPr>
        <w:t>I</w:t>
      </w:r>
      <w:r w:rsidRPr="00651B51">
        <w:rPr>
          <w:rFonts w:ascii="Times New Roman" w:eastAsiaTheme="minorHAnsi" w:hAnsi="Times New Roman"/>
          <w:b/>
          <w:bCs/>
        </w:rPr>
        <w:t xml:space="preserve">. </w:t>
      </w:r>
      <w:r w:rsidR="00504B81">
        <w:rPr>
          <w:rFonts w:ascii="Times New Roman" w:eastAsiaTheme="minorHAnsi" w:hAnsi="Times New Roman"/>
          <w:b/>
          <w:bCs/>
        </w:rPr>
        <w:t xml:space="preserve">Дайте определение следующим терминам: </w:t>
      </w:r>
    </w:p>
    <w:p w:rsidR="000C6A40" w:rsidRDefault="000C6A40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651B51" w:rsidRPr="000C6A40" w:rsidRDefault="00651B51" w:rsidP="000C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u w:val="single"/>
        </w:rPr>
      </w:pPr>
      <w:r w:rsidRPr="000C6A40">
        <w:rPr>
          <w:rFonts w:ascii="Times New Roman" w:eastAsiaTheme="minorHAnsi" w:hAnsi="Times New Roman"/>
          <w:bCs/>
          <w:i/>
        </w:rPr>
        <w:t>В</w:t>
      </w:r>
      <w:r w:rsidR="00504B81" w:rsidRPr="000C6A40">
        <w:rPr>
          <w:rFonts w:ascii="Times New Roman" w:eastAsiaTheme="minorHAnsi" w:hAnsi="Times New Roman"/>
          <w:bCs/>
          <w:i/>
        </w:rPr>
        <w:t>ос</w:t>
      </w:r>
      <w:r w:rsidRPr="000C6A40">
        <w:rPr>
          <w:rFonts w:ascii="Times New Roman" w:eastAsiaTheme="minorHAnsi" w:hAnsi="Times New Roman"/>
          <w:bCs/>
          <w:i/>
        </w:rPr>
        <w:t>палительный инфильтрат</w:t>
      </w:r>
      <w:r w:rsidR="00504B81" w:rsidRPr="000C6A40">
        <w:rPr>
          <w:rFonts w:ascii="Times New Roman" w:eastAsiaTheme="minorHAnsi" w:hAnsi="Times New Roman"/>
          <w:bCs/>
        </w:rPr>
        <w:t xml:space="preserve"> </w:t>
      </w:r>
      <w:r w:rsidR="000C6A40" w:rsidRPr="000C6A40">
        <w:rPr>
          <w:rFonts w:ascii="Times New Roman" w:eastAsiaTheme="minorHAnsi" w:hAnsi="Times New Roman"/>
          <w:bCs/>
        </w:rPr>
        <w:t xml:space="preserve">– </w:t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</w:p>
    <w:p w:rsidR="000C6A40" w:rsidRPr="000C6A40" w:rsidRDefault="000C6A40" w:rsidP="000C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u w:val="single"/>
        </w:rPr>
      </w:pP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</w:p>
    <w:p w:rsidR="00651B51" w:rsidRPr="000C6A40" w:rsidRDefault="00651B51" w:rsidP="000C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u w:val="single"/>
        </w:rPr>
      </w:pPr>
      <w:r w:rsidRPr="000C6A40">
        <w:rPr>
          <w:rFonts w:ascii="Times New Roman" w:eastAsiaTheme="minorHAnsi" w:hAnsi="Times New Roman"/>
          <w:bCs/>
          <w:i/>
        </w:rPr>
        <w:t>Абсцесс</w:t>
      </w:r>
      <w:r w:rsidR="000C6A40" w:rsidRPr="000C6A40">
        <w:rPr>
          <w:rFonts w:ascii="Times New Roman" w:eastAsiaTheme="minorHAnsi" w:hAnsi="Times New Roman"/>
          <w:bCs/>
        </w:rPr>
        <w:t xml:space="preserve"> –</w:t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</w:p>
    <w:p w:rsidR="000C6A40" w:rsidRPr="000C6A40" w:rsidRDefault="000C6A40" w:rsidP="000C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u w:val="single"/>
        </w:rPr>
      </w:pP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  <w:r>
        <w:rPr>
          <w:rFonts w:ascii="Times New Roman" w:eastAsiaTheme="minorHAnsi" w:hAnsi="Times New Roman"/>
          <w:bCs/>
          <w:u w:val="single"/>
        </w:rPr>
        <w:tab/>
      </w:r>
      <w:r w:rsidRPr="000C6A40">
        <w:rPr>
          <w:rFonts w:ascii="Times New Roman" w:eastAsiaTheme="minorHAnsi" w:hAnsi="Times New Roman"/>
          <w:bCs/>
          <w:u w:val="single"/>
        </w:rPr>
        <w:tab/>
      </w:r>
    </w:p>
    <w:p w:rsidR="00651B51" w:rsidRPr="000C6A40" w:rsidRDefault="00651B51" w:rsidP="000C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u w:val="single"/>
        </w:rPr>
      </w:pPr>
      <w:r w:rsidRPr="000C6A40">
        <w:rPr>
          <w:rFonts w:ascii="Times New Roman" w:eastAsiaTheme="minorHAnsi" w:hAnsi="Times New Roman"/>
          <w:bCs/>
          <w:i/>
        </w:rPr>
        <w:t>Флегмона</w:t>
      </w:r>
      <w:r w:rsidR="000C6A40" w:rsidRPr="000C6A40">
        <w:rPr>
          <w:rFonts w:ascii="Times New Roman" w:eastAsiaTheme="minorHAnsi" w:hAnsi="Times New Roman"/>
          <w:bCs/>
          <w:i/>
        </w:rPr>
        <w:t xml:space="preserve"> </w:t>
      </w:r>
      <w:r w:rsidR="000C6A40" w:rsidRPr="000C6A40">
        <w:rPr>
          <w:rFonts w:ascii="Times New Roman" w:eastAsiaTheme="minorHAnsi" w:hAnsi="Times New Roman"/>
          <w:bCs/>
        </w:rPr>
        <w:t>–</w:t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>
        <w:rPr>
          <w:rFonts w:ascii="Times New Roman" w:eastAsiaTheme="minorHAnsi" w:hAnsi="Times New Roman"/>
          <w:bCs/>
          <w:u w:val="single"/>
        </w:rPr>
        <w:tab/>
      </w:r>
      <w:r w:rsid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</w:p>
    <w:p w:rsidR="00651B51" w:rsidRPr="000C6A40" w:rsidRDefault="00651B51" w:rsidP="000C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u w:val="single"/>
        </w:rPr>
      </w:pPr>
      <w:proofErr w:type="spellStart"/>
      <w:r w:rsidRPr="000C6A40">
        <w:rPr>
          <w:rFonts w:ascii="Times New Roman" w:eastAsiaTheme="minorHAnsi" w:hAnsi="Times New Roman"/>
          <w:bCs/>
          <w:i/>
        </w:rPr>
        <w:t>Остеофлегмона</w:t>
      </w:r>
      <w:proofErr w:type="spellEnd"/>
      <w:r w:rsidR="000C6A40" w:rsidRPr="000C6A40">
        <w:rPr>
          <w:rFonts w:ascii="Times New Roman" w:eastAsiaTheme="minorHAnsi" w:hAnsi="Times New Roman"/>
          <w:bCs/>
        </w:rPr>
        <w:t xml:space="preserve"> –</w:t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>
        <w:rPr>
          <w:rFonts w:ascii="Times New Roman" w:eastAsiaTheme="minorHAnsi" w:hAnsi="Times New Roman"/>
          <w:bCs/>
          <w:u w:val="single"/>
        </w:rPr>
        <w:tab/>
      </w:r>
      <w:r w:rsid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</w:p>
    <w:p w:rsidR="00504B81" w:rsidRPr="000C6A40" w:rsidRDefault="00651B51" w:rsidP="000C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u w:val="single"/>
        </w:rPr>
      </w:pPr>
      <w:proofErr w:type="spellStart"/>
      <w:r w:rsidRPr="000C6A40">
        <w:rPr>
          <w:rFonts w:ascii="Times New Roman" w:eastAsiaTheme="minorHAnsi" w:hAnsi="Times New Roman"/>
          <w:bCs/>
          <w:i/>
        </w:rPr>
        <w:t>Аденофлегмона</w:t>
      </w:r>
      <w:proofErr w:type="spellEnd"/>
      <w:r w:rsidR="000C6A40" w:rsidRPr="000C6A40">
        <w:rPr>
          <w:rFonts w:ascii="Times New Roman" w:eastAsiaTheme="minorHAnsi" w:hAnsi="Times New Roman"/>
          <w:bCs/>
        </w:rPr>
        <w:t xml:space="preserve"> –</w:t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  <w:r w:rsidR="000C6A40">
        <w:rPr>
          <w:rFonts w:ascii="Times New Roman" w:eastAsiaTheme="minorHAnsi" w:hAnsi="Times New Roman"/>
          <w:bCs/>
          <w:u w:val="single"/>
        </w:rPr>
        <w:tab/>
      </w:r>
      <w:r w:rsidR="000C6A40">
        <w:rPr>
          <w:rFonts w:ascii="Times New Roman" w:eastAsiaTheme="minorHAnsi" w:hAnsi="Times New Roman"/>
          <w:bCs/>
          <w:u w:val="single"/>
        </w:rPr>
        <w:tab/>
      </w:r>
      <w:r w:rsidR="000C6A40" w:rsidRPr="000C6A40">
        <w:rPr>
          <w:rFonts w:ascii="Times New Roman" w:eastAsiaTheme="minorHAnsi" w:hAnsi="Times New Roman"/>
          <w:bCs/>
          <w:u w:val="single"/>
        </w:rPr>
        <w:tab/>
      </w:r>
    </w:p>
    <w:p w:rsidR="00504B81" w:rsidRDefault="00504B81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</w:rPr>
      </w:pPr>
    </w:p>
    <w:p w:rsidR="000C6A40" w:rsidRPr="000C6A40" w:rsidRDefault="000C6A40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</w:rPr>
      </w:pPr>
    </w:p>
    <w:p w:rsidR="000C6A40" w:rsidRDefault="000C6A40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  <w:lang w:val="en-US"/>
        </w:rPr>
        <w:t>II</w:t>
      </w:r>
      <w:r w:rsidRPr="006144EF">
        <w:rPr>
          <w:rFonts w:ascii="Times New Roman" w:eastAsiaTheme="minorHAnsi" w:hAnsi="Times New Roman"/>
          <w:b/>
          <w:bCs/>
        </w:rPr>
        <w:t xml:space="preserve">. </w:t>
      </w:r>
      <w:r>
        <w:rPr>
          <w:rFonts w:ascii="Times New Roman" w:eastAsiaTheme="minorHAnsi" w:hAnsi="Times New Roman"/>
          <w:b/>
          <w:bCs/>
        </w:rPr>
        <w:t>Решите задания:</w:t>
      </w:r>
    </w:p>
    <w:p w:rsidR="000C6A40" w:rsidRDefault="000C6A40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6E7C8C" w:rsidRPr="006E7C8C" w:rsidRDefault="006E7C8C" w:rsidP="000C6A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  <w:b/>
          <w:bCs/>
        </w:rPr>
        <w:t>Зада</w:t>
      </w:r>
      <w:r w:rsidR="000C6A40">
        <w:rPr>
          <w:rFonts w:ascii="Times New Roman" w:eastAsiaTheme="minorHAnsi" w:hAnsi="Times New Roman"/>
          <w:b/>
          <w:bCs/>
        </w:rPr>
        <w:t>ние</w:t>
      </w:r>
      <w:r w:rsidRPr="006E7C8C">
        <w:rPr>
          <w:rFonts w:ascii="Times New Roman" w:eastAsiaTheme="minorHAnsi" w:hAnsi="Times New Roman"/>
          <w:b/>
          <w:bCs/>
        </w:rPr>
        <w:t xml:space="preserve"> № </w:t>
      </w:r>
      <w:r w:rsidR="000C6A40">
        <w:rPr>
          <w:rFonts w:ascii="Times New Roman" w:eastAsiaTheme="minorHAnsi" w:hAnsi="Times New Roman"/>
          <w:b/>
          <w:bCs/>
        </w:rPr>
        <w:t>1</w:t>
      </w:r>
      <w:r w:rsidRPr="006E7C8C">
        <w:rPr>
          <w:rFonts w:ascii="Times New Roman" w:eastAsiaTheme="minorHAnsi" w:hAnsi="Times New Roman"/>
          <w:b/>
          <w:bCs/>
        </w:rPr>
        <w:t xml:space="preserve">. </w:t>
      </w:r>
      <w:r w:rsidRPr="006E7C8C">
        <w:rPr>
          <w:rFonts w:ascii="Times New Roman" w:eastAsiaTheme="minorHAnsi" w:hAnsi="Times New Roman"/>
        </w:rPr>
        <w:t>В клинику челюстно-лицев</w:t>
      </w:r>
      <w:r>
        <w:rPr>
          <w:rFonts w:ascii="Times New Roman" w:eastAsiaTheme="minorHAnsi" w:hAnsi="Times New Roman"/>
        </w:rPr>
        <w:t xml:space="preserve">ой хирургии поступил больной 35 лет, с жалобами на </w:t>
      </w:r>
      <w:r w:rsidRPr="006E7C8C">
        <w:rPr>
          <w:rFonts w:ascii="Times New Roman" w:eastAsiaTheme="minorHAnsi" w:hAnsi="Times New Roman"/>
        </w:rPr>
        <w:t>резкую болезненную пр</w:t>
      </w:r>
      <w:r>
        <w:rPr>
          <w:rFonts w:ascii="Times New Roman" w:eastAsiaTheme="minorHAnsi" w:hAnsi="Times New Roman"/>
        </w:rPr>
        <w:t xml:space="preserve">ипухлость в области угла нижней </w:t>
      </w:r>
      <w:r w:rsidRPr="006E7C8C">
        <w:rPr>
          <w:rFonts w:ascii="Times New Roman" w:eastAsiaTheme="minorHAnsi" w:hAnsi="Times New Roman"/>
        </w:rPr>
        <w:t>челюсти слева, общую слабость, недом</w:t>
      </w:r>
      <w:r>
        <w:rPr>
          <w:rFonts w:ascii="Times New Roman" w:eastAsiaTheme="minorHAnsi" w:hAnsi="Times New Roman"/>
        </w:rPr>
        <w:t xml:space="preserve">огание, плохой сон, потливость, озноб, высокую температуру. </w:t>
      </w:r>
      <w:r w:rsidRPr="006E7C8C">
        <w:rPr>
          <w:rFonts w:ascii="Times New Roman" w:eastAsiaTheme="minorHAnsi" w:hAnsi="Times New Roman"/>
        </w:rPr>
        <w:t>В районной поликлинике 5</w:t>
      </w:r>
      <w:r>
        <w:rPr>
          <w:rFonts w:ascii="Times New Roman" w:eastAsiaTheme="minorHAnsi" w:hAnsi="Times New Roman"/>
        </w:rPr>
        <w:t xml:space="preserve"> дней назад был удален 36 зуб с </w:t>
      </w:r>
      <w:r w:rsidRPr="006E7C8C">
        <w:rPr>
          <w:rFonts w:ascii="Times New Roman" w:eastAsiaTheme="minorHAnsi" w:hAnsi="Times New Roman"/>
        </w:rPr>
        <w:t xml:space="preserve">разрушенной </w:t>
      </w:r>
      <w:proofErr w:type="spellStart"/>
      <w:r w:rsidRPr="006E7C8C">
        <w:rPr>
          <w:rFonts w:ascii="Times New Roman" w:eastAsiaTheme="minorHAnsi" w:hAnsi="Times New Roman"/>
        </w:rPr>
        <w:t>коронковой</w:t>
      </w:r>
      <w:proofErr w:type="spellEnd"/>
      <w:r w:rsidRPr="006E7C8C">
        <w:rPr>
          <w:rFonts w:ascii="Times New Roman" w:eastAsiaTheme="minorHAnsi" w:hAnsi="Times New Roman"/>
        </w:rPr>
        <w:t xml:space="preserve"> частью. Имела</w:t>
      </w:r>
      <w:r>
        <w:rPr>
          <w:rFonts w:ascii="Times New Roman" w:eastAsiaTheme="minorHAnsi" w:hAnsi="Times New Roman"/>
        </w:rPr>
        <w:t xml:space="preserve">сь небольшая деструкция костной </w:t>
      </w:r>
      <w:r w:rsidRPr="006E7C8C">
        <w:rPr>
          <w:rFonts w:ascii="Times New Roman" w:eastAsiaTheme="minorHAnsi" w:hAnsi="Times New Roman"/>
        </w:rPr>
        <w:t xml:space="preserve">структуры нижней челюсти у верхушек корней </w:t>
      </w:r>
      <w:r>
        <w:rPr>
          <w:rFonts w:ascii="Times New Roman" w:eastAsiaTheme="minorHAnsi" w:hAnsi="Times New Roman"/>
        </w:rPr>
        <w:t xml:space="preserve">36, определявшаяся рентгенологически. </w:t>
      </w:r>
      <w:r w:rsidRPr="006E7C8C">
        <w:rPr>
          <w:rFonts w:ascii="Times New Roman" w:eastAsiaTheme="minorHAnsi" w:hAnsi="Times New Roman"/>
        </w:rPr>
        <w:t>Боли прекратились, н</w:t>
      </w:r>
      <w:r>
        <w:rPr>
          <w:rFonts w:ascii="Times New Roman" w:eastAsiaTheme="minorHAnsi" w:hAnsi="Times New Roman"/>
        </w:rPr>
        <w:t xml:space="preserve">о на 2 день после удаления зуба </w:t>
      </w:r>
      <w:r w:rsidRPr="006E7C8C">
        <w:rPr>
          <w:rFonts w:ascii="Times New Roman" w:eastAsiaTheme="minorHAnsi" w:hAnsi="Times New Roman"/>
        </w:rPr>
        <w:t xml:space="preserve">появилась болезненная припухлость </w:t>
      </w:r>
      <w:r>
        <w:rPr>
          <w:rFonts w:ascii="Times New Roman" w:eastAsiaTheme="minorHAnsi" w:hAnsi="Times New Roman"/>
        </w:rPr>
        <w:t xml:space="preserve">под краем нижней челюсти слева, </w:t>
      </w:r>
      <w:r w:rsidRPr="006E7C8C">
        <w:rPr>
          <w:rFonts w:ascii="Times New Roman" w:eastAsiaTheme="minorHAnsi" w:hAnsi="Times New Roman"/>
        </w:rPr>
        <w:t>постепенно увеличивающаяся в размер</w:t>
      </w:r>
      <w:r>
        <w:rPr>
          <w:rFonts w:ascii="Times New Roman" w:eastAsiaTheme="minorHAnsi" w:hAnsi="Times New Roman"/>
        </w:rPr>
        <w:t xml:space="preserve">ах, ухудшилось общее состояние. </w:t>
      </w:r>
      <w:r w:rsidRPr="006E7C8C">
        <w:rPr>
          <w:rFonts w:ascii="Times New Roman" w:eastAsiaTheme="minorHAnsi" w:hAnsi="Times New Roman"/>
        </w:rPr>
        <w:t>Обратился к лечащему врачу, который п</w:t>
      </w:r>
      <w:r>
        <w:rPr>
          <w:rFonts w:ascii="Times New Roman" w:eastAsiaTheme="minorHAnsi" w:hAnsi="Times New Roman"/>
        </w:rPr>
        <w:t xml:space="preserve">роизвел </w:t>
      </w:r>
      <w:proofErr w:type="spellStart"/>
      <w:r>
        <w:rPr>
          <w:rFonts w:ascii="Times New Roman" w:eastAsiaTheme="minorHAnsi" w:hAnsi="Times New Roman"/>
        </w:rPr>
        <w:t>периостотомию</w:t>
      </w:r>
      <w:proofErr w:type="spellEnd"/>
      <w:r>
        <w:rPr>
          <w:rFonts w:ascii="Times New Roman" w:eastAsiaTheme="minorHAnsi" w:hAnsi="Times New Roman"/>
        </w:rPr>
        <w:t xml:space="preserve">, назначил </w:t>
      </w:r>
      <w:r w:rsidRPr="006E7C8C">
        <w:rPr>
          <w:rFonts w:ascii="Times New Roman" w:eastAsiaTheme="minorHAnsi" w:hAnsi="Times New Roman"/>
        </w:rPr>
        <w:t>противовоспалительное лечение, но улуч</w:t>
      </w:r>
      <w:r>
        <w:rPr>
          <w:rFonts w:ascii="Times New Roman" w:eastAsiaTheme="minorHAnsi" w:hAnsi="Times New Roman"/>
        </w:rPr>
        <w:t xml:space="preserve">шения не наступало: припухлость увеличивалась, </w:t>
      </w:r>
      <w:r w:rsidRPr="006E7C8C">
        <w:rPr>
          <w:rFonts w:ascii="Times New Roman" w:eastAsiaTheme="minorHAnsi" w:hAnsi="Times New Roman"/>
        </w:rPr>
        <w:t>значительно ухудшилос</w:t>
      </w:r>
      <w:r>
        <w:rPr>
          <w:rFonts w:ascii="Times New Roman" w:eastAsiaTheme="minorHAnsi" w:hAnsi="Times New Roman"/>
        </w:rPr>
        <w:t xml:space="preserve">ь общее состояние и больной был </w:t>
      </w:r>
      <w:r w:rsidRPr="006E7C8C">
        <w:rPr>
          <w:rFonts w:ascii="Times New Roman" w:eastAsiaTheme="minorHAnsi" w:hAnsi="Times New Roman"/>
        </w:rPr>
        <w:t>направлен в челюстно-лицевой отделение.</w:t>
      </w:r>
    </w:p>
    <w:p w:rsidR="006E7C8C" w:rsidRPr="006E7C8C" w:rsidRDefault="006E7C8C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t>Объективно: общее состояние средней тя</w:t>
      </w:r>
      <w:r>
        <w:rPr>
          <w:rFonts w:ascii="Times New Roman" w:eastAsiaTheme="minorHAnsi" w:hAnsi="Times New Roman"/>
        </w:rPr>
        <w:t xml:space="preserve">жести, температура тела 39,5°С. </w:t>
      </w:r>
      <w:proofErr w:type="spellStart"/>
      <w:r>
        <w:rPr>
          <w:rFonts w:ascii="Times New Roman" w:eastAsiaTheme="minorHAnsi" w:hAnsi="Times New Roman"/>
        </w:rPr>
        <w:t>Местно</w:t>
      </w:r>
      <w:proofErr w:type="spellEnd"/>
      <w:r>
        <w:rPr>
          <w:rFonts w:ascii="Times New Roman" w:eastAsiaTheme="minorHAnsi" w:hAnsi="Times New Roman"/>
        </w:rPr>
        <w:t xml:space="preserve">: асимметрия </w:t>
      </w:r>
      <w:r w:rsidRPr="006E7C8C">
        <w:rPr>
          <w:rFonts w:ascii="Times New Roman" w:eastAsiaTheme="minorHAnsi" w:hAnsi="Times New Roman"/>
        </w:rPr>
        <w:t>лица за сч</w:t>
      </w:r>
      <w:r>
        <w:rPr>
          <w:rFonts w:ascii="Times New Roman" w:eastAsiaTheme="minorHAnsi" w:hAnsi="Times New Roman"/>
        </w:rPr>
        <w:t xml:space="preserve">ет наличия припухлости в нижнем </w:t>
      </w:r>
      <w:r w:rsidRPr="006E7C8C">
        <w:rPr>
          <w:rFonts w:ascii="Times New Roman" w:eastAsiaTheme="minorHAnsi" w:hAnsi="Times New Roman"/>
        </w:rPr>
        <w:t>отделе щёчной и поднижнече</w:t>
      </w:r>
      <w:r>
        <w:rPr>
          <w:rFonts w:ascii="Times New Roman" w:eastAsiaTheme="minorHAnsi" w:hAnsi="Times New Roman"/>
        </w:rPr>
        <w:t xml:space="preserve">люстной областях слева, которая </w:t>
      </w:r>
      <w:r w:rsidRPr="006E7C8C">
        <w:rPr>
          <w:rFonts w:ascii="Times New Roman" w:eastAsiaTheme="minorHAnsi" w:hAnsi="Times New Roman"/>
        </w:rPr>
        <w:t xml:space="preserve">распространяется и в </w:t>
      </w:r>
      <w:proofErr w:type="spellStart"/>
      <w:r w:rsidRPr="006E7C8C">
        <w:rPr>
          <w:rFonts w:ascii="Times New Roman" w:eastAsiaTheme="minorHAnsi" w:hAnsi="Times New Roman"/>
        </w:rPr>
        <w:t>подподбородоч</w:t>
      </w:r>
      <w:r>
        <w:rPr>
          <w:rFonts w:ascii="Times New Roman" w:eastAsiaTheme="minorHAnsi" w:hAnsi="Times New Roman"/>
        </w:rPr>
        <w:t>ную</w:t>
      </w:r>
      <w:proofErr w:type="spellEnd"/>
      <w:r>
        <w:rPr>
          <w:rFonts w:ascii="Times New Roman" w:eastAsiaTheme="minorHAnsi" w:hAnsi="Times New Roman"/>
        </w:rPr>
        <w:t xml:space="preserve"> область. Кожные покровы над </w:t>
      </w:r>
      <w:r w:rsidRPr="006E7C8C">
        <w:rPr>
          <w:rFonts w:ascii="Times New Roman" w:eastAsiaTheme="minorHAnsi" w:hAnsi="Times New Roman"/>
        </w:rPr>
        <w:t>припухлостью гиперемированы, кожа отёчн</w:t>
      </w:r>
      <w:r>
        <w:rPr>
          <w:rFonts w:ascii="Times New Roman" w:eastAsiaTheme="minorHAnsi" w:hAnsi="Times New Roman"/>
        </w:rPr>
        <w:t xml:space="preserve">а, лоснится, не собирается в </w:t>
      </w:r>
      <w:r w:rsidRPr="006E7C8C">
        <w:rPr>
          <w:rFonts w:ascii="Times New Roman" w:eastAsiaTheme="minorHAnsi" w:hAnsi="Times New Roman"/>
        </w:rPr>
        <w:t xml:space="preserve">складку, естественные складки сглажены. </w:t>
      </w:r>
      <w:proofErr w:type="spellStart"/>
      <w:r w:rsidRPr="006E7C8C">
        <w:rPr>
          <w:rFonts w:ascii="Times New Roman" w:eastAsiaTheme="minorHAnsi" w:hAnsi="Times New Roman"/>
        </w:rPr>
        <w:t>П</w:t>
      </w:r>
      <w:r>
        <w:rPr>
          <w:rFonts w:ascii="Times New Roman" w:eastAsiaTheme="minorHAnsi" w:hAnsi="Times New Roman"/>
        </w:rPr>
        <w:t>альпаторно</w:t>
      </w:r>
      <w:proofErr w:type="spellEnd"/>
      <w:r>
        <w:rPr>
          <w:rFonts w:ascii="Times New Roman" w:eastAsiaTheme="minorHAnsi" w:hAnsi="Times New Roman"/>
        </w:rPr>
        <w:t xml:space="preserve"> в центре припухлости </w:t>
      </w:r>
      <w:r w:rsidRPr="006E7C8C">
        <w:rPr>
          <w:rFonts w:ascii="Times New Roman" w:eastAsiaTheme="minorHAnsi" w:hAnsi="Times New Roman"/>
        </w:rPr>
        <w:t>определяется плотный болезненный инфиль</w:t>
      </w:r>
      <w:r>
        <w:rPr>
          <w:rFonts w:ascii="Times New Roman" w:eastAsiaTheme="minorHAnsi" w:hAnsi="Times New Roman"/>
        </w:rPr>
        <w:t xml:space="preserve">трат с флюктуацией в центре, на </w:t>
      </w:r>
      <w:r w:rsidRPr="006E7C8C">
        <w:rPr>
          <w:rFonts w:ascii="Times New Roman" w:eastAsiaTheme="minorHAnsi" w:hAnsi="Times New Roman"/>
        </w:rPr>
        <w:t>коже при пальпации остаются пальцевые вдавления. Открывает рот с</w:t>
      </w:r>
    </w:p>
    <w:p w:rsidR="006E7C8C" w:rsidRPr="006E7C8C" w:rsidRDefault="006E7C8C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t>некоторым затруднением (из-за при</w:t>
      </w:r>
      <w:r>
        <w:rPr>
          <w:rFonts w:ascii="Times New Roman" w:eastAsiaTheme="minorHAnsi" w:hAnsi="Times New Roman"/>
        </w:rPr>
        <w:t xml:space="preserve">пухлости). В полости рта: лунка </w:t>
      </w:r>
      <w:r w:rsidRPr="006E7C8C">
        <w:rPr>
          <w:rFonts w:ascii="Times New Roman" w:eastAsiaTheme="minorHAnsi" w:hAnsi="Times New Roman"/>
        </w:rPr>
        <w:t>удалённого 36 зуба в удовлетворительн</w:t>
      </w:r>
      <w:r>
        <w:rPr>
          <w:rFonts w:ascii="Times New Roman" w:eastAsiaTheme="minorHAnsi" w:hAnsi="Times New Roman"/>
        </w:rPr>
        <w:t xml:space="preserve">ом состоянии, закрыта сгустком. </w:t>
      </w:r>
      <w:r w:rsidRPr="006E7C8C">
        <w:rPr>
          <w:rFonts w:ascii="Times New Roman" w:eastAsiaTheme="minorHAnsi" w:hAnsi="Times New Roman"/>
        </w:rPr>
        <w:t>Вокруг – незначительный отёк слизистой</w:t>
      </w:r>
      <w:r>
        <w:rPr>
          <w:rFonts w:ascii="Times New Roman" w:eastAsiaTheme="minorHAnsi" w:hAnsi="Times New Roman"/>
        </w:rPr>
        <w:t xml:space="preserve"> оболочки. Оставшиеся большие и </w:t>
      </w:r>
      <w:r w:rsidRPr="006E7C8C">
        <w:rPr>
          <w:rFonts w:ascii="Times New Roman" w:eastAsiaTheme="minorHAnsi" w:hAnsi="Times New Roman"/>
        </w:rPr>
        <w:t xml:space="preserve">малые коренные зубы </w:t>
      </w:r>
      <w:proofErr w:type="spellStart"/>
      <w:r w:rsidRPr="006E7C8C">
        <w:rPr>
          <w:rFonts w:ascii="Times New Roman" w:eastAsiaTheme="minorHAnsi" w:hAnsi="Times New Roman"/>
        </w:rPr>
        <w:t>интактны</w:t>
      </w:r>
      <w:proofErr w:type="spellEnd"/>
      <w:r w:rsidRPr="006E7C8C">
        <w:rPr>
          <w:rFonts w:ascii="Times New Roman" w:eastAsiaTheme="minorHAnsi" w:hAnsi="Times New Roman"/>
        </w:rPr>
        <w:t>, неподвижны, безболезненны при перкуссии.</w:t>
      </w:r>
    </w:p>
    <w:p w:rsidR="006E7C8C" w:rsidRPr="006E7C8C" w:rsidRDefault="006E7C8C" w:rsidP="000C6A4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t>1. На основании клинических и доп</w:t>
      </w:r>
      <w:r>
        <w:rPr>
          <w:rFonts w:ascii="Times New Roman" w:eastAsiaTheme="minorHAnsi" w:hAnsi="Times New Roman"/>
        </w:rPr>
        <w:t xml:space="preserve">олнительных данных обследования </w:t>
      </w:r>
      <w:r w:rsidRPr="006E7C8C">
        <w:rPr>
          <w:rFonts w:ascii="Times New Roman" w:eastAsiaTheme="minorHAnsi" w:hAnsi="Times New Roman"/>
        </w:rPr>
        <w:t>поставьте диагноз.</w:t>
      </w:r>
    </w:p>
    <w:p w:rsidR="006E7C8C" w:rsidRPr="006E7C8C" w:rsidRDefault="006E7C8C" w:rsidP="000C6A4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t>2. Проведите дифференциальную диагностику.</w:t>
      </w:r>
    </w:p>
    <w:p w:rsidR="006E7C8C" w:rsidRPr="006E7C8C" w:rsidRDefault="006E7C8C" w:rsidP="000C6A4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t>3. Назначьте адекватное комплексное лечение.</w:t>
      </w:r>
    </w:p>
    <w:p w:rsidR="006E7C8C" w:rsidRPr="006E7C8C" w:rsidRDefault="006E7C8C" w:rsidP="000C6A4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t>4. Опишите характер операции.</w:t>
      </w:r>
    </w:p>
    <w:p w:rsidR="006E7C8C" w:rsidRPr="006E7C8C" w:rsidRDefault="006E7C8C" w:rsidP="000C6A4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t>5. В чем состоит особенность послеоперационного веден</w:t>
      </w:r>
      <w:r>
        <w:rPr>
          <w:rFonts w:ascii="Times New Roman" w:eastAsiaTheme="minorHAnsi" w:hAnsi="Times New Roman"/>
        </w:rPr>
        <w:t xml:space="preserve">ия данного </w:t>
      </w:r>
      <w:r w:rsidRPr="006E7C8C">
        <w:rPr>
          <w:rFonts w:ascii="Times New Roman" w:eastAsiaTheme="minorHAnsi" w:hAnsi="Times New Roman"/>
        </w:rPr>
        <w:t>больного?</w:t>
      </w:r>
    </w:p>
    <w:p w:rsidR="006E7C8C" w:rsidRPr="006E7C8C" w:rsidRDefault="006E7C8C" w:rsidP="000C6A40">
      <w:pPr>
        <w:ind w:left="708"/>
        <w:jc w:val="both"/>
        <w:rPr>
          <w:rFonts w:ascii="Times New Roman" w:hAnsi="Times New Roman"/>
        </w:rPr>
      </w:pPr>
      <w:r w:rsidRPr="006E7C8C">
        <w:rPr>
          <w:rFonts w:ascii="Times New Roman" w:eastAsiaTheme="minorHAnsi" w:hAnsi="Times New Roman"/>
        </w:rPr>
        <w:t>6. Возможные осложнения?</w:t>
      </w:r>
    </w:p>
    <w:p w:rsidR="006E7C8C" w:rsidRPr="006E7C8C" w:rsidRDefault="006E7C8C" w:rsidP="000C6A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  <w:b/>
          <w:bCs/>
        </w:rPr>
        <w:t>Зада</w:t>
      </w:r>
      <w:r w:rsidR="000C6A40">
        <w:rPr>
          <w:rFonts w:ascii="Times New Roman" w:eastAsiaTheme="minorHAnsi" w:hAnsi="Times New Roman"/>
          <w:b/>
          <w:bCs/>
        </w:rPr>
        <w:t>ние</w:t>
      </w:r>
      <w:r w:rsidRPr="006E7C8C">
        <w:rPr>
          <w:rFonts w:ascii="Times New Roman" w:eastAsiaTheme="minorHAnsi" w:hAnsi="Times New Roman"/>
          <w:b/>
          <w:bCs/>
        </w:rPr>
        <w:t xml:space="preserve"> № 2. </w:t>
      </w:r>
      <w:r w:rsidRPr="006E7C8C">
        <w:rPr>
          <w:rFonts w:ascii="Times New Roman" w:eastAsiaTheme="minorHAnsi" w:hAnsi="Times New Roman"/>
        </w:rPr>
        <w:t>На 9-й день после начала</w:t>
      </w:r>
      <w:r>
        <w:rPr>
          <w:rFonts w:ascii="Times New Roman" w:eastAsiaTheme="minorHAnsi" w:hAnsi="Times New Roman"/>
        </w:rPr>
        <w:t xml:space="preserve"> заболевания больной 33 лет был </w:t>
      </w:r>
      <w:r w:rsidRPr="006E7C8C">
        <w:rPr>
          <w:rFonts w:ascii="Times New Roman" w:eastAsiaTheme="minorHAnsi" w:hAnsi="Times New Roman"/>
        </w:rPr>
        <w:t xml:space="preserve">доставлен в клинику челюстно-лицевой </w:t>
      </w:r>
      <w:r>
        <w:rPr>
          <w:rFonts w:ascii="Times New Roman" w:eastAsiaTheme="minorHAnsi" w:hAnsi="Times New Roman"/>
        </w:rPr>
        <w:t xml:space="preserve">хирургии в тяжелом состоянии из </w:t>
      </w:r>
      <w:r w:rsidRPr="006E7C8C">
        <w:rPr>
          <w:rFonts w:ascii="Times New Roman" w:eastAsiaTheme="minorHAnsi" w:hAnsi="Times New Roman"/>
        </w:rPr>
        <w:t>районной больницы. В поликлиник</w:t>
      </w:r>
      <w:r>
        <w:rPr>
          <w:rFonts w:ascii="Times New Roman" w:eastAsiaTheme="minorHAnsi" w:hAnsi="Times New Roman"/>
        </w:rPr>
        <w:t xml:space="preserve">е района был удален неправильно </w:t>
      </w:r>
      <w:r w:rsidRPr="006E7C8C">
        <w:rPr>
          <w:rFonts w:ascii="Times New Roman" w:eastAsiaTheme="minorHAnsi" w:hAnsi="Times New Roman"/>
        </w:rPr>
        <w:t>прорезавшийся 38 зуб. Спустя 2 дня после удаления появи</w:t>
      </w:r>
      <w:r>
        <w:rPr>
          <w:rFonts w:ascii="Times New Roman" w:eastAsiaTheme="minorHAnsi" w:hAnsi="Times New Roman"/>
        </w:rPr>
        <w:t xml:space="preserve">лась болезненная </w:t>
      </w:r>
      <w:r w:rsidRPr="006E7C8C">
        <w:rPr>
          <w:rFonts w:ascii="Times New Roman" w:eastAsiaTheme="minorHAnsi" w:hAnsi="Times New Roman"/>
        </w:rPr>
        <w:t xml:space="preserve">припухлость в области нижней щеки слева, </w:t>
      </w:r>
      <w:r>
        <w:rPr>
          <w:rFonts w:ascii="Times New Roman" w:eastAsiaTheme="minorHAnsi" w:hAnsi="Times New Roman"/>
        </w:rPr>
        <w:t xml:space="preserve">которая быстро распространилась </w:t>
      </w:r>
      <w:r w:rsidRPr="006E7C8C">
        <w:rPr>
          <w:rFonts w:ascii="Times New Roman" w:eastAsiaTheme="minorHAnsi" w:hAnsi="Times New Roman"/>
        </w:rPr>
        <w:t>в подъязычную, поднижнечелюстную обла</w:t>
      </w:r>
      <w:r>
        <w:rPr>
          <w:rFonts w:ascii="Times New Roman" w:eastAsiaTheme="minorHAnsi" w:hAnsi="Times New Roman"/>
        </w:rPr>
        <w:t xml:space="preserve">сти, а также в область бокового </w:t>
      </w:r>
      <w:r w:rsidRPr="006E7C8C">
        <w:rPr>
          <w:rFonts w:ascii="Times New Roman" w:eastAsiaTheme="minorHAnsi" w:hAnsi="Times New Roman"/>
        </w:rPr>
        <w:t>треугольника шеи этой стороны.</w:t>
      </w:r>
      <w:r>
        <w:rPr>
          <w:rFonts w:ascii="Times New Roman" w:eastAsiaTheme="minorHAnsi" w:hAnsi="Times New Roman"/>
        </w:rPr>
        <w:t xml:space="preserve"> В районной больнице был сделан </w:t>
      </w:r>
      <w:r w:rsidRPr="006E7C8C">
        <w:rPr>
          <w:rFonts w:ascii="Times New Roman" w:eastAsiaTheme="minorHAnsi" w:hAnsi="Times New Roman"/>
        </w:rPr>
        <w:t>дугообразный разрез кожи и мягких тка</w:t>
      </w:r>
      <w:r>
        <w:rPr>
          <w:rFonts w:ascii="Times New Roman" w:eastAsiaTheme="minorHAnsi" w:hAnsi="Times New Roman"/>
        </w:rPr>
        <w:t xml:space="preserve">ней в поднижнечелюстной области </w:t>
      </w:r>
      <w:r w:rsidRPr="006E7C8C">
        <w:rPr>
          <w:rFonts w:ascii="Times New Roman" w:eastAsiaTheme="minorHAnsi" w:hAnsi="Times New Roman"/>
        </w:rPr>
        <w:t xml:space="preserve">слева, на 5-й день после удаления 38 зуба. </w:t>
      </w:r>
      <w:r>
        <w:rPr>
          <w:rFonts w:ascii="Times New Roman" w:eastAsiaTheme="minorHAnsi" w:hAnsi="Times New Roman"/>
        </w:rPr>
        <w:t xml:space="preserve">Гнойного отделяемого из разреза </w:t>
      </w:r>
      <w:r w:rsidRPr="006E7C8C">
        <w:rPr>
          <w:rFonts w:ascii="Times New Roman" w:eastAsiaTheme="minorHAnsi" w:hAnsi="Times New Roman"/>
        </w:rPr>
        <w:t>при этом не было получено. Процесс рас</w:t>
      </w:r>
      <w:r>
        <w:rPr>
          <w:rFonts w:ascii="Times New Roman" w:eastAsiaTheme="minorHAnsi" w:hAnsi="Times New Roman"/>
        </w:rPr>
        <w:t xml:space="preserve">пространился в </w:t>
      </w:r>
      <w:proofErr w:type="spellStart"/>
      <w:r>
        <w:rPr>
          <w:rFonts w:ascii="Times New Roman" w:eastAsiaTheme="minorHAnsi" w:hAnsi="Times New Roman"/>
        </w:rPr>
        <w:t>подподбородочную</w:t>
      </w:r>
      <w:proofErr w:type="spellEnd"/>
      <w:r>
        <w:rPr>
          <w:rFonts w:ascii="Times New Roman" w:eastAsiaTheme="minorHAnsi" w:hAnsi="Times New Roman"/>
        </w:rPr>
        <w:t xml:space="preserve"> </w:t>
      </w:r>
      <w:r w:rsidRPr="006E7C8C">
        <w:rPr>
          <w:rFonts w:ascii="Times New Roman" w:eastAsiaTheme="minorHAnsi" w:hAnsi="Times New Roman"/>
        </w:rPr>
        <w:t>область и на другую сторону шеи. Было сдел</w:t>
      </w:r>
      <w:r>
        <w:rPr>
          <w:rFonts w:ascii="Times New Roman" w:eastAsiaTheme="minorHAnsi" w:hAnsi="Times New Roman"/>
        </w:rPr>
        <w:t xml:space="preserve">ано ещё 2 разреза: по срединной </w:t>
      </w:r>
      <w:r w:rsidRPr="006E7C8C">
        <w:rPr>
          <w:rFonts w:ascii="Times New Roman" w:eastAsiaTheme="minorHAnsi" w:hAnsi="Times New Roman"/>
        </w:rPr>
        <w:t>линии и в правой поднижнечелюстной обл</w:t>
      </w:r>
      <w:r>
        <w:rPr>
          <w:rFonts w:ascii="Times New Roman" w:eastAsiaTheme="minorHAnsi" w:hAnsi="Times New Roman"/>
        </w:rPr>
        <w:t xml:space="preserve">асти. Улучшения не наступило. В </w:t>
      </w:r>
      <w:r w:rsidRPr="006E7C8C">
        <w:rPr>
          <w:rFonts w:ascii="Times New Roman" w:eastAsiaTheme="minorHAnsi" w:hAnsi="Times New Roman"/>
        </w:rPr>
        <w:t>этой связи больной был доставлен в челюстно-лицевое отделение.</w:t>
      </w:r>
    </w:p>
    <w:p w:rsidR="006E7C8C" w:rsidRPr="006E7C8C" w:rsidRDefault="006E7C8C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lastRenderedPageBreak/>
        <w:t>Объективно: общее состояние край</w:t>
      </w:r>
      <w:r>
        <w:rPr>
          <w:rFonts w:ascii="Times New Roman" w:eastAsiaTheme="minorHAnsi" w:hAnsi="Times New Roman"/>
        </w:rPr>
        <w:t xml:space="preserve">не тяжелое. Сознание спутанное, </w:t>
      </w:r>
      <w:r w:rsidRPr="006E7C8C">
        <w:rPr>
          <w:rFonts w:ascii="Times New Roman" w:eastAsiaTheme="minorHAnsi" w:hAnsi="Times New Roman"/>
        </w:rPr>
        <w:t>временами больной впадает в кому. Пульс 92 удара в минуту, ари</w:t>
      </w:r>
      <w:r>
        <w:rPr>
          <w:rFonts w:ascii="Times New Roman" w:eastAsiaTheme="minorHAnsi" w:hAnsi="Times New Roman"/>
        </w:rPr>
        <w:t xml:space="preserve">тмичный, </w:t>
      </w:r>
      <w:r w:rsidRPr="006E7C8C">
        <w:rPr>
          <w:rFonts w:ascii="Times New Roman" w:eastAsiaTheme="minorHAnsi" w:hAnsi="Times New Roman"/>
        </w:rPr>
        <w:t>слабого наполнения. Тоны сердца приглу</w:t>
      </w:r>
      <w:r>
        <w:rPr>
          <w:rFonts w:ascii="Times New Roman" w:eastAsiaTheme="minorHAnsi" w:hAnsi="Times New Roman"/>
        </w:rPr>
        <w:t xml:space="preserve">шены, у верхушки прослушивается </w:t>
      </w:r>
      <w:r w:rsidRPr="006E7C8C">
        <w:rPr>
          <w:rFonts w:ascii="Times New Roman" w:eastAsiaTheme="minorHAnsi" w:hAnsi="Times New Roman"/>
        </w:rPr>
        <w:t xml:space="preserve">систолический шум, дыхание учащенное, </w:t>
      </w:r>
      <w:r>
        <w:rPr>
          <w:rFonts w:ascii="Times New Roman" w:eastAsiaTheme="minorHAnsi" w:hAnsi="Times New Roman"/>
        </w:rPr>
        <w:t xml:space="preserve">поверхностное. Кожные покровы и </w:t>
      </w:r>
      <w:r w:rsidRPr="006E7C8C">
        <w:rPr>
          <w:rFonts w:ascii="Times New Roman" w:eastAsiaTheme="minorHAnsi" w:hAnsi="Times New Roman"/>
        </w:rPr>
        <w:t>видимые слизистые оболочки бледной окраски.</w:t>
      </w:r>
    </w:p>
    <w:p w:rsidR="006E7C8C" w:rsidRPr="006E7C8C" w:rsidRDefault="006E7C8C" w:rsidP="00AD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proofErr w:type="spellStart"/>
      <w:r w:rsidRPr="006E7C8C">
        <w:rPr>
          <w:rFonts w:ascii="Times New Roman" w:eastAsiaTheme="minorHAnsi" w:hAnsi="Times New Roman"/>
        </w:rPr>
        <w:t>Местно</w:t>
      </w:r>
      <w:proofErr w:type="spellEnd"/>
      <w:r w:rsidRPr="006E7C8C">
        <w:rPr>
          <w:rFonts w:ascii="Times New Roman" w:eastAsiaTheme="minorHAnsi" w:hAnsi="Times New Roman"/>
        </w:rPr>
        <w:t>: лицо одутловато</w:t>
      </w:r>
      <w:r>
        <w:rPr>
          <w:rFonts w:ascii="Times New Roman" w:eastAsiaTheme="minorHAnsi" w:hAnsi="Times New Roman"/>
        </w:rPr>
        <w:t xml:space="preserve">е, как бы широкое и удлинённое. </w:t>
      </w:r>
      <w:r w:rsidRPr="006E7C8C">
        <w:rPr>
          <w:rFonts w:ascii="Times New Roman" w:eastAsiaTheme="minorHAnsi" w:hAnsi="Times New Roman"/>
        </w:rPr>
        <w:t>Воспалительный процесс захватывает в</w:t>
      </w:r>
      <w:r>
        <w:rPr>
          <w:rFonts w:ascii="Times New Roman" w:eastAsiaTheme="minorHAnsi" w:hAnsi="Times New Roman"/>
        </w:rPr>
        <w:t xml:space="preserve">се прилегающие области к нижней </w:t>
      </w:r>
      <w:r w:rsidRPr="006E7C8C">
        <w:rPr>
          <w:rFonts w:ascii="Times New Roman" w:eastAsiaTheme="minorHAnsi" w:hAnsi="Times New Roman"/>
        </w:rPr>
        <w:t>челюсти область и шею. Имеются</w:t>
      </w:r>
      <w:r>
        <w:rPr>
          <w:rFonts w:ascii="Times New Roman" w:eastAsiaTheme="minorHAnsi" w:hAnsi="Times New Roman"/>
        </w:rPr>
        <w:t xml:space="preserve"> три послеоперационных разреза, </w:t>
      </w:r>
      <w:r w:rsidRPr="006E7C8C">
        <w:rPr>
          <w:rFonts w:ascii="Times New Roman" w:eastAsiaTheme="minorHAnsi" w:hAnsi="Times New Roman"/>
        </w:rPr>
        <w:t>изолированных друг от друга, длиной около</w:t>
      </w:r>
      <w:r>
        <w:rPr>
          <w:rFonts w:ascii="Times New Roman" w:eastAsiaTheme="minorHAnsi" w:hAnsi="Times New Roman"/>
        </w:rPr>
        <w:t xml:space="preserve"> 2-З см каждый. Вокруг разрезов </w:t>
      </w:r>
      <w:r w:rsidRPr="006E7C8C">
        <w:rPr>
          <w:rFonts w:ascii="Times New Roman" w:eastAsiaTheme="minorHAnsi" w:hAnsi="Times New Roman"/>
        </w:rPr>
        <w:t>пальпируются плотные, болезненные инфильтраты, местами тк</w:t>
      </w:r>
      <w:r>
        <w:rPr>
          <w:rFonts w:ascii="Times New Roman" w:eastAsiaTheme="minorHAnsi" w:hAnsi="Times New Roman"/>
        </w:rPr>
        <w:t xml:space="preserve">ани под </w:t>
      </w:r>
      <w:r w:rsidRPr="006E7C8C">
        <w:rPr>
          <w:rFonts w:ascii="Times New Roman" w:eastAsiaTheme="minorHAnsi" w:hAnsi="Times New Roman"/>
        </w:rPr>
        <w:t xml:space="preserve">пальцами </w:t>
      </w:r>
      <w:proofErr w:type="spellStart"/>
      <w:r w:rsidRPr="006E7C8C">
        <w:rPr>
          <w:rFonts w:ascii="Times New Roman" w:eastAsiaTheme="minorHAnsi" w:hAnsi="Times New Roman"/>
        </w:rPr>
        <w:t>крепитируют</w:t>
      </w:r>
      <w:proofErr w:type="spellEnd"/>
      <w:r w:rsidRPr="006E7C8C">
        <w:rPr>
          <w:rFonts w:ascii="Times New Roman" w:eastAsiaTheme="minorHAnsi" w:hAnsi="Times New Roman"/>
        </w:rPr>
        <w:t xml:space="preserve">. Кожные покровы </w:t>
      </w:r>
      <w:r>
        <w:rPr>
          <w:rFonts w:ascii="Times New Roman" w:eastAsiaTheme="minorHAnsi" w:hAnsi="Times New Roman"/>
        </w:rPr>
        <w:t xml:space="preserve">в этих участках гиперемированы, цианотичны. </w:t>
      </w:r>
      <w:r w:rsidRPr="006E7C8C">
        <w:rPr>
          <w:rFonts w:ascii="Times New Roman" w:eastAsiaTheme="minorHAnsi" w:hAnsi="Times New Roman"/>
        </w:rPr>
        <w:t>По срочным показаниям пр</w:t>
      </w:r>
      <w:r>
        <w:rPr>
          <w:rFonts w:ascii="Times New Roman" w:eastAsiaTheme="minorHAnsi" w:hAnsi="Times New Roman"/>
        </w:rPr>
        <w:t xml:space="preserve">оизведено широкое хирургическое </w:t>
      </w:r>
      <w:r w:rsidRPr="006E7C8C">
        <w:rPr>
          <w:rFonts w:ascii="Times New Roman" w:eastAsiaTheme="minorHAnsi" w:hAnsi="Times New Roman"/>
        </w:rPr>
        <w:t>раскрытие всех пораженных кле</w:t>
      </w:r>
      <w:r>
        <w:rPr>
          <w:rFonts w:ascii="Times New Roman" w:eastAsiaTheme="minorHAnsi" w:hAnsi="Times New Roman"/>
        </w:rPr>
        <w:t xml:space="preserve">тчаточных пространств с помощью </w:t>
      </w:r>
      <w:r w:rsidRPr="006E7C8C">
        <w:rPr>
          <w:rFonts w:ascii="Times New Roman" w:eastAsiaTheme="minorHAnsi" w:hAnsi="Times New Roman"/>
        </w:rPr>
        <w:t>воротникообразного разреза. При этом получено незн</w:t>
      </w:r>
      <w:r>
        <w:rPr>
          <w:rFonts w:ascii="Times New Roman" w:eastAsiaTheme="minorHAnsi" w:hAnsi="Times New Roman"/>
        </w:rPr>
        <w:t xml:space="preserve">ачительное количество </w:t>
      </w:r>
      <w:r w:rsidRPr="006E7C8C">
        <w:rPr>
          <w:rFonts w:ascii="Times New Roman" w:eastAsiaTheme="minorHAnsi" w:hAnsi="Times New Roman"/>
        </w:rPr>
        <w:t>мутной, зловонной жидкости в виде «мяс</w:t>
      </w:r>
      <w:r>
        <w:rPr>
          <w:rFonts w:ascii="Times New Roman" w:eastAsiaTheme="minorHAnsi" w:hAnsi="Times New Roman"/>
        </w:rPr>
        <w:t xml:space="preserve">ных помоев». Мягкие ткани имели вид «вареного мяса». </w:t>
      </w:r>
      <w:r w:rsidRPr="006E7C8C">
        <w:rPr>
          <w:rFonts w:ascii="Times New Roman" w:eastAsiaTheme="minorHAnsi" w:hAnsi="Times New Roman"/>
        </w:rPr>
        <w:t>Пр</w:t>
      </w:r>
      <w:r>
        <w:rPr>
          <w:rFonts w:ascii="Times New Roman" w:eastAsiaTheme="minorHAnsi" w:hAnsi="Times New Roman"/>
        </w:rPr>
        <w:t xml:space="preserve">оводилось </w:t>
      </w:r>
      <w:proofErr w:type="spellStart"/>
      <w:r>
        <w:rPr>
          <w:rFonts w:ascii="Times New Roman" w:eastAsiaTheme="minorHAnsi" w:hAnsi="Times New Roman"/>
        </w:rPr>
        <w:t>этиопатогенетическое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 w:rsidRPr="006E7C8C">
        <w:rPr>
          <w:rFonts w:ascii="Times New Roman" w:eastAsiaTheme="minorHAnsi" w:hAnsi="Times New Roman"/>
        </w:rPr>
        <w:t>дезинтоксикационное</w:t>
      </w:r>
      <w:proofErr w:type="spellEnd"/>
      <w:r w:rsidRPr="006E7C8C">
        <w:rPr>
          <w:rFonts w:ascii="Times New Roman" w:eastAsiaTheme="minorHAnsi" w:hAnsi="Times New Roman"/>
        </w:rPr>
        <w:t>, десенсибилизирую</w:t>
      </w:r>
      <w:r>
        <w:rPr>
          <w:rFonts w:ascii="Times New Roman" w:eastAsiaTheme="minorHAnsi" w:hAnsi="Times New Roman"/>
        </w:rPr>
        <w:t xml:space="preserve">щее и симптоматическое лечение. </w:t>
      </w:r>
      <w:r w:rsidRPr="006E7C8C">
        <w:rPr>
          <w:rFonts w:ascii="Times New Roman" w:eastAsiaTheme="minorHAnsi" w:hAnsi="Times New Roman"/>
        </w:rPr>
        <w:t>Несмотря на интенсивную терапию, у больн</w:t>
      </w:r>
      <w:r w:rsidR="00284902">
        <w:rPr>
          <w:rFonts w:ascii="Times New Roman" w:eastAsiaTheme="minorHAnsi" w:hAnsi="Times New Roman"/>
        </w:rPr>
        <w:t>ого возникло бредовое</w:t>
      </w:r>
      <w:r w:rsidR="00284902" w:rsidRPr="00284902">
        <w:rPr>
          <w:rFonts w:ascii="Times New Roman" w:eastAsiaTheme="minorHAnsi" w:hAnsi="Times New Roman"/>
        </w:rPr>
        <w:t xml:space="preserve"> </w:t>
      </w:r>
      <w:r w:rsidRPr="006E7C8C">
        <w:rPr>
          <w:rFonts w:ascii="Times New Roman" w:eastAsiaTheme="minorHAnsi" w:hAnsi="Times New Roman"/>
        </w:rPr>
        <w:t>состояние, неоднократно появлялась рвота</w:t>
      </w:r>
      <w:r>
        <w:rPr>
          <w:rFonts w:ascii="Times New Roman" w:eastAsiaTheme="minorHAnsi" w:hAnsi="Times New Roman"/>
        </w:rPr>
        <w:t xml:space="preserve"> и через 42 часа после операции </w:t>
      </w:r>
      <w:r w:rsidRPr="006E7C8C">
        <w:rPr>
          <w:rFonts w:ascii="Times New Roman" w:eastAsiaTheme="minorHAnsi" w:hAnsi="Times New Roman"/>
        </w:rPr>
        <w:t>больной, не приходя в сознание, скончался</w:t>
      </w:r>
      <w:r>
        <w:rPr>
          <w:rFonts w:ascii="Times New Roman" w:eastAsiaTheme="minorHAnsi" w:hAnsi="Times New Roman"/>
        </w:rPr>
        <w:t xml:space="preserve">. На основании данных клиники и </w:t>
      </w:r>
      <w:r w:rsidRPr="006E7C8C">
        <w:rPr>
          <w:rFonts w:ascii="Times New Roman" w:eastAsiaTheme="minorHAnsi" w:hAnsi="Times New Roman"/>
        </w:rPr>
        <w:t>аутопсии, помимо основного заболевани</w:t>
      </w:r>
      <w:r>
        <w:rPr>
          <w:rFonts w:ascii="Times New Roman" w:eastAsiaTheme="minorHAnsi" w:hAnsi="Times New Roman"/>
        </w:rPr>
        <w:t xml:space="preserve">я, были выявлены обширные очаги </w:t>
      </w:r>
      <w:r w:rsidRPr="006E7C8C">
        <w:rPr>
          <w:rFonts w:ascii="Times New Roman" w:eastAsiaTheme="minorHAnsi" w:hAnsi="Times New Roman"/>
        </w:rPr>
        <w:t xml:space="preserve">поражения в средостении, паренхиматозных органах и в головном мозге (токсический миокардит, токсический </w:t>
      </w:r>
      <w:proofErr w:type="spellStart"/>
      <w:r w:rsidRPr="006E7C8C">
        <w:rPr>
          <w:rFonts w:ascii="Times New Roman" w:eastAsiaTheme="minorHAnsi" w:hAnsi="Times New Roman"/>
        </w:rPr>
        <w:t>гломерулонефрит</w:t>
      </w:r>
      <w:proofErr w:type="spellEnd"/>
      <w:r w:rsidRPr="006E7C8C">
        <w:rPr>
          <w:rFonts w:ascii="Times New Roman" w:eastAsiaTheme="minorHAnsi" w:hAnsi="Times New Roman"/>
        </w:rPr>
        <w:t xml:space="preserve"> и гепатит,</w:t>
      </w:r>
      <w:r>
        <w:rPr>
          <w:rFonts w:ascii="Times New Roman" w:eastAsiaTheme="minorHAnsi" w:hAnsi="Times New Roman"/>
        </w:rPr>
        <w:t xml:space="preserve"> </w:t>
      </w:r>
      <w:r w:rsidRPr="006E7C8C">
        <w:rPr>
          <w:rFonts w:ascii="Times New Roman" w:eastAsiaTheme="minorHAnsi" w:hAnsi="Times New Roman"/>
        </w:rPr>
        <w:t>токсическая пневмония, менингит, медиасти</w:t>
      </w:r>
      <w:r>
        <w:rPr>
          <w:rFonts w:ascii="Times New Roman" w:eastAsiaTheme="minorHAnsi" w:hAnsi="Times New Roman"/>
        </w:rPr>
        <w:t xml:space="preserve">нит, абсцессы головного мозга), </w:t>
      </w:r>
      <w:r w:rsidRPr="006E7C8C">
        <w:rPr>
          <w:rFonts w:ascii="Times New Roman" w:eastAsiaTheme="minorHAnsi" w:hAnsi="Times New Roman"/>
        </w:rPr>
        <w:t>что и привело к летальному исходу.</w:t>
      </w:r>
    </w:p>
    <w:p w:rsidR="006E7C8C" w:rsidRPr="006E7C8C" w:rsidRDefault="006E7C8C" w:rsidP="00AD4A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t>1. Поставьте диагноз, приведший к осложнениям.</w:t>
      </w:r>
    </w:p>
    <w:p w:rsidR="006E7C8C" w:rsidRPr="006E7C8C" w:rsidRDefault="006E7C8C" w:rsidP="00AD4A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t>2. Какие дополнительные симп</w:t>
      </w:r>
      <w:r>
        <w:rPr>
          <w:rFonts w:ascii="Times New Roman" w:eastAsiaTheme="minorHAnsi" w:hAnsi="Times New Roman"/>
        </w:rPr>
        <w:t xml:space="preserve">томы, характерные для описанных </w:t>
      </w:r>
      <w:r w:rsidRPr="006E7C8C">
        <w:rPr>
          <w:rFonts w:ascii="Times New Roman" w:eastAsiaTheme="minorHAnsi" w:hAnsi="Times New Roman"/>
        </w:rPr>
        <w:t>выше осложнений, не указаны в ситуационной задаче?</w:t>
      </w:r>
    </w:p>
    <w:p w:rsidR="006E7C8C" w:rsidRPr="006E7C8C" w:rsidRDefault="006E7C8C" w:rsidP="00AD4A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t>3. Какие методы обследования, провед</w:t>
      </w:r>
      <w:r>
        <w:rPr>
          <w:rFonts w:ascii="Times New Roman" w:eastAsiaTheme="minorHAnsi" w:hAnsi="Times New Roman"/>
        </w:rPr>
        <w:t xml:space="preserve">енные в стационаре, в задаче не </w:t>
      </w:r>
      <w:r w:rsidRPr="006E7C8C">
        <w:rPr>
          <w:rFonts w:ascii="Times New Roman" w:eastAsiaTheme="minorHAnsi" w:hAnsi="Times New Roman"/>
        </w:rPr>
        <w:t>указаны?</w:t>
      </w:r>
    </w:p>
    <w:p w:rsidR="006E7C8C" w:rsidRDefault="006E7C8C" w:rsidP="00AD4A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</w:rPr>
      </w:pPr>
      <w:r w:rsidRPr="006E7C8C">
        <w:rPr>
          <w:rFonts w:ascii="Times New Roman" w:eastAsiaTheme="minorHAnsi" w:hAnsi="Times New Roman"/>
        </w:rPr>
        <w:t>4. Какие ошибки были допущены на доклиническом этапе лече</w:t>
      </w:r>
      <w:r>
        <w:rPr>
          <w:rFonts w:ascii="Times New Roman" w:eastAsiaTheme="minorHAnsi" w:hAnsi="Times New Roman"/>
        </w:rPr>
        <w:t xml:space="preserve">ния </w:t>
      </w:r>
      <w:r w:rsidRPr="006E7C8C">
        <w:rPr>
          <w:rFonts w:ascii="Times New Roman" w:eastAsiaTheme="minorHAnsi" w:hAnsi="Times New Roman"/>
        </w:rPr>
        <w:t>данного больного?</w:t>
      </w:r>
    </w:p>
    <w:p w:rsidR="00BC0A0E" w:rsidRDefault="00BC0A0E" w:rsidP="00AD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504B81" w:rsidRDefault="00504B81" w:rsidP="00AD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651B51" w:rsidRPr="000C6A40" w:rsidRDefault="00651B51" w:rsidP="00AD4A18">
      <w:pPr>
        <w:spacing w:after="0" w:line="0" w:lineRule="atLeast"/>
        <w:ind w:firstLine="708"/>
        <w:jc w:val="both"/>
        <w:rPr>
          <w:rFonts w:ascii="Times New Roman" w:eastAsia="Times New Roman" w:hAnsi="Times New Roman"/>
          <w:b/>
        </w:rPr>
      </w:pPr>
      <w:r w:rsidRPr="00651B51">
        <w:rPr>
          <w:rFonts w:ascii="Times New Roman" w:eastAsia="Times New Roman" w:hAnsi="Times New Roman"/>
          <w:b/>
        </w:rPr>
        <w:t>Зада</w:t>
      </w:r>
      <w:r w:rsidR="000C6A40">
        <w:rPr>
          <w:rFonts w:ascii="Times New Roman" w:eastAsia="Times New Roman" w:hAnsi="Times New Roman"/>
          <w:b/>
        </w:rPr>
        <w:t xml:space="preserve">ние №3. </w:t>
      </w:r>
      <w:r w:rsidRPr="00651B51">
        <w:rPr>
          <w:rFonts w:ascii="Times New Roman" w:eastAsia="Times New Roman" w:hAnsi="Times New Roman"/>
        </w:rPr>
        <w:t xml:space="preserve">Из карточки амбулаторного пациента Р., 31 год, известно, что он три дня находится на лечении у стоматолога-хирурга. Указано, что пациент обратился с жалобами на коллатеральный отек мягких тканей нижней челюсти справа, что у него несколько дней болел зуб 4.6, который на момент обращения беспокоил уже меньше. В карточке отмечено, что по переходной складке в области зуба 4.6 имеется инфильтрат (1,7 × 1,0 см). Пациенту был удален зуб 4.6, проведена </w:t>
      </w:r>
      <w:proofErr w:type="spellStart"/>
      <w:r w:rsidRPr="00651B51">
        <w:rPr>
          <w:rFonts w:ascii="Times New Roman" w:eastAsia="Times New Roman" w:hAnsi="Times New Roman"/>
        </w:rPr>
        <w:t>периостеотомия</w:t>
      </w:r>
      <w:proofErr w:type="spellEnd"/>
      <w:r w:rsidRPr="00651B51">
        <w:rPr>
          <w:rFonts w:ascii="Times New Roman" w:eastAsia="Times New Roman" w:hAnsi="Times New Roman"/>
        </w:rPr>
        <w:t xml:space="preserve"> по поводу острого гнойного периостита нижней челюсти справа от зуба 4.6, назначена местная гипотермия и ванночки с гипертоническим раствором хлорида натрия 5–6 раз в сутки. Пациенту была назначена комплексная противовоспалительная терапия, включающая антибактериальные («</w:t>
      </w:r>
      <w:proofErr w:type="spellStart"/>
      <w:r w:rsidRPr="00651B51">
        <w:rPr>
          <w:rFonts w:ascii="Times New Roman" w:eastAsia="Times New Roman" w:hAnsi="Times New Roman"/>
        </w:rPr>
        <w:t>Доксоциклин</w:t>
      </w:r>
      <w:proofErr w:type="spellEnd"/>
      <w:r w:rsidRPr="00651B51">
        <w:rPr>
          <w:rFonts w:ascii="Times New Roman" w:eastAsia="Times New Roman" w:hAnsi="Times New Roman"/>
        </w:rPr>
        <w:t>»), нестероидные противовоспалительные («Анальгин») и антигистаминные лекарственные средства («Супрастин»). Пациент обратился повторно через три дня с жалобами на усилившиеся боли в области нижней челюсти и отек мягких тканей.</w:t>
      </w:r>
    </w:p>
    <w:p w:rsidR="00651B51" w:rsidRPr="00651B51" w:rsidRDefault="00651B51" w:rsidP="000C6A40">
      <w:pPr>
        <w:spacing w:after="0" w:line="239" w:lineRule="auto"/>
        <w:ind w:right="204" w:firstLine="709"/>
        <w:jc w:val="both"/>
        <w:rPr>
          <w:rFonts w:ascii="Times New Roman" w:eastAsia="Times New Roman" w:hAnsi="Times New Roman"/>
        </w:rPr>
      </w:pPr>
      <w:r w:rsidRPr="00651B51">
        <w:rPr>
          <w:rFonts w:ascii="Times New Roman" w:eastAsia="Times New Roman" w:hAnsi="Times New Roman"/>
        </w:rPr>
        <w:t xml:space="preserve">Объективно: конфигурация лица изменена за счет коллатерального отека в области нижней челюсти справа. Поднижнечелюстные </w:t>
      </w:r>
      <w:proofErr w:type="spellStart"/>
      <w:proofErr w:type="gramStart"/>
      <w:r w:rsidRPr="00651B51">
        <w:rPr>
          <w:rFonts w:ascii="Times New Roman" w:eastAsia="Times New Roman" w:hAnsi="Times New Roman"/>
        </w:rPr>
        <w:t>лимфатиче-ские</w:t>
      </w:r>
      <w:proofErr w:type="spellEnd"/>
      <w:proofErr w:type="gramEnd"/>
      <w:r w:rsidRPr="00651B51">
        <w:rPr>
          <w:rFonts w:ascii="Times New Roman" w:eastAsia="Times New Roman" w:hAnsi="Times New Roman"/>
        </w:rPr>
        <w:t xml:space="preserve"> узлы увеличены (0,5 × 0,7 см), болезненны, мягкой, эластичной кон-</w:t>
      </w:r>
      <w:proofErr w:type="spellStart"/>
      <w:r w:rsidRPr="00651B51">
        <w:rPr>
          <w:rFonts w:ascii="Times New Roman" w:eastAsia="Times New Roman" w:hAnsi="Times New Roman"/>
        </w:rPr>
        <w:t>систенции</w:t>
      </w:r>
      <w:proofErr w:type="spellEnd"/>
      <w:r w:rsidRPr="00651B51">
        <w:rPr>
          <w:rFonts w:ascii="Times New Roman" w:eastAsia="Times New Roman" w:hAnsi="Times New Roman"/>
        </w:rPr>
        <w:t xml:space="preserve">, подвижны, с кожей и подлежащими тканями не спаяны. При осмотре полости рта: слизистая оболочка альвеолярного отростка нижней челюсти справа гиперемирована, отечна как с вестибулярной, так и с язычной поверхности. По переходной складке определяется рана после выполненной </w:t>
      </w:r>
      <w:proofErr w:type="spellStart"/>
      <w:r w:rsidRPr="00651B51">
        <w:rPr>
          <w:rFonts w:ascii="Times New Roman" w:eastAsia="Times New Roman" w:hAnsi="Times New Roman"/>
        </w:rPr>
        <w:t>периостеотомии</w:t>
      </w:r>
      <w:proofErr w:type="spellEnd"/>
      <w:r w:rsidRPr="00651B51">
        <w:rPr>
          <w:rFonts w:ascii="Times New Roman" w:eastAsia="Times New Roman" w:hAnsi="Times New Roman"/>
        </w:rPr>
        <w:t xml:space="preserve"> протяженностью 0,7 см, в ране находится марлевый дренаж, отделяемого из раны по дренажу нет. Из лунки удаленного зуба 4.6 выделяется гнойный экссудат. Перкуссия зубов 4.5 и 4.7 болезненна. Зубы 4.5, 4.7 патологически подвижны (I степень).</w:t>
      </w:r>
    </w:p>
    <w:p w:rsidR="00651B51" w:rsidRPr="00651B51" w:rsidRDefault="00651B51" w:rsidP="00651B51">
      <w:pPr>
        <w:spacing w:after="0" w:line="14" w:lineRule="exact"/>
        <w:rPr>
          <w:rFonts w:ascii="Times New Roman" w:eastAsia="Times New Roman" w:hAnsi="Times New Roman"/>
          <w:sz w:val="18"/>
        </w:rPr>
      </w:pPr>
    </w:p>
    <w:p w:rsidR="00651B51" w:rsidRPr="00651B51" w:rsidRDefault="000C6A40" w:rsidP="00AD4A18">
      <w:pPr>
        <w:tabs>
          <w:tab w:val="left" w:pos="1021"/>
        </w:tabs>
        <w:spacing w:after="0" w:line="242" w:lineRule="auto"/>
        <w:ind w:left="708" w:right="20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 w:rsidR="00651B51" w:rsidRPr="00651B51">
        <w:rPr>
          <w:rFonts w:ascii="Times New Roman" w:eastAsia="Times New Roman" w:hAnsi="Times New Roman"/>
        </w:rPr>
        <w:t>Какой диагноз на основании данных, представленных в условии задачи, может быть поставлен пациенту при повторном обращении за специализированной помощью?</w:t>
      </w:r>
    </w:p>
    <w:p w:rsidR="00651B51" w:rsidRPr="00651B51" w:rsidRDefault="000C6A40" w:rsidP="00AD4A18">
      <w:pPr>
        <w:tabs>
          <w:tab w:val="left" w:pos="1221"/>
        </w:tabs>
        <w:spacing w:after="0" w:line="255" w:lineRule="auto"/>
        <w:ind w:left="708" w:right="204"/>
        <w:jc w:val="both"/>
        <w:rPr>
          <w:rFonts w:ascii="Times New Roman" w:eastAsia="Times New Roman" w:hAnsi="Times New Roman"/>
        </w:rPr>
      </w:pPr>
      <w:bookmarkStart w:id="1" w:name="page85"/>
      <w:bookmarkEnd w:id="1"/>
      <w:r>
        <w:rPr>
          <w:rFonts w:ascii="Times New Roman" w:eastAsia="Times New Roman" w:hAnsi="Times New Roman"/>
        </w:rPr>
        <w:t xml:space="preserve">2. </w:t>
      </w:r>
      <w:r w:rsidR="00651B51" w:rsidRPr="00651B51">
        <w:rPr>
          <w:rFonts w:ascii="Times New Roman" w:eastAsia="Times New Roman" w:hAnsi="Times New Roman"/>
        </w:rPr>
        <w:t>Какие тактические ошибки были допущены стоматологом-хирургом в процессе проведения первичной хирургической обработки гнойного очага у пациента?</w:t>
      </w:r>
    </w:p>
    <w:p w:rsidR="00504B81" w:rsidRDefault="00504B81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651B51" w:rsidRPr="00651B51" w:rsidRDefault="00651B51" w:rsidP="000C6A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 w:rsidRPr="00651B51">
        <w:rPr>
          <w:rFonts w:ascii="Times New Roman" w:eastAsiaTheme="minorHAnsi" w:hAnsi="Times New Roman"/>
          <w:b/>
        </w:rPr>
        <w:t>Зада</w:t>
      </w:r>
      <w:r w:rsidR="000C6A40">
        <w:rPr>
          <w:rFonts w:ascii="Times New Roman" w:eastAsiaTheme="minorHAnsi" w:hAnsi="Times New Roman"/>
          <w:b/>
        </w:rPr>
        <w:t>ние</w:t>
      </w:r>
      <w:r w:rsidRPr="00651B51">
        <w:rPr>
          <w:rFonts w:ascii="Times New Roman" w:eastAsiaTheme="minorHAnsi" w:hAnsi="Times New Roman"/>
          <w:b/>
        </w:rPr>
        <w:t xml:space="preserve"> </w:t>
      </w:r>
      <w:r w:rsidR="000C6A40">
        <w:rPr>
          <w:rFonts w:ascii="Times New Roman" w:eastAsiaTheme="minorHAnsi" w:hAnsi="Times New Roman"/>
          <w:b/>
        </w:rPr>
        <w:t>№4</w:t>
      </w:r>
      <w:r>
        <w:rPr>
          <w:rFonts w:ascii="Times New Roman" w:eastAsiaTheme="minorHAnsi" w:hAnsi="Times New Roman"/>
        </w:rPr>
        <w:t xml:space="preserve"> </w:t>
      </w:r>
      <w:r w:rsidRPr="00651B51">
        <w:rPr>
          <w:rFonts w:ascii="Times New Roman" w:eastAsiaTheme="minorHAnsi" w:hAnsi="Times New Roman"/>
        </w:rPr>
        <w:t>Пациент З., 47 лет, находится на лечении в отделении септической челюстно-лицевой хирургии по поводу</w:t>
      </w:r>
      <w:r>
        <w:rPr>
          <w:rFonts w:ascii="Times New Roman" w:eastAsiaTheme="minorHAnsi" w:hAnsi="Times New Roman"/>
        </w:rPr>
        <w:t xml:space="preserve"> острого </w:t>
      </w:r>
      <w:proofErr w:type="spellStart"/>
      <w:r>
        <w:rPr>
          <w:rFonts w:ascii="Times New Roman" w:eastAsiaTheme="minorHAnsi" w:hAnsi="Times New Roman"/>
        </w:rPr>
        <w:t>одонтогенного</w:t>
      </w:r>
      <w:proofErr w:type="spellEnd"/>
      <w:r>
        <w:rPr>
          <w:rFonts w:ascii="Times New Roman" w:eastAsiaTheme="minorHAnsi" w:hAnsi="Times New Roman"/>
        </w:rPr>
        <w:t xml:space="preserve"> остеомие</w:t>
      </w:r>
      <w:r w:rsidRPr="00651B51">
        <w:rPr>
          <w:rFonts w:ascii="Times New Roman" w:eastAsiaTheme="minorHAnsi" w:hAnsi="Times New Roman"/>
        </w:rPr>
        <w:t>лита нижней челюсти слева от зуба 3.</w:t>
      </w:r>
      <w:r>
        <w:rPr>
          <w:rFonts w:ascii="Times New Roman" w:eastAsiaTheme="minorHAnsi" w:hAnsi="Times New Roman"/>
        </w:rPr>
        <w:t>8, осложненного абсцессом крыло</w:t>
      </w:r>
      <w:r w:rsidRPr="00651B51">
        <w:rPr>
          <w:rFonts w:ascii="Times New Roman" w:eastAsiaTheme="minorHAnsi" w:hAnsi="Times New Roman"/>
        </w:rPr>
        <w:t xml:space="preserve">видно-нижнечелюстного пространства. </w:t>
      </w:r>
      <w:r>
        <w:rPr>
          <w:rFonts w:ascii="Times New Roman" w:eastAsiaTheme="minorHAnsi" w:hAnsi="Times New Roman"/>
        </w:rPr>
        <w:t>После проведения адекватной пер</w:t>
      </w:r>
      <w:r w:rsidRPr="00651B51">
        <w:rPr>
          <w:rFonts w:ascii="Times New Roman" w:eastAsiaTheme="minorHAnsi" w:hAnsi="Times New Roman"/>
        </w:rPr>
        <w:t>вичной хирургической обработки гнойного очага пациенту была назначена комплексная противовоспалительная терапия, в составе которой в качестве антибактериального препарата использ</w:t>
      </w:r>
      <w:r>
        <w:rPr>
          <w:rFonts w:ascii="Times New Roman" w:eastAsiaTheme="minorHAnsi" w:hAnsi="Times New Roman"/>
        </w:rPr>
        <w:t>овался антибиотик «</w:t>
      </w:r>
      <w:proofErr w:type="spellStart"/>
      <w:r>
        <w:rPr>
          <w:rFonts w:ascii="Times New Roman" w:eastAsiaTheme="minorHAnsi" w:hAnsi="Times New Roman"/>
        </w:rPr>
        <w:t>Линкомицин</w:t>
      </w:r>
      <w:proofErr w:type="spellEnd"/>
      <w:r>
        <w:rPr>
          <w:rFonts w:ascii="Times New Roman" w:eastAsiaTheme="minorHAnsi" w:hAnsi="Times New Roman"/>
        </w:rPr>
        <w:t xml:space="preserve">». У </w:t>
      </w:r>
      <w:r w:rsidRPr="00651B51">
        <w:rPr>
          <w:rFonts w:ascii="Times New Roman" w:eastAsiaTheme="minorHAnsi" w:hAnsi="Times New Roman"/>
        </w:rPr>
        <w:t xml:space="preserve">пациента при применении данного </w:t>
      </w:r>
      <w:r w:rsidRPr="00651B51">
        <w:rPr>
          <w:rFonts w:ascii="Times New Roman" w:eastAsiaTheme="minorHAnsi" w:hAnsi="Times New Roman"/>
        </w:rPr>
        <w:lastRenderedPageBreak/>
        <w:t>п</w:t>
      </w:r>
      <w:r>
        <w:rPr>
          <w:rFonts w:ascii="Times New Roman" w:eastAsiaTheme="minorHAnsi" w:hAnsi="Times New Roman"/>
        </w:rPr>
        <w:t>репарата наблюдалась положитель</w:t>
      </w:r>
      <w:r w:rsidRPr="00651B51">
        <w:rPr>
          <w:rFonts w:ascii="Times New Roman" w:eastAsiaTheme="minorHAnsi" w:hAnsi="Times New Roman"/>
        </w:rPr>
        <w:t>ная динамика. В это время лечащий вра</w:t>
      </w:r>
      <w:r>
        <w:rPr>
          <w:rFonts w:ascii="Times New Roman" w:eastAsiaTheme="minorHAnsi" w:hAnsi="Times New Roman"/>
        </w:rPr>
        <w:t>ч получил результаты бактериоло</w:t>
      </w:r>
      <w:r w:rsidRPr="00651B51">
        <w:rPr>
          <w:rFonts w:ascii="Times New Roman" w:eastAsiaTheme="minorHAnsi" w:hAnsi="Times New Roman"/>
        </w:rPr>
        <w:t>гического анализа гнойного экссудата и чувствительности микрофлоры к антибиотикам, где было указано, что ми</w:t>
      </w:r>
      <w:r>
        <w:rPr>
          <w:rFonts w:ascii="Times New Roman" w:eastAsiaTheme="minorHAnsi" w:hAnsi="Times New Roman"/>
        </w:rPr>
        <w:t>крофлора не чувствительна к пре</w:t>
      </w:r>
      <w:r w:rsidRPr="00651B51">
        <w:rPr>
          <w:rFonts w:ascii="Times New Roman" w:eastAsiaTheme="minorHAnsi" w:hAnsi="Times New Roman"/>
        </w:rPr>
        <w:t>парату «</w:t>
      </w:r>
      <w:proofErr w:type="spellStart"/>
      <w:r w:rsidRPr="00651B51">
        <w:rPr>
          <w:rFonts w:ascii="Times New Roman" w:eastAsiaTheme="minorHAnsi" w:hAnsi="Times New Roman"/>
        </w:rPr>
        <w:t>Линкомицину</w:t>
      </w:r>
      <w:proofErr w:type="spellEnd"/>
      <w:r w:rsidRPr="00651B51">
        <w:rPr>
          <w:rFonts w:ascii="Times New Roman" w:eastAsiaTheme="minorHAnsi" w:hAnsi="Times New Roman"/>
        </w:rPr>
        <w:t>», но чувствительна к препарату «</w:t>
      </w:r>
      <w:proofErr w:type="spellStart"/>
      <w:r w:rsidRPr="00651B51">
        <w:rPr>
          <w:rFonts w:ascii="Times New Roman" w:eastAsiaTheme="minorHAnsi" w:hAnsi="Times New Roman"/>
        </w:rPr>
        <w:t>Клиндамицин</w:t>
      </w:r>
      <w:proofErr w:type="spellEnd"/>
      <w:r w:rsidRPr="00651B51">
        <w:rPr>
          <w:rFonts w:ascii="Times New Roman" w:eastAsiaTheme="minorHAnsi" w:hAnsi="Times New Roman"/>
        </w:rPr>
        <w:t>».</w:t>
      </w:r>
    </w:p>
    <w:p w:rsidR="00651B51" w:rsidRPr="00651B51" w:rsidRDefault="00651B51" w:rsidP="0065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651B51">
        <w:rPr>
          <w:rFonts w:ascii="Times New Roman" w:eastAsiaTheme="minorHAnsi" w:hAnsi="Times New Roman"/>
        </w:rPr>
        <w:tab/>
      </w:r>
      <w:r w:rsidR="000C6A40">
        <w:rPr>
          <w:rFonts w:ascii="Times New Roman" w:eastAsiaTheme="minorHAnsi" w:hAnsi="Times New Roman"/>
        </w:rPr>
        <w:t xml:space="preserve">1. </w:t>
      </w:r>
      <w:r w:rsidRPr="00651B51">
        <w:rPr>
          <w:rFonts w:ascii="Times New Roman" w:eastAsiaTheme="minorHAnsi" w:hAnsi="Times New Roman"/>
        </w:rPr>
        <w:t>Как лечащему врачу следует трактовать результаты анализа?</w:t>
      </w:r>
    </w:p>
    <w:p w:rsidR="00651B51" w:rsidRDefault="00651B51" w:rsidP="0065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651B51">
        <w:rPr>
          <w:rFonts w:ascii="Times New Roman" w:eastAsiaTheme="minorHAnsi" w:hAnsi="Times New Roman"/>
        </w:rPr>
        <w:tab/>
      </w:r>
      <w:r w:rsidR="000C6A40">
        <w:rPr>
          <w:rFonts w:ascii="Times New Roman" w:eastAsiaTheme="minorHAnsi" w:hAnsi="Times New Roman"/>
        </w:rPr>
        <w:t xml:space="preserve">2. </w:t>
      </w:r>
      <w:r w:rsidRPr="00651B51">
        <w:rPr>
          <w:rFonts w:ascii="Times New Roman" w:eastAsiaTheme="minorHAnsi" w:hAnsi="Times New Roman"/>
        </w:rPr>
        <w:t>Какими должны быть следующи</w:t>
      </w:r>
      <w:r>
        <w:rPr>
          <w:rFonts w:ascii="Times New Roman" w:eastAsiaTheme="minorHAnsi" w:hAnsi="Times New Roman"/>
        </w:rPr>
        <w:t>е действия лечащего врача в ука</w:t>
      </w:r>
      <w:r w:rsidRPr="00651B51">
        <w:rPr>
          <w:rFonts w:ascii="Times New Roman" w:eastAsiaTheme="minorHAnsi" w:hAnsi="Times New Roman"/>
        </w:rPr>
        <w:t>занной клинической ситуации?</w:t>
      </w:r>
    </w:p>
    <w:p w:rsidR="00651B51" w:rsidRDefault="00651B51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651B51" w:rsidRDefault="00651B51" w:rsidP="00DF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BC0A0E" w:rsidRDefault="000C6A40" w:rsidP="00504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  <w:lang w:val="en-US"/>
        </w:rPr>
        <w:t>III</w:t>
      </w:r>
      <w:r>
        <w:rPr>
          <w:rFonts w:ascii="Times New Roman" w:eastAsiaTheme="minorHAnsi" w:hAnsi="Times New Roman"/>
          <w:b/>
        </w:rPr>
        <w:t xml:space="preserve">. </w:t>
      </w:r>
      <w:r w:rsidR="00BC0A0E" w:rsidRPr="00651B51">
        <w:rPr>
          <w:rFonts w:ascii="Times New Roman" w:eastAsiaTheme="minorHAnsi" w:hAnsi="Times New Roman"/>
          <w:b/>
        </w:rPr>
        <w:t xml:space="preserve">Проведите сравнительную характеристику проявления </w:t>
      </w:r>
      <w:proofErr w:type="spellStart"/>
      <w:r w:rsidR="00BC0A0E" w:rsidRPr="00651B51">
        <w:rPr>
          <w:rFonts w:ascii="Times New Roman" w:eastAsiaTheme="minorHAnsi" w:hAnsi="Times New Roman"/>
          <w:b/>
        </w:rPr>
        <w:t>гипо</w:t>
      </w:r>
      <w:proofErr w:type="spellEnd"/>
      <w:r w:rsidR="00BC0A0E" w:rsidRPr="00651B51">
        <w:rPr>
          <w:rFonts w:ascii="Times New Roman" w:eastAsiaTheme="minorHAnsi" w:hAnsi="Times New Roman"/>
          <w:b/>
        </w:rPr>
        <w:t xml:space="preserve">- и </w:t>
      </w:r>
      <w:proofErr w:type="spellStart"/>
      <w:r w:rsidR="00BC0A0E" w:rsidRPr="00651B51">
        <w:rPr>
          <w:rFonts w:ascii="Times New Roman" w:eastAsiaTheme="minorHAnsi" w:hAnsi="Times New Roman"/>
          <w:b/>
        </w:rPr>
        <w:t>гиперэргического</w:t>
      </w:r>
      <w:proofErr w:type="spellEnd"/>
      <w:r w:rsidR="00BC0A0E" w:rsidRPr="00651B51">
        <w:rPr>
          <w:rFonts w:ascii="Times New Roman" w:eastAsiaTheme="minorHAnsi" w:hAnsi="Times New Roman"/>
          <w:b/>
        </w:rPr>
        <w:t xml:space="preserve"> типов воспалительных реакций при острых гнойных воспалительных заболеваний различных областей головы и шеи</w:t>
      </w:r>
      <w:r w:rsidR="00AD4A18">
        <w:rPr>
          <w:rFonts w:ascii="Times New Roman" w:eastAsiaTheme="minorHAnsi" w:hAnsi="Times New Roman"/>
          <w:b/>
        </w:rPr>
        <w:t xml:space="preserve"> (в виде таблицы).</w:t>
      </w:r>
    </w:p>
    <w:p w:rsidR="000C6A40" w:rsidRDefault="000C6A40" w:rsidP="00504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</w:rPr>
      </w:pPr>
    </w:p>
    <w:p w:rsidR="000C6A40" w:rsidRDefault="000C6A40" w:rsidP="00504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</w:p>
    <w:p w:rsidR="000C6A40" w:rsidRPr="008D2F71" w:rsidRDefault="008D2F71" w:rsidP="008D2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</w:rPr>
      </w:pPr>
      <w:r w:rsidRPr="008D2F71">
        <w:rPr>
          <w:rFonts w:ascii="Times New Roman" w:eastAsiaTheme="minorHAnsi" w:hAnsi="Times New Roman"/>
          <w:b/>
          <w:lang w:val="en-US"/>
        </w:rPr>
        <w:t>IV</w:t>
      </w:r>
      <w:r w:rsidRPr="008D2F71">
        <w:rPr>
          <w:rFonts w:ascii="Times New Roman" w:eastAsiaTheme="minorHAnsi" w:hAnsi="Times New Roman"/>
          <w:b/>
        </w:rPr>
        <w:t xml:space="preserve">. </w:t>
      </w:r>
      <w:r w:rsidR="000C6A40" w:rsidRPr="008D2F71">
        <w:rPr>
          <w:rFonts w:ascii="Times New Roman" w:eastAsiaTheme="minorHAnsi" w:hAnsi="Times New Roman"/>
          <w:b/>
        </w:rPr>
        <w:t>В зависимости от локализации входных ворот для микробов</w:t>
      </w:r>
      <w:r w:rsidRPr="008D2F71">
        <w:rPr>
          <w:rFonts w:ascii="Times New Roman" w:eastAsiaTheme="minorHAnsi" w:hAnsi="Times New Roman"/>
          <w:b/>
        </w:rPr>
        <w:t xml:space="preserve">, инфекционно-воспалительные </w:t>
      </w:r>
      <w:r w:rsidR="000C6A40" w:rsidRPr="008D2F71">
        <w:rPr>
          <w:rFonts w:ascii="Times New Roman" w:eastAsiaTheme="minorHAnsi" w:hAnsi="Times New Roman"/>
          <w:b/>
        </w:rPr>
        <w:t>процессы в челюстно-лицевой области подразделяют на</w:t>
      </w:r>
      <w:r w:rsidRPr="008D2F71">
        <w:rPr>
          <w:rFonts w:ascii="Times New Roman" w:eastAsiaTheme="minorHAnsi" w:hAnsi="Times New Roman"/>
          <w:b/>
        </w:rPr>
        <w:t xml:space="preserve"> (заполните таблицу)</w:t>
      </w:r>
      <w:r w:rsidR="000C6A40" w:rsidRPr="008D2F71">
        <w:rPr>
          <w:rFonts w:ascii="Times New Roman" w:eastAsiaTheme="minorHAnsi" w:hAnsi="Times New Roman"/>
          <w:b/>
        </w:rPr>
        <w:t>:</w:t>
      </w:r>
    </w:p>
    <w:p w:rsidR="008D2F71" w:rsidRDefault="008D2F71" w:rsidP="008D2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442"/>
      </w:tblGrid>
      <w:tr w:rsidR="000C6A40" w:rsidTr="008D2F71">
        <w:trPr>
          <w:trHeight w:val="439"/>
        </w:trPr>
        <w:tc>
          <w:tcPr>
            <w:tcW w:w="4441" w:type="dxa"/>
          </w:tcPr>
          <w:p w:rsidR="000C6A40" w:rsidRDefault="000C6A40" w:rsidP="008D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Одонтогенные</w:t>
            </w:r>
            <w:proofErr w:type="spellEnd"/>
          </w:p>
        </w:tc>
        <w:tc>
          <w:tcPr>
            <w:tcW w:w="4442" w:type="dxa"/>
          </w:tcPr>
          <w:p w:rsidR="000C6A40" w:rsidRDefault="000C6A40" w:rsidP="008D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Неодонтогенные</w:t>
            </w:r>
            <w:proofErr w:type="spellEnd"/>
          </w:p>
        </w:tc>
      </w:tr>
      <w:tr w:rsidR="000C6A40" w:rsidTr="008D2F71">
        <w:trPr>
          <w:trHeight w:val="684"/>
        </w:trPr>
        <w:tc>
          <w:tcPr>
            <w:tcW w:w="4441" w:type="dxa"/>
          </w:tcPr>
          <w:p w:rsidR="000C6A40" w:rsidRPr="008D2F71" w:rsidRDefault="000C6A40" w:rsidP="008D2F7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442" w:type="dxa"/>
          </w:tcPr>
          <w:p w:rsidR="000C6A40" w:rsidRPr="008D2F71" w:rsidRDefault="000C6A40" w:rsidP="008D2F7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0C6A40" w:rsidTr="008D2F71">
        <w:trPr>
          <w:trHeight w:val="650"/>
        </w:trPr>
        <w:tc>
          <w:tcPr>
            <w:tcW w:w="4441" w:type="dxa"/>
          </w:tcPr>
          <w:p w:rsidR="000C6A40" w:rsidRPr="008D2F71" w:rsidRDefault="000C6A40" w:rsidP="008D2F7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442" w:type="dxa"/>
          </w:tcPr>
          <w:p w:rsidR="000C6A40" w:rsidRPr="008D2F71" w:rsidRDefault="000C6A40" w:rsidP="008D2F7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0C6A40" w:rsidTr="008D2F71">
        <w:trPr>
          <w:trHeight w:val="650"/>
        </w:trPr>
        <w:tc>
          <w:tcPr>
            <w:tcW w:w="4441" w:type="dxa"/>
          </w:tcPr>
          <w:p w:rsidR="000C6A40" w:rsidRPr="008D2F71" w:rsidRDefault="000C6A40" w:rsidP="008D2F7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442" w:type="dxa"/>
          </w:tcPr>
          <w:p w:rsidR="000C6A40" w:rsidRPr="008D2F71" w:rsidRDefault="000C6A40" w:rsidP="008D2F7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0C6A40" w:rsidTr="008D2F71">
        <w:trPr>
          <w:trHeight w:val="684"/>
        </w:trPr>
        <w:tc>
          <w:tcPr>
            <w:tcW w:w="4441" w:type="dxa"/>
          </w:tcPr>
          <w:p w:rsidR="000C6A40" w:rsidRPr="008D2F71" w:rsidRDefault="000C6A40" w:rsidP="008D2F7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442" w:type="dxa"/>
          </w:tcPr>
          <w:p w:rsidR="000C6A40" w:rsidRPr="008D2F71" w:rsidRDefault="000C6A40" w:rsidP="008D2F7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0C6A40" w:rsidTr="008D2F71">
        <w:trPr>
          <w:trHeight w:val="650"/>
        </w:trPr>
        <w:tc>
          <w:tcPr>
            <w:tcW w:w="4441" w:type="dxa"/>
          </w:tcPr>
          <w:p w:rsidR="000C6A40" w:rsidRPr="008D2F71" w:rsidRDefault="000C6A40" w:rsidP="008D2F7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442" w:type="dxa"/>
          </w:tcPr>
          <w:p w:rsidR="000C6A40" w:rsidRPr="008D2F71" w:rsidRDefault="000C6A40" w:rsidP="008D2F7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0C6A40" w:rsidRDefault="000C6A40" w:rsidP="000C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8D2F71" w:rsidRDefault="008D2F71" w:rsidP="000C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8D2F71" w:rsidRPr="00AD4A18" w:rsidRDefault="008D2F71" w:rsidP="000C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AD4A18">
        <w:rPr>
          <w:rFonts w:ascii="Times New Roman" w:eastAsiaTheme="minorHAnsi" w:hAnsi="Times New Roman"/>
          <w:b/>
          <w:lang w:val="en-US"/>
        </w:rPr>
        <w:t>V</w:t>
      </w:r>
      <w:r w:rsidRPr="00AD4A18">
        <w:rPr>
          <w:rFonts w:ascii="Times New Roman" w:eastAsiaTheme="minorHAnsi" w:hAnsi="Times New Roman"/>
          <w:b/>
        </w:rPr>
        <w:t>. Перечислите специфические симптомы проявления гнойно-воспалительных заболеваний в челюстно-лицевой области:</w:t>
      </w:r>
    </w:p>
    <w:p w:rsidR="008D2F71" w:rsidRDefault="008D2F71" w:rsidP="000C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8"/>
      </w:tblGrid>
      <w:tr w:rsidR="008D2F71" w:rsidTr="008D2F71">
        <w:trPr>
          <w:trHeight w:val="620"/>
          <w:jc w:val="center"/>
        </w:trPr>
        <w:tc>
          <w:tcPr>
            <w:tcW w:w="5248" w:type="dxa"/>
          </w:tcPr>
          <w:p w:rsidR="008D2F71" w:rsidRDefault="008D2F71" w:rsidP="008D2F7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D2F71" w:rsidTr="008D2F71">
        <w:trPr>
          <w:trHeight w:val="655"/>
          <w:jc w:val="center"/>
        </w:trPr>
        <w:tc>
          <w:tcPr>
            <w:tcW w:w="5248" w:type="dxa"/>
          </w:tcPr>
          <w:p w:rsidR="008D2F71" w:rsidRDefault="008D2F71" w:rsidP="008D2F7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D2F71" w:rsidTr="008D2F71">
        <w:trPr>
          <w:trHeight w:val="620"/>
          <w:jc w:val="center"/>
        </w:trPr>
        <w:tc>
          <w:tcPr>
            <w:tcW w:w="5248" w:type="dxa"/>
          </w:tcPr>
          <w:p w:rsidR="008D2F71" w:rsidRDefault="008D2F71" w:rsidP="008D2F7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D2F71" w:rsidTr="008D2F71">
        <w:trPr>
          <w:trHeight w:val="620"/>
          <w:jc w:val="center"/>
        </w:trPr>
        <w:tc>
          <w:tcPr>
            <w:tcW w:w="5248" w:type="dxa"/>
          </w:tcPr>
          <w:p w:rsidR="008D2F71" w:rsidRDefault="008D2F71" w:rsidP="008D2F7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D2F71" w:rsidTr="008D2F71">
        <w:trPr>
          <w:trHeight w:val="655"/>
          <w:jc w:val="center"/>
        </w:trPr>
        <w:tc>
          <w:tcPr>
            <w:tcW w:w="5248" w:type="dxa"/>
          </w:tcPr>
          <w:p w:rsidR="008D2F71" w:rsidRDefault="008D2F71" w:rsidP="008D2F7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4546A8" w:rsidRPr="004546A8" w:rsidRDefault="004546A8" w:rsidP="008D2F7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8D2F71" w:rsidRPr="004546A8" w:rsidRDefault="004546A8" w:rsidP="004546A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</w:rPr>
      </w:pPr>
      <w:r w:rsidRPr="004546A8">
        <w:rPr>
          <w:rFonts w:ascii="Times New Roman" w:eastAsiaTheme="minorHAnsi" w:hAnsi="Times New Roman"/>
          <w:b/>
          <w:lang w:val="en-US"/>
        </w:rPr>
        <w:t>VI</w:t>
      </w:r>
      <w:r w:rsidRPr="004546A8">
        <w:rPr>
          <w:rFonts w:ascii="Times New Roman" w:eastAsiaTheme="minorHAnsi" w:hAnsi="Times New Roman"/>
          <w:b/>
        </w:rPr>
        <w:t>. Данные лабораторных обследований (кровь, моча и др.) при абсцессах и флегмонах челюстно-лицевой области.</w:t>
      </w:r>
    </w:p>
    <w:sectPr w:rsidR="008D2F71" w:rsidRPr="0045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C2"/>
    <w:multiLevelType w:val="hybridMultilevel"/>
    <w:tmpl w:val="5749361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C3"/>
    <w:multiLevelType w:val="hybridMultilevel"/>
    <w:tmpl w:val="73BC677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981184"/>
    <w:multiLevelType w:val="hybridMultilevel"/>
    <w:tmpl w:val="F89C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D269D"/>
    <w:multiLevelType w:val="hybridMultilevel"/>
    <w:tmpl w:val="38CC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20B4"/>
    <w:multiLevelType w:val="hybridMultilevel"/>
    <w:tmpl w:val="C762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7702A"/>
    <w:multiLevelType w:val="hybridMultilevel"/>
    <w:tmpl w:val="F89C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22"/>
    <w:rsid w:val="000C6A40"/>
    <w:rsid w:val="00284902"/>
    <w:rsid w:val="004546A8"/>
    <w:rsid w:val="00473FA1"/>
    <w:rsid w:val="00504B81"/>
    <w:rsid w:val="006144EF"/>
    <w:rsid w:val="00651B51"/>
    <w:rsid w:val="006E7C8C"/>
    <w:rsid w:val="008D2F71"/>
    <w:rsid w:val="00AD4A18"/>
    <w:rsid w:val="00B17942"/>
    <w:rsid w:val="00BC0A0E"/>
    <w:rsid w:val="00CB4F22"/>
    <w:rsid w:val="00D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141527-A5FA-49C3-A4DB-9611C673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7C8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E7C8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C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</dc:creator>
  <cp:keywords/>
  <dc:description/>
  <cp:lastModifiedBy>Мац</cp:lastModifiedBy>
  <cp:revision>5</cp:revision>
  <dcterms:created xsi:type="dcterms:W3CDTF">2020-03-18T07:00:00Z</dcterms:created>
  <dcterms:modified xsi:type="dcterms:W3CDTF">2020-03-27T09:11:00Z</dcterms:modified>
</cp:coreProperties>
</file>