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230" w:rsidRDefault="00E12230" w:rsidP="00E12230">
      <w:pPr>
        <w:tabs>
          <w:tab w:val="left" w:pos="8931"/>
        </w:tabs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 №</w:t>
      </w:r>
    </w:p>
    <w:p w:rsidR="00E12230" w:rsidRDefault="00E12230" w:rsidP="00E1223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Тема: Деонтология</w:t>
      </w:r>
    </w:p>
    <w:p w:rsidR="00E12230" w:rsidRPr="004912DD" w:rsidRDefault="00E12230" w:rsidP="00E12230">
      <w:pPr>
        <w:tabs>
          <w:tab w:val="left" w:pos="1276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Цель: </w:t>
      </w:r>
      <w:r w:rsidRPr="004912DD">
        <w:rPr>
          <w:rFonts w:ascii="Times New Roman" w:hAnsi="Times New Roman" w:cs="Times New Roman"/>
          <w:sz w:val="24"/>
          <w:szCs w:val="24"/>
        </w:rPr>
        <w:t>формирование у студентов теоретических знаний основных профессиональных, правовых и морально-этических правил медицинского работника, формирование целостного представления о деонтологии как учении о должном поведении, определение путей оптимизации среды в интересах психического и физического здоровья людей.</w:t>
      </w:r>
    </w:p>
    <w:p w:rsidR="00E12230" w:rsidRPr="004912DD" w:rsidRDefault="00E12230" w:rsidP="00E12230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230" w:rsidRDefault="00E12230" w:rsidP="00E12230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Задачи: </w:t>
      </w:r>
    </w:p>
    <w:p w:rsidR="004912DD" w:rsidRPr="004912DD" w:rsidRDefault="00E12230" w:rsidP="00E12230">
      <w:pPr>
        <w:jc w:val="both"/>
        <w:rPr>
          <w:rFonts w:ascii="Times New Roman" w:hAnsi="Times New Roman" w:cs="Times New Roman"/>
          <w:sz w:val="24"/>
          <w:szCs w:val="24"/>
        </w:rPr>
      </w:pPr>
      <w:r w:rsidRPr="004912DD">
        <w:rPr>
          <w:rFonts w:ascii="Times New Roman" w:hAnsi="Times New Roman" w:cs="Times New Roman"/>
          <w:sz w:val="24"/>
          <w:szCs w:val="24"/>
        </w:rPr>
        <w:t xml:space="preserve"> В результате обучения по дисциплине студент должен </w:t>
      </w:r>
    </w:p>
    <w:p w:rsidR="004912DD" w:rsidRPr="004912DD" w:rsidRDefault="004912DD" w:rsidP="00E12230">
      <w:pPr>
        <w:jc w:val="both"/>
        <w:rPr>
          <w:rFonts w:ascii="Times New Roman" w:hAnsi="Times New Roman" w:cs="Times New Roman"/>
          <w:sz w:val="24"/>
          <w:szCs w:val="24"/>
        </w:rPr>
      </w:pPr>
      <w:r w:rsidRPr="004912DD">
        <w:rPr>
          <w:rFonts w:ascii="Times New Roman" w:hAnsi="Times New Roman" w:cs="Times New Roman"/>
          <w:sz w:val="24"/>
          <w:szCs w:val="24"/>
        </w:rPr>
        <w:t>-</w:t>
      </w:r>
      <w:r w:rsidR="00E12230" w:rsidRPr="004912DD">
        <w:rPr>
          <w:rFonts w:ascii="Times New Roman" w:hAnsi="Times New Roman" w:cs="Times New Roman"/>
          <w:sz w:val="24"/>
          <w:szCs w:val="24"/>
        </w:rPr>
        <w:t>знать: основные принципы медицинской психологии и биоэтики; общую характеристику современного состояния медицинской психологии, биоэтики и деонтологии в России и за рубежом; основные этические дилеммы при оказании медицинской помощи пациентам; теоретические основы медицинской деонтологии, принципы взаимоотношений в системе «врач-пациент».</w:t>
      </w:r>
    </w:p>
    <w:p w:rsidR="004912DD" w:rsidRPr="004912DD" w:rsidRDefault="004912DD" w:rsidP="00E12230">
      <w:pPr>
        <w:jc w:val="both"/>
        <w:rPr>
          <w:rFonts w:ascii="Times New Roman" w:hAnsi="Times New Roman" w:cs="Times New Roman"/>
          <w:sz w:val="24"/>
          <w:szCs w:val="24"/>
        </w:rPr>
      </w:pPr>
      <w:r w:rsidRPr="004912DD">
        <w:rPr>
          <w:rFonts w:ascii="Times New Roman" w:hAnsi="Times New Roman" w:cs="Times New Roman"/>
          <w:sz w:val="24"/>
          <w:szCs w:val="24"/>
        </w:rPr>
        <w:t>-</w:t>
      </w:r>
      <w:r w:rsidR="00E12230" w:rsidRPr="004912DD">
        <w:rPr>
          <w:rFonts w:ascii="Times New Roman" w:hAnsi="Times New Roman" w:cs="Times New Roman"/>
          <w:sz w:val="24"/>
          <w:szCs w:val="24"/>
        </w:rPr>
        <w:t xml:space="preserve"> уметь: применять полученные знания при решении основных этических дилемм и проблем, возникающих при оказании медицинской помощи пациентам; </w:t>
      </w:r>
    </w:p>
    <w:p w:rsidR="004912DD" w:rsidRPr="004912DD" w:rsidRDefault="004912DD" w:rsidP="00E12230">
      <w:pPr>
        <w:jc w:val="both"/>
        <w:rPr>
          <w:rFonts w:ascii="Times New Roman" w:hAnsi="Times New Roman" w:cs="Times New Roman"/>
          <w:sz w:val="24"/>
          <w:szCs w:val="24"/>
        </w:rPr>
      </w:pPr>
      <w:r w:rsidRPr="004912DD">
        <w:rPr>
          <w:rFonts w:ascii="Times New Roman" w:hAnsi="Times New Roman" w:cs="Times New Roman"/>
          <w:sz w:val="24"/>
          <w:szCs w:val="24"/>
        </w:rPr>
        <w:t>-</w:t>
      </w:r>
      <w:r w:rsidR="00E12230" w:rsidRPr="004912DD">
        <w:rPr>
          <w:rFonts w:ascii="Times New Roman" w:hAnsi="Times New Roman" w:cs="Times New Roman"/>
          <w:sz w:val="24"/>
          <w:szCs w:val="24"/>
        </w:rPr>
        <w:t xml:space="preserve">решать практические задачи по формированию культуры профессионального общения врача с пациентами, коллегами и руководством. </w:t>
      </w:r>
    </w:p>
    <w:p w:rsidR="004912DD" w:rsidRPr="004912DD" w:rsidRDefault="004912DD" w:rsidP="00E12230">
      <w:pPr>
        <w:jc w:val="both"/>
        <w:rPr>
          <w:rFonts w:ascii="Times New Roman" w:hAnsi="Times New Roman" w:cs="Times New Roman"/>
          <w:sz w:val="24"/>
          <w:szCs w:val="24"/>
        </w:rPr>
      </w:pPr>
      <w:r w:rsidRPr="004912DD">
        <w:rPr>
          <w:rFonts w:ascii="Times New Roman" w:hAnsi="Times New Roman" w:cs="Times New Roman"/>
          <w:sz w:val="24"/>
          <w:szCs w:val="24"/>
        </w:rPr>
        <w:t>-</w:t>
      </w:r>
      <w:r w:rsidR="00E12230" w:rsidRPr="004912DD">
        <w:rPr>
          <w:rFonts w:ascii="Times New Roman" w:hAnsi="Times New Roman" w:cs="Times New Roman"/>
          <w:sz w:val="24"/>
          <w:szCs w:val="24"/>
        </w:rPr>
        <w:t>владеть навыками: аналитического анализа влияния профессиональной этики врача на качество и доступность оказания медицинской помощи пациентам; подготовки предложений по отдельным вопросам совершенствования моральных норм в деятельности медицинских организаций.</w:t>
      </w:r>
    </w:p>
    <w:p w:rsidR="00E12230" w:rsidRDefault="004912DD" w:rsidP="00E12230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="00E122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Вопросы для рассмотрения: </w:t>
      </w:r>
    </w:p>
    <w:p w:rsidR="00E12230" w:rsidRPr="004912DD" w:rsidRDefault="00E12230" w:rsidP="00E12230">
      <w:pPr>
        <w:contextualSpacing/>
        <w:rPr>
          <w:rFonts w:ascii="Times New Roman" w:hAnsi="Times New Roman" w:cs="Times New Roman"/>
          <w:sz w:val="24"/>
          <w:szCs w:val="24"/>
        </w:rPr>
      </w:pPr>
      <w:r w:rsidRPr="004912DD">
        <w:rPr>
          <w:rFonts w:ascii="Times New Roman" w:hAnsi="Times New Roman" w:cs="Times New Roman"/>
          <w:sz w:val="24"/>
          <w:szCs w:val="24"/>
        </w:rPr>
        <w:t xml:space="preserve">1.Мотивы и ценности врача. </w:t>
      </w:r>
    </w:p>
    <w:p w:rsidR="00E12230" w:rsidRPr="004912DD" w:rsidRDefault="00E12230" w:rsidP="00E12230">
      <w:pPr>
        <w:contextualSpacing/>
        <w:rPr>
          <w:rFonts w:ascii="Times New Roman" w:hAnsi="Times New Roman" w:cs="Times New Roman"/>
          <w:sz w:val="24"/>
          <w:szCs w:val="24"/>
        </w:rPr>
      </w:pPr>
      <w:r w:rsidRPr="004912DD">
        <w:rPr>
          <w:rFonts w:ascii="Times New Roman" w:hAnsi="Times New Roman" w:cs="Times New Roman"/>
          <w:sz w:val="24"/>
          <w:szCs w:val="24"/>
        </w:rPr>
        <w:t xml:space="preserve">2.Психология общения с пациентами. </w:t>
      </w:r>
    </w:p>
    <w:p w:rsidR="00E12230" w:rsidRPr="004912DD" w:rsidRDefault="00E12230" w:rsidP="00E12230">
      <w:pPr>
        <w:contextualSpacing/>
        <w:rPr>
          <w:rFonts w:ascii="Times New Roman" w:hAnsi="Times New Roman" w:cs="Times New Roman"/>
          <w:sz w:val="24"/>
          <w:szCs w:val="24"/>
        </w:rPr>
      </w:pPr>
      <w:r w:rsidRPr="004912DD">
        <w:rPr>
          <w:rFonts w:ascii="Times New Roman" w:hAnsi="Times New Roman" w:cs="Times New Roman"/>
          <w:sz w:val="24"/>
          <w:szCs w:val="24"/>
        </w:rPr>
        <w:t xml:space="preserve">3.Предоставление информации, содержащей сведения, составляющие врачебную тайну. </w:t>
      </w:r>
    </w:p>
    <w:p w:rsidR="00E12230" w:rsidRPr="004912DD" w:rsidRDefault="00E12230" w:rsidP="00E12230">
      <w:pPr>
        <w:contextualSpacing/>
        <w:rPr>
          <w:rFonts w:ascii="Times New Roman" w:hAnsi="Times New Roman" w:cs="Times New Roman"/>
          <w:sz w:val="24"/>
          <w:szCs w:val="24"/>
        </w:rPr>
      </w:pPr>
      <w:r w:rsidRPr="004912DD">
        <w:rPr>
          <w:rFonts w:ascii="Times New Roman" w:hAnsi="Times New Roman" w:cs="Times New Roman"/>
          <w:sz w:val="24"/>
          <w:szCs w:val="24"/>
        </w:rPr>
        <w:t xml:space="preserve">4.Этическое регулирование отношений между пациентом, врачом и медицинским учреждением. </w:t>
      </w:r>
    </w:p>
    <w:p w:rsidR="00E12230" w:rsidRPr="004912DD" w:rsidRDefault="00E12230" w:rsidP="00E12230">
      <w:pPr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12DD">
        <w:rPr>
          <w:rFonts w:ascii="Times New Roman" w:hAnsi="Times New Roman" w:cs="Times New Roman"/>
          <w:sz w:val="24"/>
          <w:szCs w:val="24"/>
        </w:rPr>
        <w:t>5.Медицинская деонтология</w:t>
      </w:r>
    </w:p>
    <w:p w:rsidR="004912DD" w:rsidRDefault="004912DD" w:rsidP="00E12230">
      <w:pPr>
        <w:tabs>
          <w:tab w:val="left" w:pos="660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2230" w:rsidRDefault="00E12230" w:rsidP="00E12230">
      <w:pPr>
        <w:tabs>
          <w:tab w:val="left" w:pos="6600"/>
        </w:tabs>
        <w:jc w:val="both"/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Основные понятия темы:</w:t>
      </w:r>
    </w:p>
    <w:p w:rsidR="00F46D7E" w:rsidRPr="004912DD" w:rsidRDefault="00F46D7E" w:rsidP="00F46D7E">
      <w:pPr>
        <w:pStyle w:val="a4"/>
        <w:shd w:val="clear" w:color="auto" w:fill="FFFFFF"/>
        <w:ind w:firstLine="225"/>
        <w:jc w:val="both"/>
        <w:rPr>
          <w:color w:val="000000"/>
        </w:rPr>
      </w:pPr>
      <w:r w:rsidRPr="004912DD">
        <w:rPr>
          <w:color w:val="000000"/>
        </w:rPr>
        <w:t>Медицинская этика рассматривает всю совокупность моральных критериев, которыми руководствуется работник здравоохранения в повседневной работе, направленной на удовлетворение потребностей общества и каждого человека в сохранении и укреплении состояния здоровья или возвращении его при болезни.</w:t>
      </w:r>
    </w:p>
    <w:p w:rsidR="00F46D7E" w:rsidRPr="004912DD" w:rsidRDefault="00F46D7E" w:rsidP="00F46D7E">
      <w:pPr>
        <w:pStyle w:val="a4"/>
        <w:shd w:val="clear" w:color="auto" w:fill="FFFFFF"/>
        <w:ind w:firstLine="225"/>
        <w:jc w:val="both"/>
        <w:rPr>
          <w:color w:val="000000"/>
        </w:rPr>
      </w:pPr>
      <w:r w:rsidRPr="004912DD">
        <w:rPr>
          <w:color w:val="000000"/>
        </w:rPr>
        <w:t xml:space="preserve">Медицинская деонтология - совокупность этических норм при выполнении медицинским работником своих профессиональных обязанностей, а также принципов поведения, профессиональных приемов психологического общения с обратившимся к врачу здоровым или больным человеком. Таким образом, деонтология - составная часть </w:t>
      </w:r>
      <w:r w:rsidRPr="004912DD">
        <w:rPr>
          <w:color w:val="000000"/>
        </w:rPr>
        <w:lastRenderedPageBreak/>
        <w:t xml:space="preserve">медицинской этики, и если этика - методологическое, то деонтология - методическое понятие. Если медицинская этика не несет в себе специфики отдельной врачебной специальности, то медицинская деонтология имеет прикладной характер, обусловленный той или иной медицинской профессией, т.е. различают деонтологию акушера-гинеколога, педиатра, терапевта, эндокринолога, </w:t>
      </w:r>
      <w:proofErr w:type="spellStart"/>
      <w:r w:rsidRPr="004912DD">
        <w:rPr>
          <w:color w:val="000000"/>
        </w:rPr>
        <w:t>андролога</w:t>
      </w:r>
      <w:proofErr w:type="spellEnd"/>
      <w:r w:rsidRPr="004912DD">
        <w:rPr>
          <w:color w:val="000000"/>
        </w:rPr>
        <w:t xml:space="preserve">, хирурга, судебного медика, онколога, рентгенолога, венеролога и </w:t>
      </w:r>
      <w:proofErr w:type="spellStart"/>
      <w:r w:rsidRPr="004912DD">
        <w:rPr>
          <w:color w:val="000000"/>
        </w:rPr>
        <w:t>др</w:t>
      </w:r>
      <w:proofErr w:type="spellEnd"/>
      <w:r w:rsidRPr="004912DD">
        <w:rPr>
          <w:color w:val="000000"/>
        </w:rPr>
        <w:t xml:space="preserve"> В Международном кодексе медицинской этики, который был принят 3-й Генеральной Ассамблеей Всемирной Медицинской Ассоциации, в Лондоне (октябрь 1949 г., дополнен 22-й (1968г.) и 35-й Всемирными Медицинскими Ассамблеями (1983г.)), определены общие обязанности врачей :</w:t>
      </w:r>
    </w:p>
    <w:p w:rsidR="00F46D7E" w:rsidRPr="004912DD" w:rsidRDefault="00F46D7E" w:rsidP="00F46D7E">
      <w:pPr>
        <w:pStyle w:val="a4"/>
        <w:shd w:val="clear" w:color="auto" w:fill="FFFFFF"/>
        <w:ind w:firstLine="225"/>
        <w:jc w:val="both"/>
        <w:rPr>
          <w:color w:val="000000"/>
        </w:rPr>
      </w:pPr>
      <w:r w:rsidRPr="004912DD">
        <w:rPr>
          <w:color w:val="000000"/>
        </w:rPr>
        <w:t>- Врач должен всегда поддерживать наивысшие профессиональные стандарты.</w:t>
      </w:r>
    </w:p>
    <w:p w:rsidR="00F46D7E" w:rsidRPr="004912DD" w:rsidRDefault="00F46D7E" w:rsidP="00F46D7E">
      <w:pPr>
        <w:pStyle w:val="a4"/>
        <w:shd w:val="clear" w:color="auto" w:fill="FFFFFF"/>
        <w:ind w:firstLine="225"/>
        <w:jc w:val="both"/>
        <w:rPr>
          <w:color w:val="000000"/>
        </w:rPr>
      </w:pPr>
      <w:r w:rsidRPr="004912DD">
        <w:rPr>
          <w:color w:val="000000"/>
        </w:rPr>
        <w:t>- Врач должен не позволять соображениям собственной выгоды оказывать влияние на свободу и независимость профессионального решения, которое должно приниматься исключительно в интересах пациента.</w:t>
      </w:r>
    </w:p>
    <w:p w:rsidR="00F46D7E" w:rsidRPr="004912DD" w:rsidRDefault="00F46D7E" w:rsidP="00F46D7E">
      <w:pPr>
        <w:pStyle w:val="a4"/>
        <w:shd w:val="clear" w:color="auto" w:fill="FFFFFF"/>
        <w:ind w:firstLine="225"/>
        <w:jc w:val="both"/>
        <w:rPr>
          <w:color w:val="000000"/>
        </w:rPr>
      </w:pPr>
      <w:r w:rsidRPr="004912DD">
        <w:rPr>
          <w:color w:val="000000"/>
        </w:rPr>
        <w:t>- Врач должен ставить во главу угла сострадание и уважение к человеческому достоинству пациента и полностью отвечать за все аспекты медицинской помощи, вне зависимости от собственной профессиональной специализации.</w:t>
      </w:r>
    </w:p>
    <w:p w:rsidR="00F46D7E" w:rsidRPr="004912DD" w:rsidRDefault="00F46D7E" w:rsidP="00F46D7E">
      <w:pPr>
        <w:pStyle w:val="a4"/>
        <w:shd w:val="clear" w:color="auto" w:fill="FFFFFF"/>
        <w:ind w:firstLine="225"/>
        <w:jc w:val="both"/>
        <w:rPr>
          <w:color w:val="000000"/>
        </w:rPr>
      </w:pPr>
      <w:r w:rsidRPr="004912DD">
        <w:rPr>
          <w:color w:val="000000"/>
        </w:rPr>
        <w:t>- Врач должен быть честен в отношениях с пациентами и коллегами и бороться с теми из своих коллег, которые проявляют некомпетентность или замечены в обмане.</w:t>
      </w:r>
    </w:p>
    <w:p w:rsidR="00F46D7E" w:rsidRPr="004912DD" w:rsidRDefault="00F46D7E" w:rsidP="00F46D7E">
      <w:pPr>
        <w:pStyle w:val="a4"/>
        <w:shd w:val="clear" w:color="auto" w:fill="FFFFFF"/>
        <w:ind w:firstLine="225"/>
        <w:jc w:val="both"/>
        <w:rPr>
          <w:color w:val="000000"/>
        </w:rPr>
      </w:pPr>
      <w:r w:rsidRPr="004912DD">
        <w:rPr>
          <w:color w:val="000000"/>
        </w:rPr>
        <w:t>- Врач должен уважать права пациентов, коллег, других медицинских работников, а также хранить врачебную тайну.</w:t>
      </w:r>
    </w:p>
    <w:p w:rsidR="00F46D7E" w:rsidRPr="004912DD" w:rsidRDefault="00F46D7E" w:rsidP="00F46D7E">
      <w:pPr>
        <w:pStyle w:val="a4"/>
        <w:shd w:val="clear" w:color="auto" w:fill="FFFFFF"/>
        <w:ind w:firstLine="225"/>
        <w:jc w:val="both"/>
        <w:rPr>
          <w:color w:val="000000"/>
        </w:rPr>
      </w:pPr>
      <w:r w:rsidRPr="004912DD">
        <w:rPr>
          <w:color w:val="000000"/>
        </w:rPr>
        <w:t>- Врач должен лишь в интересах пациента в процессе оказания медицинской помощи осуществлять вмешательства, способные ухудшить его физическое и психическое состояние.</w:t>
      </w:r>
    </w:p>
    <w:p w:rsidR="00F46D7E" w:rsidRPr="004912DD" w:rsidRDefault="00F46D7E" w:rsidP="00F46D7E">
      <w:pPr>
        <w:pStyle w:val="a4"/>
        <w:shd w:val="clear" w:color="auto" w:fill="FFFFFF"/>
        <w:ind w:firstLine="225"/>
        <w:jc w:val="both"/>
        <w:rPr>
          <w:color w:val="000000"/>
        </w:rPr>
      </w:pPr>
      <w:r w:rsidRPr="004912DD">
        <w:rPr>
          <w:color w:val="000000"/>
        </w:rPr>
        <w:t>- Врач должен быть крайне осторожен, давая информацию об открытиях, новых технологиях и методах лечения через непрофессиональные каналы.</w:t>
      </w:r>
    </w:p>
    <w:p w:rsidR="00F46D7E" w:rsidRPr="004912DD" w:rsidRDefault="00F46D7E" w:rsidP="00F46D7E">
      <w:pPr>
        <w:pStyle w:val="a4"/>
        <w:shd w:val="clear" w:color="auto" w:fill="FFFFFF"/>
        <w:ind w:firstLine="225"/>
        <w:jc w:val="both"/>
        <w:rPr>
          <w:color w:val="000000"/>
        </w:rPr>
      </w:pPr>
      <w:r w:rsidRPr="004912DD">
        <w:rPr>
          <w:color w:val="000000"/>
        </w:rPr>
        <w:t>- Врач должен утверждать лишь то, что проверено им лично.</w:t>
      </w:r>
    </w:p>
    <w:p w:rsidR="00F46D7E" w:rsidRPr="004912DD" w:rsidRDefault="00F46D7E" w:rsidP="00F46D7E">
      <w:pPr>
        <w:pStyle w:val="a4"/>
        <w:shd w:val="clear" w:color="auto" w:fill="FFFFFF"/>
        <w:ind w:firstLine="225"/>
        <w:jc w:val="both"/>
        <w:rPr>
          <w:color w:val="000000"/>
        </w:rPr>
      </w:pPr>
      <w:r w:rsidRPr="004912DD">
        <w:rPr>
          <w:color w:val="000000"/>
        </w:rPr>
        <w:t>С нормами медицинской этики несовместимы:</w:t>
      </w:r>
    </w:p>
    <w:p w:rsidR="00F46D7E" w:rsidRPr="004912DD" w:rsidRDefault="00F46D7E" w:rsidP="00F46D7E">
      <w:pPr>
        <w:pStyle w:val="a4"/>
        <w:shd w:val="clear" w:color="auto" w:fill="FFFFFF"/>
        <w:ind w:firstLine="225"/>
        <w:jc w:val="both"/>
        <w:rPr>
          <w:color w:val="000000"/>
        </w:rPr>
      </w:pPr>
      <w:r w:rsidRPr="004912DD">
        <w:rPr>
          <w:color w:val="000000"/>
        </w:rPr>
        <w:t>Самореклама, если она специально не разрешена законами страны и этическим кодексом Национальной медицинской ассоциацией.</w:t>
      </w:r>
    </w:p>
    <w:p w:rsidR="00F46D7E" w:rsidRPr="004912DD" w:rsidRDefault="00F46D7E" w:rsidP="00F46D7E">
      <w:pPr>
        <w:pStyle w:val="a4"/>
        <w:shd w:val="clear" w:color="auto" w:fill="FFFFFF"/>
        <w:ind w:firstLine="225"/>
        <w:jc w:val="both"/>
        <w:rPr>
          <w:color w:val="000000"/>
        </w:rPr>
      </w:pPr>
      <w:r w:rsidRPr="004912DD">
        <w:rPr>
          <w:color w:val="000000"/>
        </w:rPr>
        <w:t>Выплата врачом комиссионных за направление к нему пациента, либо получение платы или иного вознаграждения из любого источника за направление пациента в любое лечебное учреждение, к определенному специалисту или назначение определенного вида лечения без достаточных медицинских оснований.</w:t>
      </w:r>
    </w:p>
    <w:p w:rsidR="00F46D7E" w:rsidRPr="004912DD" w:rsidRDefault="00F46D7E" w:rsidP="00F46D7E">
      <w:pPr>
        <w:pStyle w:val="a4"/>
        <w:shd w:val="clear" w:color="auto" w:fill="FFFFFF"/>
        <w:ind w:firstLine="225"/>
        <w:jc w:val="both"/>
        <w:rPr>
          <w:color w:val="000000"/>
        </w:rPr>
      </w:pPr>
      <w:r w:rsidRPr="004912DD">
        <w:rPr>
          <w:color w:val="000000"/>
        </w:rPr>
        <w:t>Обязанности врача по отношению к больному</w:t>
      </w:r>
      <w:proofErr w:type="gramStart"/>
      <w:r w:rsidRPr="004912DD">
        <w:rPr>
          <w:color w:val="000000"/>
        </w:rPr>
        <w:t xml:space="preserve"> :</w:t>
      </w:r>
      <w:proofErr w:type="gramEnd"/>
    </w:p>
    <w:p w:rsidR="00F46D7E" w:rsidRPr="004912DD" w:rsidRDefault="00F46D7E" w:rsidP="00F46D7E">
      <w:pPr>
        <w:pStyle w:val="a4"/>
        <w:shd w:val="clear" w:color="auto" w:fill="FFFFFF"/>
        <w:ind w:firstLine="225"/>
        <w:jc w:val="both"/>
        <w:rPr>
          <w:color w:val="000000"/>
        </w:rPr>
      </w:pPr>
      <w:r w:rsidRPr="004912DD">
        <w:rPr>
          <w:color w:val="000000"/>
        </w:rPr>
        <w:t>- Врач должен постоянно помнить о своем долге сохранения человеческой жизни.</w:t>
      </w:r>
    </w:p>
    <w:p w:rsidR="00F46D7E" w:rsidRPr="004912DD" w:rsidRDefault="00F46D7E" w:rsidP="00F46D7E">
      <w:pPr>
        <w:pStyle w:val="a4"/>
        <w:shd w:val="clear" w:color="auto" w:fill="FFFFFF"/>
        <w:ind w:firstLine="225"/>
        <w:jc w:val="both"/>
        <w:rPr>
          <w:color w:val="000000"/>
        </w:rPr>
      </w:pPr>
      <w:r w:rsidRPr="004912DD">
        <w:rPr>
          <w:color w:val="000000"/>
        </w:rPr>
        <w:t>- Врач должен обратиться к более компетентным коллегам, если необходимое пациенту обследование или лечение выходит за уровень его собственных профессиональных возможностей.</w:t>
      </w:r>
    </w:p>
    <w:p w:rsidR="00F46D7E" w:rsidRPr="004912DD" w:rsidRDefault="00F46D7E" w:rsidP="00F46D7E">
      <w:pPr>
        <w:pStyle w:val="a4"/>
        <w:shd w:val="clear" w:color="auto" w:fill="FFFFFF"/>
        <w:ind w:firstLine="225"/>
        <w:jc w:val="both"/>
        <w:rPr>
          <w:color w:val="000000"/>
        </w:rPr>
      </w:pPr>
      <w:r w:rsidRPr="004912DD">
        <w:rPr>
          <w:color w:val="000000"/>
        </w:rPr>
        <w:lastRenderedPageBreak/>
        <w:t>- Врач должен хранить врачебную тайну даже после смерти своего пациента.</w:t>
      </w:r>
    </w:p>
    <w:p w:rsidR="00F46D7E" w:rsidRPr="004912DD" w:rsidRDefault="00F46D7E" w:rsidP="00F46D7E">
      <w:pPr>
        <w:pStyle w:val="a4"/>
        <w:shd w:val="clear" w:color="auto" w:fill="FFFFFF"/>
        <w:ind w:firstLine="225"/>
        <w:jc w:val="both"/>
        <w:rPr>
          <w:color w:val="000000"/>
        </w:rPr>
      </w:pPr>
      <w:r w:rsidRPr="004912DD">
        <w:rPr>
          <w:color w:val="000000"/>
        </w:rPr>
        <w:t>- Врач всегда должен оказывать неотложную помощь любому в ней нуждающемуся, за исключением только тех случаев, когда он удостоверился в желании и возможностях других лиц сделать все необходимое.</w:t>
      </w:r>
    </w:p>
    <w:p w:rsidR="00F46D7E" w:rsidRPr="004912DD" w:rsidRDefault="00F46D7E" w:rsidP="00F46D7E">
      <w:pPr>
        <w:pStyle w:val="a4"/>
        <w:shd w:val="clear" w:color="auto" w:fill="FFFFFF"/>
        <w:ind w:firstLine="225"/>
        <w:jc w:val="both"/>
        <w:rPr>
          <w:color w:val="000000"/>
        </w:rPr>
      </w:pPr>
      <w:r w:rsidRPr="004912DD">
        <w:rPr>
          <w:color w:val="000000"/>
        </w:rPr>
        <w:t>- Врач должен себя вести по отношению к своим коллегам так, как хотел бы, чтобы они вели себя по отношению к нему.</w:t>
      </w:r>
    </w:p>
    <w:p w:rsidR="00F46D7E" w:rsidRPr="004912DD" w:rsidRDefault="00F46D7E" w:rsidP="00F46D7E">
      <w:pPr>
        <w:pStyle w:val="a4"/>
        <w:shd w:val="clear" w:color="auto" w:fill="FFFFFF"/>
        <w:ind w:firstLine="225"/>
        <w:jc w:val="both"/>
        <w:rPr>
          <w:color w:val="000000"/>
        </w:rPr>
      </w:pPr>
      <w:r w:rsidRPr="004912DD">
        <w:rPr>
          <w:color w:val="000000"/>
        </w:rPr>
        <w:t>- Врач не должен переманивать пациентов у своих коллег.</w:t>
      </w:r>
    </w:p>
    <w:p w:rsidR="00F46D7E" w:rsidRPr="004912DD" w:rsidRDefault="00F46D7E" w:rsidP="00F46D7E">
      <w:pPr>
        <w:pStyle w:val="a4"/>
        <w:shd w:val="clear" w:color="auto" w:fill="FFFFFF"/>
        <w:ind w:firstLine="225"/>
        <w:jc w:val="both"/>
        <w:rPr>
          <w:color w:val="000000"/>
        </w:rPr>
      </w:pPr>
      <w:r w:rsidRPr="004912DD">
        <w:rPr>
          <w:color w:val="000000"/>
        </w:rPr>
        <w:t>- Врач должен соблюдать принципы «Женевской декларации», одобренной «Всемирной Национальной Ассоциацией».</w:t>
      </w:r>
    </w:p>
    <w:p w:rsidR="00F46D7E" w:rsidRPr="004912DD" w:rsidRDefault="00F46D7E" w:rsidP="00F46D7E">
      <w:pPr>
        <w:pStyle w:val="a4"/>
        <w:shd w:val="clear" w:color="auto" w:fill="FFFFFF"/>
        <w:ind w:firstLine="225"/>
        <w:jc w:val="both"/>
        <w:rPr>
          <w:color w:val="000000"/>
        </w:rPr>
      </w:pPr>
      <w:r w:rsidRPr="004912DD">
        <w:rPr>
          <w:color w:val="000000"/>
        </w:rPr>
        <w:t>На протяжении длительного времени в нашей стране медицинскую этику в основном рассматривали как совокупность моральных критериев, которыми руководствуется медицинский работник в повседневной профессиональной работе. В настоящее время акцент изменился в пользу первого определения этики, но с существенной поправкой: вместо понятия «гуманистический» (любовь к человеку, по сути антропоцентризм) используется понятие «биологический» (почитание, восхищение неповторимостью и красотой всего живого, его поддержка), т.е. родился новый термин «биоэтика», и многие авторы употребляют понятия «этика» и «биоэтика» как синонимы</w:t>
      </w:r>
      <w:proofErr w:type="gramStart"/>
      <w:r w:rsidRPr="004912DD">
        <w:rPr>
          <w:color w:val="000000"/>
        </w:rPr>
        <w:t xml:space="preserve"> .</w:t>
      </w:r>
      <w:proofErr w:type="gramEnd"/>
    </w:p>
    <w:p w:rsidR="00E12230" w:rsidRDefault="00E12230" w:rsidP="00E12230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6.Рекомендуемая литература:</w:t>
      </w:r>
    </w:p>
    <w:p w:rsidR="00F46D7E" w:rsidRPr="004912DD" w:rsidRDefault="00F46D7E" w:rsidP="00E122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12DD">
        <w:rPr>
          <w:rFonts w:ascii="Times New Roman" w:hAnsi="Times New Roman" w:cs="Times New Roman"/>
          <w:sz w:val="24"/>
          <w:szCs w:val="24"/>
        </w:rPr>
        <w:t xml:space="preserve">1.Федеральный закон «О персональных данных» от 27 июля 2006 года № 152-ФЗ (ред. от 21.07.2014) // Электронный ресурс. – Режим доступа: </w:t>
      </w:r>
      <w:proofErr w:type="spellStart"/>
      <w:r w:rsidRPr="004912DD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4912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6D7E" w:rsidRPr="004912DD" w:rsidRDefault="00F46D7E" w:rsidP="00E122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12DD">
        <w:rPr>
          <w:rFonts w:ascii="Times New Roman" w:hAnsi="Times New Roman" w:cs="Times New Roman"/>
          <w:sz w:val="24"/>
          <w:szCs w:val="24"/>
        </w:rPr>
        <w:t xml:space="preserve">2. Кодекс Российской Федерации об административных правонарушениях от 30.12.2001 года № 195-ФЗ (ред. от 13.07.2015, с изм. от 14.07.2015) (с изм. и доп., вступ. в силу с 06.09.2015) // Электронный ресурс. – Режим доступа: </w:t>
      </w:r>
      <w:proofErr w:type="spellStart"/>
      <w:r w:rsidRPr="004912DD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4912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6D7E" w:rsidRPr="004912DD" w:rsidRDefault="00F46D7E" w:rsidP="00E122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12DD">
        <w:rPr>
          <w:rFonts w:ascii="Times New Roman" w:hAnsi="Times New Roman" w:cs="Times New Roman"/>
          <w:sz w:val="24"/>
          <w:szCs w:val="24"/>
        </w:rPr>
        <w:t xml:space="preserve">3. Указ Президента Российской Федерации от 06 марта 1997 года № 188 «Об утверждении Перечня сведений конфиденциального характера» (ред. от 13.07.2015) // Электронный ресурс. – Режим доступа: </w:t>
      </w:r>
      <w:proofErr w:type="spellStart"/>
      <w:r w:rsidRPr="004912DD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4912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6D7E" w:rsidRPr="004912DD" w:rsidRDefault="00F46D7E" w:rsidP="00E122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12DD">
        <w:rPr>
          <w:rFonts w:ascii="Times New Roman" w:hAnsi="Times New Roman" w:cs="Times New Roman"/>
          <w:sz w:val="24"/>
          <w:szCs w:val="24"/>
        </w:rPr>
        <w:t xml:space="preserve">4. Приказ </w:t>
      </w:r>
      <w:proofErr w:type="spellStart"/>
      <w:r w:rsidRPr="004912DD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4912DD">
        <w:rPr>
          <w:rFonts w:ascii="Times New Roman" w:hAnsi="Times New Roman" w:cs="Times New Roman"/>
          <w:sz w:val="24"/>
          <w:szCs w:val="24"/>
        </w:rPr>
        <w:t xml:space="preserve"> Российской Федерации от 23 июля 2010 года № 541н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 // Электронный ресурс. – Режим доступа: </w:t>
      </w:r>
      <w:proofErr w:type="spellStart"/>
      <w:r w:rsidRPr="004912DD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4912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2230" w:rsidRPr="004912DD" w:rsidRDefault="00F46D7E" w:rsidP="00E1223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4912DD">
        <w:rPr>
          <w:rFonts w:ascii="Times New Roman" w:hAnsi="Times New Roman" w:cs="Times New Roman"/>
          <w:sz w:val="24"/>
          <w:szCs w:val="24"/>
        </w:rPr>
        <w:t xml:space="preserve">5. Кодекс профессиональной этики врача Российской Федерации» (принят Первым национальным съездом врачей Российской Федерации 05 октября 2012 года) // Электронный ресурс. – Режим доступа: </w:t>
      </w:r>
      <w:proofErr w:type="spellStart"/>
      <w:r w:rsidRPr="004912DD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4912DD">
        <w:rPr>
          <w:rFonts w:ascii="Times New Roman" w:hAnsi="Times New Roman" w:cs="Times New Roman"/>
          <w:sz w:val="24"/>
          <w:szCs w:val="24"/>
        </w:rPr>
        <w:t>.</w:t>
      </w:r>
    </w:p>
    <w:p w:rsidR="004912DD" w:rsidRDefault="004912DD" w:rsidP="00E1223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2230" w:rsidRDefault="00E12230" w:rsidP="00E1223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Хронокарта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занятия:</w:t>
      </w:r>
    </w:p>
    <w:p w:rsidR="00E12230" w:rsidRPr="00BE6B40" w:rsidRDefault="00E12230" w:rsidP="00E12230">
      <w:pPr>
        <w:ind w:left="720"/>
        <w:rPr>
          <w:rFonts w:ascii="Calibri" w:eastAsia="Times New Roman" w:hAnsi="Calibri"/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6"/>
        <w:gridCol w:w="4805"/>
        <w:gridCol w:w="2493"/>
        <w:gridCol w:w="1539"/>
      </w:tblGrid>
      <w:tr w:rsidR="00513869" w:rsidTr="00513869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869" w:rsidRDefault="005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513869" w:rsidRDefault="005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869" w:rsidRDefault="005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869" w:rsidRDefault="005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Используемые методы (в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интерактивные)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869" w:rsidRDefault="005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513869" w:rsidTr="00513869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69" w:rsidRDefault="005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13869" w:rsidRDefault="005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</w:p>
          <w:p w:rsidR="00513869" w:rsidRDefault="005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  <w:p w:rsidR="00513869" w:rsidRDefault="005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3869" w:rsidRDefault="005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1.3 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869" w:rsidRDefault="00513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Организационный момент. </w:t>
            </w:r>
          </w:p>
          <w:p w:rsidR="00513869" w:rsidRDefault="00513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513869" w:rsidRDefault="00513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513869" w:rsidRDefault="00513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869" w:rsidRDefault="005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69" w:rsidRDefault="005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3869" w:rsidRDefault="00513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мин.</w:t>
            </w:r>
          </w:p>
        </w:tc>
      </w:tr>
      <w:tr w:rsidR="00513869" w:rsidTr="00513869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869" w:rsidRDefault="005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869" w:rsidRDefault="00513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Входной 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знаний, умений и навыков студентов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869" w:rsidRDefault="005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Программированный тестовый контроль. Входное тестирование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69" w:rsidRDefault="005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3869" w:rsidRDefault="00513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513869" w:rsidTr="00513869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869" w:rsidRDefault="005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869" w:rsidRDefault="00513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Актуализация теоретических знаний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869" w:rsidRDefault="005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Преподаватель совместно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студентом 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разбирает основные вопросы темы. Индуктивные, методы стимулирования и мотивации - анализ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жизненных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ситуаций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869" w:rsidRDefault="005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мин.</w:t>
            </w:r>
          </w:p>
        </w:tc>
      </w:tr>
      <w:tr w:rsidR="00513869" w:rsidTr="00513869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869" w:rsidRDefault="005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869" w:rsidRDefault="00513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Отработка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практических умений и навыков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69" w:rsidRDefault="00513869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работают с  задачами, оформляют акты судебно- медицинского исследования  трупов лиц, умерших от воздействия острых предметов.</w:t>
            </w:r>
          </w:p>
          <w:p w:rsidR="00513869" w:rsidRDefault="00513869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69" w:rsidRDefault="005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мин</w:t>
            </w:r>
          </w:p>
          <w:p w:rsidR="00513869" w:rsidRDefault="005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69" w:rsidTr="00513869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869" w:rsidRDefault="005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869" w:rsidRDefault="00513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 качества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формируемых компетенций /элементов компетенций (знаний, умений, навыков) студентов по теме занятия.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869" w:rsidRDefault="005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Каждый студент сообщает о проблемах, возникших при описании морфологических изменений данных патологических процессов. Комбинированный мозговой штурм.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869" w:rsidRDefault="005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мин</w:t>
            </w:r>
          </w:p>
        </w:tc>
      </w:tr>
      <w:tr w:rsidR="00513869" w:rsidTr="00513869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869" w:rsidRDefault="005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513869" w:rsidRDefault="005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  <w:p w:rsidR="00513869" w:rsidRDefault="005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869" w:rsidRDefault="00513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Заключительная часть занятия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13869" w:rsidRDefault="00513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513869" w:rsidRDefault="00513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Домашнее задание.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869" w:rsidRDefault="00513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Разбор трудностей, возникших при самостоятельной работе выставление оценок. Методы стимулирования и мотивации долга – поощрение.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869" w:rsidRDefault="005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</w:t>
            </w:r>
          </w:p>
        </w:tc>
      </w:tr>
    </w:tbl>
    <w:p w:rsidR="00E12230" w:rsidRPr="00BE6B40" w:rsidRDefault="00E12230" w:rsidP="00E12230">
      <w:pPr>
        <w:rPr>
          <w:rFonts w:ascii="Calibri" w:eastAsia="Times New Roman" w:hAnsi="Calibri"/>
        </w:rPr>
      </w:pPr>
      <w:bookmarkStart w:id="0" w:name="_GoBack"/>
      <w:bookmarkEnd w:id="0"/>
    </w:p>
    <w:p w:rsidR="00E12230" w:rsidRDefault="00E12230" w:rsidP="00E12230"/>
    <w:p w:rsidR="00E12230" w:rsidRDefault="00E12230" w:rsidP="00E122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8. Форма организации занятия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практикум</w:t>
      </w:r>
    </w:p>
    <w:p w:rsidR="00E12230" w:rsidRDefault="00E12230" w:rsidP="00E122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1.Работа с лекционным материалом</w:t>
      </w:r>
    </w:p>
    <w:p w:rsidR="00E12230" w:rsidRDefault="00E12230" w:rsidP="00E122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2.Работа с учебниками</w:t>
      </w:r>
    </w:p>
    <w:p w:rsidR="00E12230" w:rsidRDefault="00E12230" w:rsidP="00E122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3.Решение тестовых и ситуационных задач</w:t>
      </w:r>
    </w:p>
    <w:p w:rsidR="00E12230" w:rsidRDefault="00E12230" w:rsidP="00E122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2230" w:rsidRDefault="00E12230" w:rsidP="00E1223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9. Средства обучения:</w:t>
      </w:r>
    </w:p>
    <w:p w:rsidR="00E12230" w:rsidRDefault="00E12230" w:rsidP="00E1223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дидактические (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таблицы, схемы, плакаты, раздаточный материал.)</w:t>
      </w:r>
    </w:p>
    <w:p w:rsidR="00E12230" w:rsidRDefault="00E12230" w:rsidP="00E1223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материально-технические (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мел, доска,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кадаскоп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 мультимедийный проектор, интерактивная доска</w:t>
      </w:r>
      <w:proofErr w:type="gramStart"/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)</w:t>
      </w:r>
      <w:proofErr w:type="gramEnd"/>
    </w:p>
    <w:p w:rsidR="00E12230" w:rsidRDefault="00E12230" w:rsidP="00E1223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12230" w:rsidRDefault="00E12230" w:rsidP="00E122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Тестовые задания.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1. Медицинская этика – это: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А) специфическое проявление общей этики в деятельности врача;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Б) наука, рассматривающая вопросы врачебного гуманизма, проблемы долга, чести, совести и достоинства медицинских работников;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В) наука, помогающая вырабатывать у врача способность к нравственной ориентации в сложных ситуациях, требующих высоких морально-деловых и социальных качеств;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Г) верно все вышеперечисленное;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Д) нет правильного варианта.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Ответ: (Г)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2. Медицинская деонтология – это: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А) самостоятельная наука о долге медицинских работников;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Б) прикладная, нормативная, практическая часть медицинской этики.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Ответ: (Б)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3. Понятие "медицинская этика" включает в себя понятие "медицинская деонтология":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А) да;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Б) нет.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Ответ: (А)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4. Понятие "медицинская этика" включает в себя: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А) форму общественного сознания и систему социальной регуляции деятельности медицинских работников;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Б) форму правовой регуляции деятельности медицинских работников.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Ответ: (А)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5. Понятие "медицинская деонтология" включает в себя: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А) учение о долге (должном) в деятельности медицинских работников;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Б) представления об условиях оптимальной деятельности медицинских работников.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Ответ: (А)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lastRenderedPageBreak/>
        <w:t>6. Какая из приведенных ниже моделей взаимоотношений "врач-пациент" наиболее рациональна с позиции интересов пациентов?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А) "инженерно-техническая модель" - врач как специалист;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Б) "патерналистская модель" - врач как "духовный отец";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В) "кооперативная модель" - сотрудничество врача и пациента;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Г) "договорная модель" - врач как "поставщик", а пациент - "потребитель медицинских услуг".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Ответ: (В)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7. К сфере каких взаимоотношений относятся нормы и принципы медицинской этики и деонтологии?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А) взаимоотношения врача и пациента;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Б) взаимоотношения врача и родственников пациента;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В) взаимоотношения в медицинском коллективе;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Г) взаимоотношения медицинских работников и общества;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Д) все названное.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Ответ: (Д)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8. Что составляет предмет врачебной тайны?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А) сведения о состоянии пациента в период его болезни;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Б) информация о факте обращения за медицинской помощью, состоянии здоровья пациента, диагнозе его заболевания и иные сведения, полученные при его обследовании и лечении;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В) все вышеперечисленное.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Ответ: (В)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9. Соблюдение врачебной тайны необходимо для: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А) защиты внутреннего мира человека, его автономии;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Б) защиты социальных и экономических интересов личности;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В) создания основы доверительности и откровенности взаимоотношений "врач-пациент";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Г) поддержания престижа медицинской профессии;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Д) все вышеперечисленное.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Ответ: (Д)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10. Какое из приведенных ниже определений более соответствует понятию "биоэтика"?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lastRenderedPageBreak/>
        <w:t>А) достижения в области биомедицинской технологии;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Б) социальные, правовые и этические последствия использования достижения биомедицинской технологии.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Ответ: (Б)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11. Разрешена ли эвтаназия (искусственное приближение смерти по просьбе пациента) законодательством о здравоохранении?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А) да;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Б) нет.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Ответ: (Б)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12. Знание врачом законов формирования личности позволяет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А) предупредить пограничные нервно-психические расстройства;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Б) изучать характер и личность больного;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В) оказывать своевременную и более совершенную помощь больному;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Г) все вышеперечисленное верно.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Ответ: (Г)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13. Могут ли быть предметом купли, продажи и коммерческих сделок органы и ткани человека?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А) да;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Б) нет;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В) иногда.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Ответ: (Б)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14. Является ли функцией руководителя медицинского учреждения управление этической ситуацией в коллективе?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А) да;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Б) нет.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Ответ: (А)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15. Являются ли врачебной тайной сведения о проведенном оплодотворении, о личности донора?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А) да;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Б) нет.</w:t>
      </w:r>
    </w:p>
    <w:p w:rsidR="00401ECE" w:rsidRPr="004912DD" w:rsidRDefault="00401ECE" w:rsidP="00401ECE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912DD">
        <w:t>Ответ: (А)</w:t>
      </w:r>
    </w:p>
    <w:p w:rsidR="00355686" w:rsidRPr="004912DD" w:rsidRDefault="00355686">
      <w:pPr>
        <w:rPr>
          <w:rFonts w:ascii="Times New Roman" w:hAnsi="Times New Roman" w:cs="Times New Roman"/>
          <w:sz w:val="24"/>
          <w:szCs w:val="24"/>
        </w:rPr>
      </w:pPr>
    </w:p>
    <w:sectPr w:rsidR="00355686" w:rsidRPr="00491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621"/>
    <w:multiLevelType w:val="hybridMultilevel"/>
    <w:tmpl w:val="D9AC59C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2487CDA"/>
    <w:multiLevelType w:val="hybridMultilevel"/>
    <w:tmpl w:val="61648CB8"/>
    <w:lvl w:ilvl="0" w:tplc="9B966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E668E0"/>
    <w:multiLevelType w:val="hybridMultilevel"/>
    <w:tmpl w:val="45DC721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CBC7C27"/>
    <w:multiLevelType w:val="hybridMultilevel"/>
    <w:tmpl w:val="EC10BFFE"/>
    <w:lvl w:ilvl="0" w:tplc="3FB09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4E35D4"/>
    <w:multiLevelType w:val="hybridMultilevel"/>
    <w:tmpl w:val="E22C545E"/>
    <w:lvl w:ilvl="0" w:tplc="017E7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D41101"/>
    <w:multiLevelType w:val="hybridMultilevel"/>
    <w:tmpl w:val="E488B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DF6"/>
    <w:rsid w:val="00217DF6"/>
    <w:rsid w:val="00355686"/>
    <w:rsid w:val="00401ECE"/>
    <w:rsid w:val="004912DD"/>
    <w:rsid w:val="00513869"/>
    <w:rsid w:val="00E12230"/>
    <w:rsid w:val="00F4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E1223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E122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12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E1223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E122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12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1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Кафедра судебной мед</cp:lastModifiedBy>
  <cp:revision>4</cp:revision>
  <dcterms:created xsi:type="dcterms:W3CDTF">2018-08-30T11:20:00Z</dcterms:created>
  <dcterms:modified xsi:type="dcterms:W3CDTF">2018-10-23T10:15:00Z</dcterms:modified>
</cp:coreProperties>
</file>