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31" w:rsidRDefault="000842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образовательное учреждение </w:t>
      </w:r>
    </w:p>
    <w:p w:rsidR="00B10231" w:rsidRDefault="000842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B10231" w:rsidRDefault="000842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«Оренбургский государственный медицинский университет»</w:t>
      </w:r>
    </w:p>
    <w:p w:rsidR="00B10231" w:rsidRDefault="000842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Министерства здравоохранения Российской Федерации</w:t>
      </w:r>
    </w:p>
    <w:p w:rsidR="00B10231" w:rsidRDefault="00B10231">
      <w:pPr>
        <w:spacing w:after="0" w:line="240" w:lineRule="auto"/>
        <w:rPr>
          <w:rFonts w:ascii="Times New Roman" w:eastAsia="Times New Roman" w:hAnsi="Times New Roman" w:cs="Times New Roman"/>
          <w:b/>
          <w:color w:val="000000"/>
          <w:sz w:val="28"/>
          <w:szCs w:val="28"/>
        </w:rPr>
      </w:pPr>
    </w:p>
    <w:p w:rsidR="00B10231" w:rsidRDefault="00B10231">
      <w:pPr>
        <w:spacing w:after="0" w:line="240" w:lineRule="auto"/>
        <w:rPr>
          <w:rFonts w:ascii="Times New Roman" w:eastAsia="Times New Roman" w:hAnsi="Times New Roman" w:cs="Times New Roman"/>
          <w:b/>
          <w:color w:val="000000"/>
          <w:sz w:val="28"/>
          <w:szCs w:val="28"/>
        </w:rPr>
      </w:pPr>
    </w:p>
    <w:p w:rsidR="00B10231" w:rsidRDefault="00B10231">
      <w:pPr>
        <w:spacing w:after="0" w:line="240" w:lineRule="auto"/>
        <w:rPr>
          <w:rFonts w:ascii="Times New Roman" w:eastAsia="Times New Roman" w:hAnsi="Times New Roman" w:cs="Times New Roman"/>
          <w:b/>
          <w:color w:val="000000"/>
          <w:sz w:val="28"/>
          <w:szCs w:val="28"/>
          <w:highlight w:val="yellow"/>
        </w:rPr>
      </w:pPr>
    </w:p>
    <w:p w:rsidR="00B10231" w:rsidRDefault="00B10231">
      <w:pPr>
        <w:spacing w:after="0" w:line="240" w:lineRule="auto"/>
        <w:rPr>
          <w:rFonts w:ascii="Times New Roman" w:eastAsia="Times New Roman" w:hAnsi="Times New Roman" w:cs="Times New Roman"/>
          <w:b/>
          <w:color w:val="000000"/>
          <w:sz w:val="28"/>
          <w:szCs w:val="28"/>
          <w:highlight w:val="yellow"/>
        </w:rPr>
      </w:pPr>
    </w:p>
    <w:p w:rsidR="00B10231" w:rsidRDefault="00B10231">
      <w:pPr>
        <w:spacing w:after="0" w:line="240" w:lineRule="auto"/>
        <w:rPr>
          <w:rFonts w:ascii="Times New Roman" w:eastAsia="Times New Roman" w:hAnsi="Times New Roman" w:cs="Times New Roman"/>
          <w:b/>
          <w:color w:val="000000"/>
          <w:sz w:val="28"/>
          <w:szCs w:val="28"/>
          <w:highlight w:val="yellow"/>
        </w:rPr>
      </w:pPr>
    </w:p>
    <w:p w:rsidR="00B10231" w:rsidRDefault="00B10231">
      <w:pPr>
        <w:spacing w:after="0" w:line="240" w:lineRule="auto"/>
        <w:rPr>
          <w:rFonts w:ascii="Times New Roman" w:eastAsia="Times New Roman" w:hAnsi="Times New Roman" w:cs="Times New Roman"/>
          <w:b/>
          <w:color w:val="000000"/>
          <w:sz w:val="28"/>
          <w:szCs w:val="28"/>
          <w:highlight w:val="yellow"/>
        </w:rPr>
      </w:pPr>
    </w:p>
    <w:p w:rsidR="00B10231" w:rsidRDefault="00B10231">
      <w:pPr>
        <w:spacing w:after="0" w:line="240" w:lineRule="auto"/>
        <w:rPr>
          <w:rFonts w:ascii="Times New Roman" w:eastAsia="Times New Roman" w:hAnsi="Times New Roman" w:cs="Times New Roman"/>
          <w:b/>
          <w:color w:val="000000"/>
          <w:sz w:val="28"/>
          <w:szCs w:val="28"/>
          <w:highlight w:val="yellow"/>
        </w:rPr>
      </w:pPr>
    </w:p>
    <w:p w:rsidR="00B10231" w:rsidRDefault="00B10231">
      <w:pPr>
        <w:spacing w:after="0" w:line="240" w:lineRule="auto"/>
        <w:rPr>
          <w:rFonts w:ascii="Times New Roman" w:eastAsia="Times New Roman" w:hAnsi="Times New Roman" w:cs="Times New Roman"/>
          <w:b/>
          <w:color w:val="000000"/>
          <w:sz w:val="28"/>
          <w:szCs w:val="28"/>
          <w:highlight w:val="yellow"/>
        </w:rPr>
      </w:pPr>
    </w:p>
    <w:p w:rsidR="00B10231" w:rsidRDefault="00B10231">
      <w:pPr>
        <w:spacing w:after="0" w:line="240" w:lineRule="auto"/>
        <w:rPr>
          <w:rFonts w:ascii="Times New Roman" w:eastAsia="Times New Roman" w:hAnsi="Times New Roman" w:cs="Times New Roman"/>
          <w:b/>
          <w:color w:val="000000"/>
          <w:sz w:val="28"/>
          <w:szCs w:val="28"/>
        </w:rPr>
      </w:pPr>
    </w:p>
    <w:p w:rsidR="00B10231" w:rsidRDefault="00084209">
      <w:pPr>
        <w:spacing w:after="0" w:line="240" w:lineRule="auto"/>
        <w:jc w:val="center"/>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 xml:space="preserve">ФОНД ОЦЕНОЧНЫХ СРЕДСТВ </w:t>
      </w:r>
    </w:p>
    <w:p w:rsidR="00B10231" w:rsidRDefault="00B10231">
      <w:pPr>
        <w:spacing w:after="0" w:line="240" w:lineRule="auto"/>
        <w:jc w:val="center"/>
        <w:rPr>
          <w:rFonts w:ascii="Times New Roman" w:eastAsia="Times New Roman" w:hAnsi="Times New Roman" w:cs="Times New Roman"/>
          <w:b/>
          <w:color w:val="000000"/>
          <w:sz w:val="28"/>
          <w:szCs w:val="28"/>
        </w:rPr>
      </w:pPr>
    </w:p>
    <w:p w:rsidR="00B10231" w:rsidRDefault="0008420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ДЛЯ ПРОВЕДЕНИЯ ТЕКУЩЕГО </w:t>
      </w:r>
    </w:p>
    <w:p w:rsidR="00B10231" w:rsidRDefault="0008420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КОНТРОЛЯ УСПЕВАЕМОСТИ И ПРОМЕЖУТОЧНОЙ АТТЕСТАЦИИ </w:t>
      </w:r>
    </w:p>
    <w:p w:rsidR="00B10231" w:rsidRDefault="00084209">
      <w:pPr>
        <w:spacing w:after="0" w:line="240" w:lineRule="auto"/>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ОБУЧАЮЩИХСЯ</w:t>
      </w:r>
      <w:proofErr w:type="gramEnd"/>
      <w:r>
        <w:rPr>
          <w:rFonts w:ascii="Times New Roman" w:eastAsia="Times New Roman" w:hAnsi="Times New Roman" w:cs="Times New Roman"/>
          <w:b/>
          <w:color w:val="000000"/>
          <w:sz w:val="28"/>
          <w:szCs w:val="28"/>
        </w:rPr>
        <w:t xml:space="preserve"> ПО ДИСЦИПЛИНЕ</w:t>
      </w:r>
    </w:p>
    <w:p w:rsidR="00B10231" w:rsidRDefault="00B10231">
      <w:pPr>
        <w:spacing w:after="0" w:line="240" w:lineRule="auto"/>
        <w:jc w:val="center"/>
        <w:rPr>
          <w:rFonts w:ascii="Times New Roman" w:eastAsia="Times New Roman" w:hAnsi="Times New Roman" w:cs="Times New Roman"/>
          <w:sz w:val="28"/>
          <w:szCs w:val="28"/>
        </w:rPr>
      </w:pPr>
    </w:p>
    <w:p w:rsidR="00B10231" w:rsidRDefault="000842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Судебная медицина.</w:t>
      </w:r>
    </w:p>
    <w:p w:rsidR="00B10231" w:rsidRDefault="00B10231">
      <w:pPr>
        <w:spacing w:after="0" w:line="240" w:lineRule="auto"/>
        <w:jc w:val="center"/>
        <w:rPr>
          <w:rFonts w:ascii="Times New Roman" w:eastAsia="Times New Roman" w:hAnsi="Times New Roman" w:cs="Times New Roman"/>
          <w:sz w:val="24"/>
          <w:szCs w:val="24"/>
        </w:rPr>
      </w:pPr>
    </w:p>
    <w:p w:rsidR="00B10231" w:rsidRDefault="000842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32.05.01</w:t>
      </w:r>
    </w:p>
    <w:p w:rsidR="00B10231" w:rsidRDefault="00B10231">
      <w:pPr>
        <w:spacing w:after="0" w:line="240" w:lineRule="auto"/>
        <w:jc w:val="center"/>
        <w:rPr>
          <w:rFonts w:ascii="Times New Roman" w:eastAsia="Times New Roman" w:hAnsi="Times New Roman" w:cs="Times New Roman"/>
          <w:sz w:val="28"/>
          <w:szCs w:val="28"/>
        </w:rPr>
      </w:pPr>
    </w:p>
    <w:p w:rsidR="00B10231" w:rsidRDefault="00B10231">
      <w:pPr>
        <w:spacing w:after="0" w:line="240" w:lineRule="auto"/>
        <w:jc w:val="center"/>
        <w:rPr>
          <w:rFonts w:ascii="Times New Roman" w:eastAsia="Times New Roman" w:hAnsi="Times New Roman" w:cs="Times New Roman"/>
          <w:sz w:val="28"/>
          <w:szCs w:val="28"/>
        </w:rPr>
      </w:pPr>
    </w:p>
    <w:p w:rsidR="00B10231" w:rsidRDefault="00084209">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Медико</w:t>
      </w:r>
      <w:proofErr w:type="spellEnd"/>
      <w:r>
        <w:rPr>
          <w:rFonts w:ascii="Times New Roman" w:eastAsia="Times New Roman" w:hAnsi="Times New Roman" w:cs="Times New Roman"/>
          <w:sz w:val="28"/>
          <w:szCs w:val="28"/>
        </w:rPr>
        <w:t xml:space="preserve"> – профилактическое дело</w:t>
      </w:r>
    </w:p>
    <w:p w:rsidR="00B10231" w:rsidRDefault="00B10231">
      <w:pPr>
        <w:spacing w:after="0" w:line="240" w:lineRule="auto"/>
        <w:jc w:val="center"/>
        <w:rPr>
          <w:rFonts w:ascii="Times New Roman" w:eastAsia="Times New Roman" w:hAnsi="Times New Roman" w:cs="Times New Roman"/>
          <w:sz w:val="28"/>
          <w:szCs w:val="28"/>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b/>
          <w:color w:val="000000"/>
          <w:sz w:val="28"/>
          <w:szCs w:val="28"/>
          <w:highlight w:val="yellow"/>
        </w:rPr>
      </w:pPr>
    </w:p>
    <w:p w:rsidR="00B10231" w:rsidRDefault="00B10231">
      <w:pPr>
        <w:spacing w:after="0" w:line="240" w:lineRule="auto"/>
        <w:jc w:val="right"/>
        <w:rPr>
          <w:rFonts w:ascii="Times New Roman" w:eastAsia="Times New Roman" w:hAnsi="Times New Roman" w:cs="Times New Roman"/>
          <w:color w:val="000000"/>
          <w:sz w:val="28"/>
          <w:szCs w:val="28"/>
          <w:highlight w:val="yellow"/>
        </w:rPr>
      </w:pPr>
    </w:p>
    <w:p w:rsidR="00B10231" w:rsidRDefault="0008420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w:t>
      </w:r>
      <w:proofErr w:type="spellStart"/>
      <w:r>
        <w:rPr>
          <w:rFonts w:ascii="Times New Roman" w:eastAsia="Times New Roman" w:hAnsi="Times New Roman" w:cs="Times New Roman"/>
          <w:color w:val="000000"/>
          <w:sz w:val="24"/>
          <w:szCs w:val="24"/>
        </w:rPr>
        <w:t>медико</w:t>
      </w:r>
      <w:proofErr w:type="spellEnd"/>
      <w:r>
        <w:rPr>
          <w:rFonts w:ascii="Times New Roman" w:eastAsia="Times New Roman" w:hAnsi="Times New Roman" w:cs="Times New Roman"/>
          <w:color w:val="000000"/>
          <w:sz w:val="24"/>
          <w:szCs w:val="24"/>
        </w:rPr>
        <w:t xml:space="preserve"> – профилактическое дело) 32.05.01</w:t>
      </w:r>
    </w:p>
    <w:p w:rsidR="00B10231" w:rsidRDefault="0008420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утвержденной ученым советом ФГБОУ ВО </w:t>
      </w:r>
      <w:proofErr w:type="spellStart"/>
      <w:r>
        <w:rPr>
          <w:rFonts w:ascii="Times New Roman" w:eastAsia="Times New Roman" w:hAnsi="Times New Roman" w:cs="Times New Roman"/>
          <w:color w:val="000000"/>
          <w:sz w:val="24"/>
          <w:szCs w:val="24"/>
        </w:rPr>
        <w:t>ОрГМУ</w:t>
      </w:r>
      <w:proofErr w:type="spellEnd"/>
      <w:r>
        <w:rPr>
          <w:rFonts w:ascii="Times New Roman" w:eastAsia="Times New Roman" w:hAnsi="Times New Roman" w:cs="Times New Roman"/>
          <w:color w:val="000000"/>
          <w:sz w:val="24"/>
          <w:szCs w:val="24"/>
        </w:rPr>
        <w:t xml:space="preserve"> Минздрава России</w:t>
      </w:r>
    </w:p>
    <w:p w:rsidR="00B10231" w:rsidRDefault="00B10231">
      <w:pPr>
        <w:spacing w:after="0" w:line="240" w:lineRule="auto"/>
        <w:jc w:val="both"/>
        <w:rPr>
          <w:rFonts w:ascii="Times New Roman" w:eastAsia="Times New Roman" w:hAnsi="Times New Roman" w:cs="Times New Roman"/>
          <w:color w:val="000000"/>
          <w:sz w:val="24"/>
          <w:szCs w:val="24"/>
        </w:rPr>
      </w:pPr>
    </w:p>
    <w:p w:rsidR="00B10231" w:rsidRDefault="000842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11  от «22» июня 2018г.</w:t>
      </w:r>
    </w:p>
    <w:p w:rsidR="00B10231" w:rsidRDefault="00B10231">
      <w:pPr>
        <w:spacing w:after="0" w:line="240" w:lineRule="auto"/>
        <w:jc w:val="center"/>
        <w:rPr>
          <w:rFonts w:ascii="Times New Roman" w:eastAsia="Times New Roman" w:hAnsi="Times New Roman" w:cs="Times New Roman"/>
          <w:sz w:val="28"/>
          <w:szCs w:val="28"/>
        </w:rPr>
      </w:pPr>
    </w:p>
    <w:p w:rsidR="00B10231" w:rsidRDefault="00B10231">
      <w:pPr>
        <w:spacing w:after="0" w:line="240" w:lineRule="auto"/>
        <w:jc w:val="center"/>
        <w:rPr>
          <w:rFonts w:ascii="Times New Roman" w:eastAsia="Times New Roman" w:hAnsi="Times New Roman" w:cs="Times New Roman"/>
          <w:sz w:val="28"/>
          <w:szCs w:val="28"/>
        </w:rPr>
      </w:pPr>
    </w:p>
    <w:p w:rsidR="00B10231" w:rsidRDefault="000842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Оренбург.</w:t>
      </w:r>
    </w:p>
    <w:p w:rsidR="00B10231" w:rsidRDefault="00B10231">
      <w:pPr>
        <w:spacing w:after="0" w:line="240" w:lineRule="auto"/>
        <w:jc w:val="center"/>
        <w:rPr>
          <w:rFonts w:ascii="Times New Roman" w:eastAsia="Times New Roman" w:hAnsi="Times New Roman" w:cs="Times New Roman"/>
          <w:color w:val="000000"/>
          <w:sz w:val="24"/>
          <w:szCs w:val="24"/>
        </w:rPr>
      </w:pPr>
    </w:p>
    <w:p w:rsidR="00B10231" w:rsidRDefault="00B10231">
      <w:pPr>
        <w:spacing w:after="0" w:line="240" w:lineRule="auto"/>
        <w:jc w:val="center"/>
        <w:rPr>
          <w:rFonts w:ascii="Times New Roman" w:eastAsia="Times New Roman" w:hAnsi="Times New Roman" w:cs="Times New Roman"/>
          <w:color w:val="000000"/>
          <w:sz w:val="28"/>
          <w:szCs w:val="28"/>
        </w:rPr>
      </w:pPr>
    </w:p>
    <w:p w:rsidR="00B10231" w:rsidRDefault="00084209">
      <w:pPr>
        <w:widowControl w:val="0"/>
        <w:numPr>
          <w:ilvl w:val="0"/>
          <w:numId w:val="4"/>
        </w:numPr>
        <w:spacing w:after="0" w:line="256" w:lineRule="auto"/>
        <w:ind w:firstLine="709"/>
        <w:contextualSpacing/>
        <w:jc w:val="both"/>
        <w:rPr>
          <w:rFonts w:ascii="Times New Roman" w:eastAsia="Times New Roman" w:hAnsi="Times New Roman" w:cs="Times New Roman"/>
          <w:color w:val="000000"/>
          <w:sz w:val="28"/>
          <w:szCs w:val="28"/>
        </w:rPr>
      </w:pPr>
      <w:bookmarkStart w:id="1" w:name="_30j0zll" w:colFirst="0" w:colLast="0"/>
      <w:bookmarkEnd w:id="1"/>
      <w:r>
        <w:rPr>
          <w:rFonts w:ascii="Times New Roman" w:eastAsia="Times New Roman" w:hAnsi="Times New Roman" w:cs="Times New Roman"/>
          <w:b/>
          <w:color w:val="000000"/>
          <w:sz w:val="28"/>
          <w:szCs w:val="28"/>
        </w:rPr>
        <w:t>Паспорт фонда оценочных средств</w:t>
      </w:r>
    </w:p>
    <w:p w:rsidR="00B10231" w:rsidRDefault="00B10231">
      <w:pPr>
        <w:widowControl w:val="0"/>
        <w:spacing w:after="0" w:line="240" w:lineRule="auto"/>
        <w:jc w:val="both"/>
        <w:rPr>
          <w:rFonts w:ascii="Times New Roman" w:eastAsia="Times New Roman" w:hAnsi="Times New Roman" w:cs="Times New Roman"/>
          <w:b/>
          <w:color w:val="000000"/>
          <w:sz w:val="28"/>
          <w:szCs w:val="28"/>
          <w:highlight w:val="yellow"/>
        </w:rPr>
      </w:pP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Pr>
          <w:rFonts w:ascii="Times New Roman" w:eastAsia="Times New Roman" w:hAnsi="Times New Roman" w:cs="Times New Roman"/>
          <w:color w:val="000000"/>
          <w:sz w:val="28"/>
          <w:szCs w:val="28"/>
        </w:rPr>
        <w:t>Контрольно</w:t>
      </w:r>
      <w:proofErr w:type="spellEnd"/>
      <w:r>
        <w:rPr>
          <w:rFonts w:ascii="Times New Roman" w:eastAsia="Times New Roman" w:hAnsi="Times New Roman" w:cs="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B10231" w:rsidRDefault="00084209">
      <w:pPr>
        <w:widowControl w:val="0"/>
        <w:spacing w:after="0" w:line="2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color w:val="000000"/>
          <w:sz w:val="28"/>
          <w:szCs w:val="28"/>
        </w:rPr>
        <w:t xml:space="preserve">В результате изучения дисциплины у обучающегося формируются </w:t>
      </w:r>
      <w:r>
        <w:rPr>
          <w:rFonts w:ascii="Times New Roman" w:eastAsia="Times New Roman" w:hAnsi="Times New Roman" w:cs="Times New Roman"/>
          <w:b/>
          <w:color w:val="000000"/>
          <w:sz w:val="28"/>
          <w:szCs w:val="28"/>
        </w:rPr>
        <w:t>следующие компетенции:</w:t>
      </w:r>
      <w:proofErr w:type="gramEnd"/>
    </w:p>
    <w:p w:rsidR="00B10231" w:rsidRDefault="00084209">
      <w:pPr>
        <w:widowControl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ОПК-5</w:t>
      </w:r>
      <w:r>
        <w:rPr>
          <w:rFonts w:ascii="Times New Roman" w:eastAsia="Times New Roman" w:hAnsi="Times New Roman" w:cs="Times New Roman"/>
          <w:color w:val="000000"/>
          <w:sz w:val="28"/>
          <w:szCs w:val="2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B10231" w:rsidRDefault="00084209">
      <w:pPr>
        <w:spacing w:before="280" w:after="28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 xml:space="preserve">ПК -1 2 </w:t>
      </w:r>
      <w:r>
        <w:rPr>
          <w:rFonts w:ascii="Times New Roman" w:eastAsia="Times New Roman" w:hAnsi="Times New Roman" w:cs="Times New Roman"/>
          <w:color w:val="000000"/>
          <w:sz w:val="28"/>
          <w:szCs w:val="28"/>
        </w:rPr>
        <w:t>Способность и готовность к участию в осуществлении учета и анализа случаев причинения вреда жизни и здоровью населения,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B10231" w:rsidRDefault="00084209">
      <w:pPr>
        <w:widowControl w:val="0"/>
        <w:spacing w:after="0"/>
        <w:jc w:val="both"/>
        <w:rPr>
          <w:rFonts w:ascii="Times New Roman" w:eastAsia="Times New Roman" w:hAnsi="Times New Roman" w:cs="Times New Roman"/>
          <w:color w:val="000000"/>
          <w:sz w:val="28"/>
          <w:szCs w:val="28"/>
        </w:rPr>
      </w:pPr>
      <w:bookmarkStart w:id="2" w:name="_1fob9te" w:colFirst="0" w:colLast="0"/>
      <w:bookmarkEnd w:id="2"/>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b/>
          <w:color w:val="000000"/>
          <w:sz w:val="28"/>
          <w:szCs w:val="28"/>
        </w:rPr>
        <w:t xml:space="preserve">Оценочные материалы текущего контроля успеваемости </w:t>
      </w:r>
      <w:proofErr w:type="gramStart"/>
      <w:r>
        <w:rPr>
          <w:rFonts w:ascii="Times New Roman" w:eastAsia="Times New Roman" w:hAnsi="Times New Roman" w:cs="Times New Roman"/>
          <w:b/>
          <w:color w:val="000000"/>
          <w:sz w:val="28"/>
          <w:szCs w:val="28"/>
        </w:rPr>
        <w:t>обучающихся</w:t>
      </w:r>
      <w:proofErr w:type="gramEnd"/>
      <w:r>
        <w:rPr>
          <w:rFonts w:ascii="Times New Roman" w:eastAsia="Times New Roman" w:hAnsi="Times New Roman" w:cs="Times New Roman"/>
          <w:b/>
          <w:color w:val="000000"/>
          <w:sz w:val="28"/>
          <w:szCs w:val="28"/>
        </w:rPr>
        <w:t xml:space="preserve">. </w:t>
      </w:r>
    </w:p>
    <w:p w:rsidR="00B10231" w:rsidRDefault="00084209">
      <w:pPr>
        <w:widowControl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Оценочные материалы в рамках всей дисциплины.</w:t>
      </w:r>
      <w:r>
        <w:rPr>
          <w:rFonts w:ascii="Times New Roman" w:eastAsia="Times New Roman" w:hAnsi="Times New Roman" w:cs="Times New Roman"/>
          <w:b/>
          <w:color w:val="000000"/>
          <w:sz w:val="28"/>
          <w:szCs w:val="28"/>
        </w:rPr>
        <w:br/>
      </w:r>
    </w:p>
    <w:p w:rsidR="00B10231" w:rsidRDefault="00084209">
      <w:pPr>
        <w:widowControl w:val="0"/>
        <w:spacing w:after="0"/>
        <w:jc w:val="both"/>
        <w:rPr>
          <w:color w:val="000000"/>
          <w:sz w:val="28"/>
          <w:szCs w:val="28"/>
        </w:rPr>
      </w:pPr>
      <w:r>
        <w:rPr>
          <w:rFonts w:ascii="Times New Roman" w:eastAsia="Times New Roman" w:hAnsi="Times New Roman" w:cs="Times New Roman"/>
          <w:b/>
          <w:color w:val="000000"/>
          <w:sz w:val="28"/>
          <w:szCs w:val="28"/>
        </w:rPr>
        <w:t>Модуль 1</w:t>
      </w:r>
      <w:r>
        <w:rPr>
          <w:rFonts w:ascii="Times New Roman" w:eastAsia="Times New Roman" w:hAnsi="Times New Roman" w:cs="Times New Roman"/>
          <w:color w:val="000000"/>
          <w:sz w:val="28"/>
          <w:szCs w:val="28"/>
        </w:rPr>
        <w:t>. судебно-медицинская экспертиза</w:t>
      </w:r>
      <w:r>
        <w:rPr>
          <w:color w:val="000000"/>
          <w:sz w:val="28"/>
          <w:szCs w:val="28"/>
        </w:rPr>
        <w:t>.</w:t>
      </w:r>
    </w:p>
    <w:p w:rsidR="00B10231" w:rsidRDefault="00084209">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 xml:space="preserve"> Предмет судебной медицины, процессуальные и организационные основы судебно-медицинской экспертизы.</w:t>
      </w:r>
    </w:p>
    <w:p w:rsidR="00B10231" w:rsidRDefault="00084209">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ы) текущего контроля успеваемости вопросы для устного опроса,</w:t>
      </w:r>
    </w:p>
    <w:p w:rsidR="00B10231" w:rsidRDefault="00084209">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тестирование, решение ситуационных задач, формулирование судебно-медицинского диагноза </w:t>
      </w:r>
    </w:p>
    <w:p w:rsidR="00B10231" w:rsidRDefault="00084209">
      <w:pPr>
        <w:widowControl w:val="0"/>
        <w:spacing w:after="0"/>
        <w:jc w:val="both"/>
        <w:rPr>
          <w:color w:val="000000"/>
          <w:sz w:val="28"/>
          <w:szCs w:val="28"/>
        </w:rPr>
      </w:pPr>
      <w:r>
        <w:rPr>
          <w:rFonts w:ascii="Times New Roman" w:eastAsia="Times New Roman" w:hAnsi="Times New Roman" w:cs="Times New Roman"/>
          <w:color w:val="000000"/>
          <w:sz w:val="28"/>
          <w:szCs w:val="28"/>
        </w:rPr>
        <w:t>Оценочные материалы текущего контроля успеваемости</w:t>
      </w:r>
    </w:p>
    <w:p w:rsidR="00B10231" w:rsidRDefault="0008420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устного опроса:</w:t>
      </w:r>
      <w:r>
        <w:rPr>
          <w:rFonts w:ascii="Times New Roman" w:eastAsia="Times New Roman" w:hAnsi="Times New Roman" w:cs="Times New Roman"/>
          <w:color w:val="000000"/>
          <w:sz w:val="28"/>
          <w:szCs w:val="28"/>
        </w:rPr>
        <w:br/>
        <w:t xml:space="preserve">Входной контроль, актуализация опорных знаний, умений, навыков: </w:t>
      </w:r>
    </w:p>
    <w:p w:rsidR="00B10231" w:rsidRDefault="0008420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Вопросы (устный опрос).</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Виды судебно-медицинских экспертиз.</w:t>
      </w:r>
      <w:r>
        <w:rPr>
          <w:rFonts w:ascii="Times New Roman" w:eastAsia="Times New Roman" w:hAnsi="Times New Roman" w:cs="Times New Roman"/>
          <w:sz w:val="28"/>
          <w:szCs w:val="28"/>
        </w:rPr>
        <w:br/>
        <w:t xml:space="preserve">2.Классификация острых и твердых тупых  предметов. Механизм их действия. </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3.Повреждения режущими предметами. Колющими, колюще-режущими предметами. Особенности повреждений, особенности проведения экспертизы.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4.Лабораторные методы исследования повреждений острыми и твердыми тупыми предметами.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Тестирование: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1.ОСТРЫМИ ОРУДИЯМИ ОДНОЗНАЧНОГО ДЕЙСТВИЯ ЯВЛЯЮТСЯ: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Колющие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Режущие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Рубящие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Колюще-режущие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Колюще-рубящие</w:t>
      </w:r>
    </w:p>
    <w:p w:rsidR="00B10231" w:rsidRDefault="00084209">
      <w:pPr>
        <w:tabs>
          <w:tab w:val="left" w:pos="2865"/>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е) Верно все</w:t>
      </w:r>
      <w:r>
        <w:rPr>
          <w:rFonts w:ascii="Times New Roman" w:eastAsia="Times New Roman" w:hAnsi="Times New Roman" w:cs="Times New Roman"/>
          <w:sz w:val="28"/>
          <w:szCs w:val="28"/>
        </w:rPr>
        <w:tab/>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 Верно а), б), 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 Верно а), г), д)</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2.ОСТРЫМИ ОРУДИЯМИ КОМБИНИРОВАННОГО ДЕЙСТВИЯ ЯВЛЯЮТСЯ: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Колющие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Режущие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Рубящие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Колюще-режущие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Колюще-рубящие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е) Верно все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 Верно г), д)</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 Верно б), 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ОСНОВНЫМ В МЕХАНИЗМЕ ОБРАЗОВАНИЯ КОЛОТОЙ РАНЫ ЯВЛЯЕТСЯ: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Разрушение тканей острием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Расслоение тканей боковыми поверхностями стержня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Размятие</w:t>
      </w:r>
      <w:proofErr w:type="spellEnd"/>
      <w:r>
        <w:rPr>
          <w:rFonts w:ascii="Times New Roman" w:eastAsia="Times New Roman" w:hAnsi="Times New Roman" w:cs="Times New Roman"/>
          <w:sz w:val="28"/>
          <w:szCs w:val="28"/>
        </w:rPr>
        <w:t xml:space="preserve"> ткани боковыми поверхностями стержня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ОСНОВНЫМИ ПРИЗНАКАМИ КОЛОТОЙ РАНЫ ЯВЛЯЮТСЯ: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Дефект ткани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Ровные края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Осаднение</w:t>
      </w:r>
      <w:proofErr w:type="spellEnd"/>
      <w:r>
        <w:rPr>
          <w:rFonts w:ascii="Times New Roman" w:eastAsia="Times New Roman" w:hAnsi="Times New Roman" w:cs="Times New Roman"/>
          <w:sz w:val="28"/>
          <w:szCs w:val="28"/>
        </w:rPr>
        <w:t xml:space="preserve"> краев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Неровные края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 Щелевидная форма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е) Верно в), г), д)</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 Верно б), в), г)</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 Верно все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5.ВЗАИМОПОЛОЖЕНИЕ НАДРЕЗОВ ОТ РЕБЕР СТЕРЖНЯ КОЛЮЩЕГО ОРУДИЯ: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Отражает форму поперечного сечения стержня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Не отражает формы поперечного сечения стержня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6.КОЛОТЫЕ ПОВРЕЖДЕНИЯ ПЛОСКИХ КОСТЕЙ ЯВЛЯЮТСЯ ПЕРЕЛОМАМИ: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Вдавленными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Дырчатыми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Террасовидными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7.УСТАНОВЛЕНИЕ ФОРМЫ И РАЗМЕРОВ ПОПЕРЕЧНОГО СЕЧЕНИЯ СТЕРЖНЯ КОЛЮЩЕГО ОРУДИЯ ПРИ ИССЛЕДОВАНИИ РАНЕВОГО КАНАЛА: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Возможно</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Невозможно</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8.ОСНОВНЫМ В МЕХАНИЗМЕ ОБРАЗОВАНИЯ РЕЗАНОЙ РАНЫ ЯВЛЯЕТСЯ: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Расслоение ткани клинком режущего орудия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Рассечение тканей лезвием клинка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Трение щечек клинка о края раны и </w:t>
      </w:r>
      <w:proofErr w:type="spellStart"/>
      <w:r>
        <w:rPr>
          <w:rFonts w:ascii="Times New Roman" w:eastAsia="Times New Roman" w:hAnsi="Times New Roman" w:cs="Times New Roman"/>
          <w:sz w:val="28"/>
          <w:szCs w:val="28"/>
        </w:rPr>
        <w:t>осаднение</w:t>
      </w:r>
      <w:proofErr w:type="spellEnd"/>
      <w:r>
        <w:rPr>
          <w:rFonts w:ascii="Times New Roman" w:eastAsia="Times New Roman" w:hAnsi="Times New Roman" w:cs="Times New Roman"/>
          <w:sz w:val="28"/>
          <w:szCs w:val="28"/>
        </w:rPr>
        <w:t xml:space="preserve"> кожи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Размятие</w:t>
      </w:r>
      <w:proofErr w:type="spellEnd"/>
      <w:r>
        <w:rPr>
          <w:rFonts w:ascii="Times New Roman" w:eastAsia="Times New Roman" w:hAnsi="Times New Roman" w:cs="Times New Roman"/>
          <w:sz w:val="28"/>
          <w:szCs w:val="28"/>
        </w:rPr>
        <w:t xml:space="preserve"> ткани клинком режущего орудия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9.ОСНОВНЫЕ ПРИЗНАКИ РЕЗАНОЙ РАНЫ: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Прямолинейная форма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Криволинейная форма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Зияние раны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Осаднение</w:t>
      </w:r>
      <w:proofErr w:type="spellEnd"/>
      <w:r>
        <w:rPr>
          <w:rFonts w:ascii="Times New Roman" w:eastAsia="Times New Roman" w:hAnsi="Times New Roman" w:cs="Times New Roman"/>
          <w:sz w:val="28"/>
          <w:szCs w:val="28"/>
        </w:rPr>
        <w:t xml:space="preserve"> краев раны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Остроугольные концы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е) Верно все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 Верно а), б), в), г)</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 Верно а), б), в), д)</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10.ИСТИННЫЙ РАНЕВОЙ КАНАЛ В РЕЗАНОМ ПОВРЕЖДЕНИИ: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Имеется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Отсутствует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11.ТИПИЧНАЯ РЕЗАНАЯ РАНА ИМЕЕТ МАКСИМАЛЬНУЮ ГЛУБИНУ:</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 начале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В середине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На всем протяжении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В конце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12.ОСАДНЕНИЕ КРАЕВ РЕЗАНОЙ РАНЫ ЗАВИСИТ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Толщины кожи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Остроты лезвия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Гладкости щечек режущего орудия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Осаднение</w:t>
      </w:r>
      <w:proofErr w:type="spellEnd"/>
      <w:r>
        <w:rPr>
          <w:rFonts w:ascii="Times New Roman" w:eastAsia="Times New Roman" w:hAnsi="Times New Roman" w:cs="Times New Roman"/>
          <w:sz w:val="28"/>
          <w:szCs w:val="28"/>
        </w:rPr>
        <w:t xml:space="preserve"> отсутствует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13.ДЛИНА РЕЗАНОЙ РАНЫ ПРЕВЫШАЕТ ЕЕ ГЛУБИНУ:</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Всегда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Не всегда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14.ПРИЧИНОЙ СМЕРТИ ПРИ РЕЗАНЫХ ПОВРЕЖДЕНИЯХ В ОБЛАСТИ ШЕИ МОЖЕТ БЫТЬ:</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Острое малокровие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Острая кровопотеря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Жировая эмболия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Воздушная эмболия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Болевой шок</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е) Верно а), б), г)</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 Верно все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 Верно в), г), д)</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15.ОСНОВНЫМИ ЭЛЕМЕНТАМИ КОЛОТО-РЕЗАНОЙ РАНЫ ЯВЛЯЮТСЯ: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Входное отверстие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Лезвийная часть основного разреза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Обушковая часть основного разреза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Выходное отверстие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Дополнительный разрез</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е) Верно б), в), д)</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 Верно все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 Верно а), г), д)</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16.ВЗАИМОПОЛОЖЕНИЕ НАДРЕЗОВ ОТ РЕБЕР СТЕРЖНЯ КОЛЮЩЕГО ОРУДИЯ: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Отражает форму поперечного сечения стержня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Не отражает формы поперечного сечения стержня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6.КОЛОТЫЕ ПОВРЕЖДЕНИЯ ПЛОСКИХ КОСТЕЙ ЯВЛЯЮТСЯ ПЕРЕЛОМАМИ: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Вдавленными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Дырчатыми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Террасовидными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17.УСТАНОВЛЕНИЕ ФОРМЫ И РАЗМЕРОВ ПОПЕРЕЧНОГО СЕЧЕНИЯ СТЕРЖНЯ КОЛЮЩЕГО ОРУДИЯ ПРИ ИССЛЕДОВАНИИ РАНЕВОГО КАНАЛА: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Возможно</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Невозможно</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18.ОСНОВНЫМ В МЕХАНИЗМЕ ОБРАЗОВАНИЯ РЕЗАНОЙ РАНЫ ЯВЛЯЕТСЯ: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Расслоение ткани клинком режущего орудия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Рассечение тканей лезвием клинка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Трение щечек клинка о края раны и </w:t>
      </w:r>
      <w:proofErr w:type="spellStart"/>
      <w:r>
        <w:rPr>
          <w:rFonts w:ascii="Times New Roman" w:eastAsia="Times New Roman" w:hAnsi="Times New Roman" w:cs="Times New Roman"/>
          <w:sz w:val="28"/>
          <w:szCs w:val="28"/>
        </w:rPr>
        <w:t>осаднение</w:t>
      </w:r>
      <w:proofErr w:type="spellEnd"/>
      <w:r>
        <w:rPr>
          <w:rFonts w:ascii="Times New Roman" w:eastAsia="Times New Roman" w:hAnsi="Times New Roman" w:cs="Times New Roman"/>
          <w:sz w:val="28"/>
          <w:szCs w:val="28"/>
        </w:rPr>
        <w:t xml:space="preserve"> кожи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Размятие</w:t>
      </w:r>
      <w:proofErr w:type="spellEnd"/>
      <w:r>
        <w:rPr>
          <w:rFonts w:ascii="Times New Roman" w:eastAsia="Times New Roman" w:hAnsi="Times New Roman" w:cs="Times New Roman"/>
          <w:sz w:val="28"/>
          <w:szCs w:val="28"/>
        </w:rPr>
        <w:t xml:space="preserve"> ткани клинком режущего орудия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19.ОСНОВНЫЕ ПРИЗНАКИ РЕЗАНОЙ РАНЫ: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Прямолинейная форма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Криволинейная форма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Зияние раны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Верно все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20.ИСТИННЫЙ РАНЕВОЙ КАНАЛ В РЕЗАНОМ ПОВРЕЖДЕНИИ: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Имеется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Отсутствует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11.ТИПИЧНАЯ РЕЗАНАЯ РАНА ИМЕЕТ МАКСИМАЛЬНУЮ ГЛУБИНУ:</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 начале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В середине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На всем протяжении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В конце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1.</w:t>
      </w:r>
    </w:p>
    <w:p w:rsidR="00B10231" w:rsidRDefault="00084209">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Труп несовершеннолетней Н., 12 лет, обнаружен 25.04.с.г. матерью в своей квартире в положении лежа на кровати с повреждением в области живота, с большим количеством подсохшей бурой жидкости рядом с трупом… На кожных покровах передней брюшной стенки справа в 11 см от средней линии живота, на 3,5 см ниже края подреберья рана веретенообразной формы.</w:t>
      </w:r>
      <w:proofErr w:type="gramEnd"/>
      <w:r>
        <w:rPr>
          <w:rFonts w:ascii="Times New Roman" w:eastAsia="Times New Roman" w:hAnsi="Times New Roman" w:cs="Times New Roman"/>
          <w:sz w:val="28"/>
          <w:szCs w:val="28"/>
        </w:rPr>
        <w:t xml:space="preserve"> При сближении краев они плотно соприкасаются, рана приобретает линейный вид и имеет длину 1,8 см. Края раны ровные, не </w:t>
      </w:r>
      <w:proofErr w:type="spellStart"/>
      <w:r>
        <w:rPr>
          <w:rFonts w:ascii="Times New Roman" w:eastAsia="Times New Roman" w:hAnsi="Times New Roman" w:cs="Times New Roman"/>
          <w:sz w:val="28"/>
          <w:szCs w:val="28"/>
        </w:rPr>
        <w:t>осаднены</w:t>
      </w:r>
      <w:proofErr w:type="spellEnd"/>
      <w:r>
        <w:rPr>
          <w:rFonts w:ascii="Times New Roman" w:eastAsia="Times New Roman" w:hAnsi="Times New Roman" w:cs="Times New Roman"/>
          <w:sz w:val="28"/>
          <w:szCs w:val="28"/>
        </w:rPr>
        <w:t xml:space="preserve">, один конец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образный, противоположный - острый. Стенки раны гладкие, отвесные. В глубине раны пропитанная кровью жировая клетчатка. В брюшной полости 2400 мл жидкой крови с рыхлыми свертками. Соответственно ране на коже живота в пристеночной брюшине справа в 12 см от средней линии живота на 2,7 см ниже края подреберья овальная рана 2,2х</w:t>
      </w:r>
      <w:proofErr w:type="gramStart"/>
      <w:r>
        <w:rPr>
          <w:rFonts w:ascii="Times New Roman" w:eastAsia="Times New Roman" w:hAnsi="Times New Roman" w:cs="Times New Roman"/>
          <w:sz w:val="28"/>
          <w:szCs w:val="28"/>
        </w:rPr>
        <w:t>0</w:t>
      </w:r>
      <w:proofErr w:type="gramEnd"/>
      <w:r>
        <w:rPr>
          <w:rFonts w:ascii="Times New Roman" w:eastAsia="Times New Roman" w:hAnsi="Times New Roman" w:cs="Times New Roman"/>
          <w:sz w:val="28"/>
          <w:szCs w:val="28"/>
        </w:rPr>
        <w:t xml:space="preserve">,3 см. На нижней поверхности правой доли печени в 2,5 см от переднего края зияющая веретенообразная рана длиной 2см с расхождением краев на 0,3 см, </w:t>
      </w:r>
      <w:r>
        <w:rPr>
          <w:rFonts w:ascii="Times New Roman" w:eastAsia="Times New Roman" w:hAnsi="Times New Roman" w:cs="Times New Roman"/>
          <w:sz w:val="28"/>
          <w:szCs w:val="28"/>
        </w:rPr>
        <w:lastRenderedPageBreak/>
        <w:t xml:space="preserve">переходящая в раневой канал, идущая кзади и несколько кверху, слепо заканчивающаяся в ткани печени. 40 Длина раневого канала в печени 7,4 см. Канал имеет постоянное поперечное сечение в виде узкой щели, длиной 2,2 см на протяжении первых 5 см; затем на протяжении 2,4 см щель постепенно укорачивается и сходит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нет. Общая длина раневого канала 10 см. Отмечается малокровие внутренних органов. В подкожно-жировой клетчатке в области повреждения темно-вишневые кровоизлияния. При медико-криминалистическом исследовании: колото-резаная рана с признаками воздействия клинка колюще-режущего орудия, имеющего лезвие и обух. Ширина клинка в следообразующей части могла быть около 18мм, толщина обуха могла быть 1мм.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Определить наличие повреждений, их вид, характер, локализацию.</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Каков механизм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Решить вопрос о прижизненности (давности) повреждений.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Какова тяжесть вреда, причиненного здоровью человека?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Какова причина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 2.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4.02.с.г. в 19-00, придя домой с работы гр-ка И. обнаружила мужа – гр-на. С, 57 лет, мертвым, лежащим на кровати с обширной раной на голове. Из квартиры с ее слов были украдены вещи, драгоценности, деньги. На голове в левой теменной области зияющая продолговатой формы рана 12х0,6 см, с ровными краями. Задневерхний угол раны П-образный, передн</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xml:space="preserve"> нижний острый. В глубине раны видна поврежденная теменная кость и вещество головного мозга. Рана проникает на глубину 5 см. Направление раны косопоперечное: сверху вниз, сзади наперед, несколько справа налево. В мягких тканях головы в области кожной раны имеется темно-красное кровоизлияние, размерами 14х1 см, повреждение левой теменной кости в виде удлиненного остроугольного треугольника, основание которого направлено кзади, вверх и вправо, а вершина - вперед, вниз и влево. От углов, прилегающих к основанию треугольного повреждения отходят трещины во взаимно противоположные стороны на протяжении 1,5х</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 см. Размеры поврежденного участка кости 9х0,4 см. Толщина кости в месте повреждения 0,5 см. Соответственно повреждению костной ткани имеется повреждение вещества головного мозга левой теменной доли, на участке 7х0,3 см, глубиной до 4 см (в области заднее верхнего конца). Под мягкой мозговой оболочкой по краям повреждения мягких тканей темно-красные кровоизлияния в виде полос шириной от 0,2 до 0,4 см.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Определить наличие повреждений, их вид, характер, локализацию.</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Каков механизм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 Решить вопрос о прижизненности (давности) повреждений.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Какова тяжесть вреда, причиненного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Какова причина смерти?</w:t>
      </w:r>
    </w:p>
    <w:p w:rsidR="00084209" w:rsidRDefault="00084209">
      <w:pPr>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Тема 2</w:t>
      </w:r>
      <w:r>
        <w:rPr>
          <w:rFonts w:ascii="Times New Roman" w:eastAsia="Times New Roman" w:hAnsi="Times New Roman" w:cs="Times New Roman"/>
          <w:color w:val="000000"/>
          <w:sz w:val="28"/>
          <w:szCs w:val="28"/>
        </w:rPr>
        <w:t xml:space="preserve"> Судебно-медицинская танатология и экспертиза трупа. Вопросы общей танатологии.</w:t>
      </w:r>
      <w:r>
        <w:rPr>
          <w:rFonts w:ascii="Times New Roman" w:eastAsia="Times New Roman" w:hAnsi="Times New Roman" w:cs="Times New Roman"/>
          <w:color w:val="000000"/>
          <w:sz w:val="28"/>
          <w:szCs w:val="28"/>
        </w:rPr>
        <w:br/>
        <w:t>Форм</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ы) текущего контроля успеваемости :вопросы для устного опроса, тестирование, решение ситуационных задач, формулирование судебно-медицинского-диагноза</w:t>
      </w:r>
    </w:p>
    <w:p w:rsidR="00B10231" w:rsidRDefault="00084209">
      <w:pPr>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Оценочные материалы текущего контроля успеваемости.</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Вопросы для устного опроса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1. Умирание и смерть. Классификация смерти.</w:t>
      </w:r>
      <w:r>
        <w:rPr>
          <w:rFonts w:ascii="Times New Roman" w:eastAsia="Times New Roman" w:hAnsi="Times New Roman" w:cs="Times New Roman"/>
          <w:sz w:val="28"/>
          <w:szCs w:val="28"/>
        </w:rPr>
        <w:br/>
        <w:t xml:space="preserve">2. </w:t>
      </w:r>
      <w:proofErr w:type="spellStart"/>
      <w:r>
        <w:rPr>
          <w:rFonts w:ascii="Times New Roman" w:eastAsia="Times New Roman" w:hAnsi="Times New Roman" w:cs="Times New Roman"/>
          <w:sz w:val="28"/>
          <w:szCs w:val="28"/>
        </w:rPr>
        <w:t>Суправитальные</w:t>
      </w:r>
      <w:proofErr w:type="spellEnd"/>
      <w:r>
        <w:rPr>
          <w:rFonts w:ascii="Times New Roman" w:eastAsia="Times New Roman" w:hAnsi="Times New Roman" w:cs="Times New Roman"/>
          <w:sz w:val="28"/>
          <w:szCs w:val="28"/>
        </w:rPr>
        <w:t xml:space="preserve"> реакции. Установление давности наступления смерти.</w:t>
      </w:r>
      <w:r>
        <w:rPr>
          <w:rFonts w:ascii="Times New Roman" w:eastAsia="Times New Roman" w:hAnsi="Times New Roman" w:cs="Times New Roman"/>
          <w:sz w:val="28"/>
          <w:szCs w:val="28"/>
        </w:rPr>
        <w:br/>
        <w:t xml:space="preserve">3. Ранние и поздние трупные изменения, их судебно-медицинское значение. </w:t>
      </w:r>
      <w:r>
        <w:rPr>
          <w:rFonts w:ascii="Times New Roman" w:eastAsia="Times New Roman" w:hAnsi="Times New Roman" w:cs="Times New Roman"/>
          <w:sz w:val="28"/>
          <w:szCs w:val="28"/>
        </w:rPr>
        <w:br/>
        <w:t>4. Осмотр места происшествия и трупа на месте его обнаружения.</w:t>
      </w:r>
      <w:r>
        <w:rPr>
          <w:rFonts w:ascii="Times New Roman" w:eastAsia="Times New Roman" w:hAnsi="Times New Roman" w:cs="Times New Roman"/>
          <w:sz w:val="28"/>
          <w:szCs w:val="28"/>
        </w:rPr>
        <w:br/>
        <w:t>Тестирование.</w:t>
      </w:r>
      <w:r>
        <w:rPr>
          <w:rFonts w:ascii="Times New Roman" w:eastAsia="Times New Roman" w:hAnsi="Times New Roman" w:cs="Times New Roman"/>
          <w:sz w:val="28"/>
          <w:szCs w:val="28"/>
        </w:rPr>
        <w:br/>
        <w:t xml:space="preserve">1. К ОРИЕНТИРОВОЧНЫМ ПРИЗНАКАМ СМЕРТИ ОТНОСЯТ </w:t>
      </w:r>
      <w:r>
        <w:rPr>
          <w:rFonts w:ascii="Times New Roman" w:eastAsia="Times New Roman" w:hAnsi="Times New Roman" w:cs="Times New Roman"/>
          <w:sz w:val="28"/>
          <w:szCs w:val="28"/>
        </w:rPr>
        <w:br/>
        <w:t>ОТСУТСТВИЕ</w:t>
      </w:r>
      <w:r>
        <w:rPr>
          <w:rFonts w:ascii="Times New Roman" w:eastAsia="Times New Roman" w:hAnsi="Times New Roman" w:cs="Times New Roman"/>
          <w:sz w:val="28"/>
          <w:szCs w:val="28"/>
        </w:rPr>
        <w:br/>
        <w:t>1) реакция зрачков на свет</w:t>
      </w:r>
      <w:r>
        <w:rPr>
          <w:rFonts w:ascii="Times New Roman" w:eastAsia="Times New Roman" w:hAnsi="Times New Roman" w:cs="Times New Roman"/>
          <w:sz w:val="28"/>
          <w:szCs w:val="28"/>
        </w:rPr>
        <w:br/>
        <w:t>2) сознания</w:t>
      </w:r>
      <w:r>
        <w:rPr>
          <w:rFonts w:ascii="Times New Roman" w:eastAsia="Times New Roman" w:hAnsi="Times New Roman" w:cs="Times New Roman"/>
          <w:sz w:val="28"/>
          <w:szCs w:val="28"/>
        </w:rPr>
        <w:br/>
        <w:t>3) пульса на крупных артериях</w:t>
      </w:r>
      <w:r>
        <w:rPr>
          <w:rFonts w:ascii="Times New Roman" w:eastAsia="Times New Roman" w:hAnsi="Times New Roman" w:cs="Times New Roman"/>
          <w:sz w:val="28"/>
          <w:szCs w:val="28"/>
        </w:rPr>
        <w:br/>
        <w:t>4) дыхания</w:t>
      </w:r>
      <w:r>
        <w:rPr>
          <w:rFonts w:ascii="Times New Roman" w:eastAsia="Times New Roman" w:hAnsi="Times New Roman" w:cs="Times New Roman"/>
          <w:sz w:val="28"/>
          <w:szCs w:val="28"/>
        </w:rPr>
        <w:br/>
        <w:t>2. ДОСТОВЕРНЫЕ ПРИЗНАКИ БИОЛОГИЧЕСКОЙ СМЕРТИ</w:t>
      </w:r>
      <w:r>
        <w:rPr>
          <w:rFonts w:ascii="Times New Roman" w:eastAsia="Times New Roman" w:hAnsi="Times New Roman" w:cs="Times New Roman"/>
          <w:sz w:val="28"/>
          <w:szCs w:val="28"/>
        </w:rPr>
        <w:br/>
        <w:t>1) трупные пятна</w:t>
      </w:r>
      <w:r>
        <w:rPr>
          <w:rFonts w:ascii="Times New Roman" w:eastAsia="Times New Roman" w:hAnsi="Times New Roman" w:cs="Times New Roman"/>
          <w:sz w:val="28"/>
          <w:szCs w:val="28"/>
        </w:rPr>
        <w:br/>
        <w:t>2) отсутствие сознания</w:t>
      </w:r>
      <w:r>
        <w:rPr>
          <w:rFonts w:ascii="Times New Roman" w:eastAsia="Times New Roman" w:hAnsi="Times New Roman" w:cs="Times New Roman"/>
          <w:sz w:val="28"/>
          <w:szCs w:val="28"/>
        </w:rPr>
        <w:br/>
        <w:t>3) изменение формы зрачка при сдавлении глазного яблока</w:t>
      </w:r>
      <w:r>
        <w:rPr>
          <w:rFonts w:ascii="Times New Roman" w:eastAsia="Times New Roman" w:hAnsi="Times New Roman" w:cs="Times New Roman"/>
          <w:sz w:val="28"/>
          <w:szCs w:val="28"/>
        </w:rPr>
        <w:br/>
        <w:t>4) трупное окоченение</w:t>
      </w:r>
      <w:r>
        <w:rPr>
          <w:rFonts w:ascii="Times New Roman" w:eastAsia="Times New Roman" w:hAnsi="Times New Roman" w:cs="Times New Roman"/>
          <w:sz w:val="28"/>
          <w:szCs w:val="28"/>
        </w:rPr>
        <w:br/>
        <w:t>5) отсутствие пульса</w:t>
      </w:r>
      <w:r>
        <w:rPr>
          <w:rFonts w:ascii="Times New Roman" w:eastAsia="Times New Roman" w:hAnsi="Times New Roman" w:cs="Times New Roman"/>
          <w:sz w:val="28"/>
          <w:szCs w:val="28"/>
        </w:rPr>
        <w:br/>
        <w:t>3. В КАКИХ УСЛОВИЯХ БЫСТРЕЕ ВСЕГО ОХЛАЖДАЕТСЯ ТРУП ПРИ ОДИНАКОВОЙ ТЕМПЕРАТУРЕ?</w:t>
      </w:r>
      <w:r>
        <w:rPr>
          <w:rFonts w:ascii="Times New Roman" w:eastAsia="Times New Roman" w:hAnsi="Times New Roman" w:cs="Times New Roman"/>
          <w:sz w:val="28"/>
          <w:szCs w:val="28"/>
        </w:rPr>
        <w:br/>
        <w:t>1) на воздухе</w:t>
      </w:r>
      <w:r>
        <w:rPr>
          <w:rFonts w:ascii="Times New Roman" w:eastAsia="Times New Roman" w:hAnsi="Times New Roman" w:cs="Times New Roman"/>
          <w:sz w:val="28"/>
          <w:szCs w:val="28"/>
        </w:rPr>
        <w:br/>
        <w:t>2) в помещении</w:t>
      </w:r>
      <w:r>
        <w:rPr>
          <w:rFonts w:ascii="Times New Roman" w:eastAsia="Times New Roman" w:hAnsi="Times New Roman" w:cs="Times New Roman"/>
          <w:sz w:val="28"/>
          <w:szCs w:val="28"/>
        </w:rPr>
        <w:br/>
        <w:t>3) в воде</w:t>
      </w:r>
      <w:r>
        <w:rPr>
          <w:rFonts w:ascii="Times New Roman" w:eastAsia="Times New Roman" w:hAnsi="Times New Roman" w:cs="Times New Roman"/>
          <w:sz w:val="28"/>
          <w:szCs w:val="28"/>
        </w:rPr>
        <w:br/>
        <w:t>4. ГДЕ РАСПОЛАГАЮТСЯ ТРУПНЫЕ ПЯТНА НА ТЕЛЕ ВЕРТИКАЛЬНО ВИСЯЩЕГО В ПЕТЛЕ ЧЕЛОВЕКА?</w:t>
      </w:r>
      <w:r>
        <w:rPr>
          <w:rFonts w:ascii="Times New Roman" w:eastAsia="Times New Roman" w:hAnsi="Times New Roman" w:cs="Times New Roman"/>
          <w:sz w:val="28"/>
          <w:szCs w:val="28"/>
        </w:rPr>
        <w:br/>
        <w:t>1) на нижних конечностях, нижней части туловища, кистях рук, предплечьях</w:t>
      </w:r>
      <w:r>
        <w:rPr>
          <w:rFonts w:ascii="Times New Roman" w:eastAsia="Times New Roman" w:hAnsi="Times New Roman" w:cs="Times New Roman"/>
          <w:sz w:val="28"/>
          <w:szCs w:val="28"/>
        </w:rPr>
        <w:br/>
        <w:t>2) на спине, ягодицах и задних поверхностях конечностей</w:t>
      </w:r>
      <w:r>
        <w:rPr>
          <w:rFonts w:ascii="Times New Roman" w:eastAsia="Times New Roman" w:hAnsi="Times New Roman" w:cs="Times New Roman"/>
          <w:sz w:val="28"/>
          <w:szCs w:val="28"/>
        </w:rPr>
        <w:br/>
        <w:t>3) на передней поверхности туловища, шеи и на лице</w:t>
      </w:r>
      <w:r>
        <w:rPr>
          <w:rFonts w:ascii="Times New Roman" w:eastAsia="Times New Roman" w:hAnsi="Times New Roman" w:cs="Times New Roman"/>
          <w:sz w:val="28"/>
          <w:szCs w:val="28"/>
        </w:rPr>
        <w:br/>
        <w:t>5. КАКОЙ ИЗ ПРИВЕДЕННЫХ ВИДОВ СМЕРТИ ХАРАКТЕРИЗУЕТСЯ НАИБОЛЕЕ ВЫРАЖЕННЫМИ ТРУПНЫМИ ПЯТНАМИ?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механическая асфиксия через повешение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резаная рана шеи с повреждением крупных сосудов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хронический нефрит, осложнившийся уремией</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 КАКОВА ПРИЧИНА ОБРАЗОВАНИЯ ПЕРГАМЕНТНЫХ ПЯТЕН?</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слущивание эпидермиса с последующим высыханием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трупная </w:t>
      </w:r>
      <w:proofErr w:type="spellStart"/>
      <w:r>
        <w:rPr>
          <w:rFonts w:ascii="Times New Roman" w:eastAsia="Times New Roman" w:hAnsi="Times New Roman" w:cs="Times New Roman"/>
          <w:sz w:val="28"/>
          <w:szCs w:val="28"/>
        </w:rPr>
        <w:t>имбибиция</w:t>
      </w:r>
      <w:proofErr w:type="spellEnd"/>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избыточное увлажнение кожных покровов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 КОГДА ВОЗНИКАЮТ ПЯТНА ЛЯРШЕ?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положении трупа лицом вниз</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переполнении соединительных оболочек глаза кровью</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высыхании соединительных оболочек глазных яблок</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 КАКОВА СУЩНОСТЬ ПРОЦЕССА ГНИЕНИЯ?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самопереваривание</w:t>
      </w:r>
      <w:proofErr w:type="spellEnd"/>
      <w:r>
        <w:rPr>
          <w:rFonts w:ascii="Times New Roman" w:eastAsia="Times New Roman" w:hAnsi="Times New Roman" w:cs="Times New Roman"/>
          <w:sz w:val="28"/>
          <w:szCs w:val="28"/>
        </w:rPr>
        <w:t xml:space="preserve"> тканей ферментами (</w:t>
      </w:r>
      <w:proofErr w:type="spellStart"/>
      <w:r>
        <w:rPr>
          <w:rFonts w:ascii="Times New Roman" w:eastAsia="Times New Roman" w:hAnsi="Times New Roman" w:cs="Times New Roman"/>
          <w:sz w:val="28"/>
          <w:szCs w:val="28"/>
        </w:rPr>
        <w:t>аутолиз</w:t>
      </w:r>
      <w:proofErr w:type="spellEnd"/>
      <w:r>
        <w:rPr>
          <w:rFonts w:ascii="Times New Roman" w:eastAsia="Times New Roman" w:hAnsi="Times New Roman" w:cs="Times New Roman"/>
          <w:sz w:val="28"/>
          <w:szCs w:val="28"/>
        </w:rPr>
        <w:t>)</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безмикробный распад белков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распад белков под действием микроорганизмов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 В КАКИХ ОБЛАСТЯХ ТЕЛА РАНЬШЕ ВСЕГО ПРОЯВЛЯЮТСЯ ПРИЗНАКИ ГНИЕНИЯ?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на лице и на шее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 </w:t>
      </w:r>
      <w:proofErr w:type="gramStart"/>
      <w:r>
        <w:rPr>
          <w:rFonts w:ascii="Times New Roman" w:eastAsia="Times New Roman" w:hAnsi="Times New Roman" w:cs="Times New Roman"/>
          <w:sz w:val="28"/>
          <w:szCs w:val="28"/>
        </w:rPr>
        <w:t>передне-боковых</w:t>
      </w:r>
      <w:proofErr w:type="gramEnd"/>
      <w:r>
        <w:rPr>
          <w:rFonts w:ascii="Times New Roman" w:eastAsia="Times New Roman" w:hAnsi="Times New Roman" w:cs="Times New Roman"/>
          <w:sz w:val="28"/>
          <w:szCs w:val="28"/>
        </w:rPr>
        <w:t xml:space="preserve"> поверхностях живота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на бедрах и голенях</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 ЧЕРЕЗ КАКОЕ ВРЕМЯ ПОСЛЕ НАСТУПЛЕНИЯ СМЕРТИ ОБЫЧНО РАЗВИВАЕТСЯ ТРУПНАЯ ЭМФИЗЕМА?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в середине второй недели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к концу первой недели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через 2-3 дня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 КАКОЙ ПРОЦЕСС ЛЕЖИТ В ОСНОВЕ МУМИФИКАЦИИ ТРУПА?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омыление жиров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гниение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высыхание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 ГДЕ РАСПОЛАГАЮТСЯ ТРУПНЫЕ ПЯТНА НА ТЕЛЕ ВЕРТИКАЛЬНО ВИСЯЩЕГО В ПЕТЛЕ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на нижних конечностях, нижней части туловища, кистях рук, предплечьях</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на спине, ягодицах и задних поверхностях конечностей</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на передней поверхности туловища, шеи и на лице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 КАКОЙ ИЗ ПРИВЕДЕННЫХ ВИДОВ СМЕРТИ ХАРАКТЕРИЗУЕТСЯ НАИБОЛЕЕ ВЫРАЖЕННЫМИ ТРУПНЫМИ ПЯТНАМИ?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механическая асфиксия через повешение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резаная рана шеи с повреждением крупных сосудов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хронический нефрит, осложнившийся уремией</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14. В КАКОМ СЛУЧАЕ МЕНЕЕ ВСЕГО БУДУТ ВЫРАЖЕНЫ ТРУПНЫЕ ПЯТНА?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в случае смерти от кровоизлияния в мозг</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отравлении окисью углерода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в случае смерти от кровопотери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ЧЕРЕЗ СКОЛЬКО ВРЕМЕНИ ПОСЛЕ НАСТУПЛЕНИЯ СМЕРТИ ОБЫЧНО ПОЯВЛЯЮТСЯ ТРУПНЫЕ ПЯТНА?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через 2-3 часа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через 6-8 часов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через 10-12 часов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№1.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ОБСТОЯТЕЛЬСТВА ДЕЛА: В направлении указано, что направляется труп г-на М., 56 лет, для установления причины смерти, наличия повреждений, определения тяжести вреда здоровью. Со слов родственников упал по пути на кухню и умер, медицинская помощь не оказывалась. НАРУЖНОЕ ИССЛЕДОВАНИЕ. Труп доставлен в рубашке серого цвета, спортивных брюках синего цвета, трусах черного цвета. Труп мужского пола. Кожные покровы бледно-серые за исключением головы, шеи и плечевого пояса, где отмечается </w:t>
      </w:r>
      <w:proofErr w:type="spellStart"/>
      <w:r>
        <w:rPr>
          <w:rFonts w:ascii="Times New Roman" w:eastAsia="Times New Roman" w:hAnsi="Times New Roman" w:cs="Times New Roman"/>
          <w:sz w:val="28"/>
          <w:szCs w:val="28"/>
        </w:rPr>
        <w:t>синюшность</w:t>
      </w:r>
      <w:proofErr w:type="spellEnd"/>
      <w:r>
        <w:rPr>
          <w:rFonts w:ascii="Times New Roman" w:eastAsia="Times New Roman" w:hAnsi="Times New Roman" w:cs="Times New Roman"/>
          <w:sz w:val="28"/>
          <w:szCs w:val="28"/>
        </w:rPr>
        <w:t xml:space="preserve"> кожных покровов.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ПОВРЕЖДЕНИЯ: В левой лобной области ссадина неопределенной формы размером 4х2см с красно-коричневой поверхностью ниже уровня кожи. Каких-либо других повреждений не обнаружено. ВНУТРЕННЕЕ ИССЛЕДОВАНИЕ: Полость черепа: Кожно-мышечный лоскут головы блестящий, бледно-розового цвета с наличием бледно-вишневого кровоизлияния в левой лобной области размером 3х2см. Височные мышцы без кровоизлияний. Твердая мозговая оболочка перламутрового вида, не напряжена, блестящая. Сосуды мягкой мозговой оболочки расширены, полнокровны. Вещество головного мозга мягко-эластической консистенции. На разрезе слои определяются хорошо. Желудочки мозга не расширены, эпендима их бледная, блестящая. В плевральных и брюшной </w:t>
      </w:r>
      <w:proofErr w:type="gramStart"/>
      <w:r>
        <w:rPr>
          <w:rFonts w:ascii="Times New Roman" w:eastAsia="Times New Roman" w:hAnsi="Times New Roman" w:cs="Times New Roman"/>
          <w:sz w:val="28"/>
          <w:szCs w:val="28"/>
        </w:rPr>
        <w:t>полостях</w:t>
      </w:r>
      <w:proofErr w:type="gramEnd"/>
      <w:r>
        <w:rPr>
          <w:rFonts w:ascii="Times New Roman" w:eastAsia="Times New Roman" w:hAnsi="Times New Roman" w:cs="Times New Roman"/>
          <w:sz w:val="28"/>
          <w:szCs w:val="28"/>
        </w:rPr>
        <w:t xml:space="preserve"> жидкости и спаек нет. Листки плевры и брюшины гладкие, блестящие. В 17 просвете аорты жидкая темная кровь. Почки парные, бобовидной формы, массой 280гр. обе, эластической консистенции, на разрезе слои определяются хорошо, </w:t>
      </w:r>
      <w:proofErr w:type="gramStart"/>
      <w:r>
        <w:rPr>
          <w:rFonts w:ascii="Times New Roman" w:eastAsia="Times New Roman" w:hAnsi="Times New Roman" w:cs="Times New Roman"/>
          <w:sz w:val="28"/>
          <w:szCs w:val="28"/>
        </w:rPr>
        <w:t>корковый</w:t>
      </w:r>
      <w:proofErr w:type="gramEnd"/>
      <w:r>
        <w:rPr>
          <w:rFonts w:ascii="Times New Roman" w:eastAsia="Times New Roman" w:hAnsi="Times New Roman" w:cs="Times New Roman"/>
          <w:sz w:val="28"/>
          <w:szCs w:val="28"/>
        </w:rPr>
        <w:t xml:space="preserve"> синюшного цвета, мозговой темно-синюшного цвета. Язык на разрезе мясистого вида, без кровоизлияний. Пищевод и трахея без особенностей. Легкие мягко-эластической консистенции, на разрезе однородного серо-синюшного цвета, режутся с похрустыванием. Стенки бронхов утолщены, выстоят над поверхностью разрезов. С поверхности разреза стекает жидкая темная кровь. </w:t>
      </w:r>
      <w:r>
        <w:rPr>
          <w:rFonts w:ascii="Times New Roman" w:eastAsia="Times New Roman" w:hAnsi="Times New Roman" w:cs="Times New Roman"/>
          <w:sz w:val="28"/>
          <w:szCs w:val="28"/>
        </w:rPr>
        <w:lastRenderedPageBreak/>
        <w:t>В полостях сердца жидкая темная кровь. Эндокард бледно-серый, блестящий. Миокард однородного красно- коричневого цвета с единичными белесыми прожилками. В просвете легочного ствола тромботические массы в виде «наездника», при расправлении напоминает жгут диаметром около 0,8см, шероховатые с поверхности, крошковатой консистенции, слоистого строения на разрезе. В просвете дистальных отделов ветвей легочной артерии жидкая темная кровь. В полости желудка содержимого нет. Поджелудочная железа мягк</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эластичной консистенции, на разрезе дольчатого вида. Печень массой 1620гр., поверхность гладкая, на разрезе желто-коричневого цвета. В просвете кишечника свойственное отделам содержимое. </w:t>
      </w:r>
      <w:proofErr w:type="gramStart"/>
      <w:r>
        <w:rPr>
          <w:rFonts w:ascii="Times New Roman" w:eastAsia="Times New Roman" w:hAnsi="Times New Roman" w:cs="Times New Roman"/>
          <w:sz w:val="28"/>
          <w:szCs w:val="28"/>
        </w:rPr>
        <w:t>Произведены диагностические разрезы нижних конечностей с исследованием поверхностных и глубоких вен: слева в просвете жидкая кровь, 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w:t>
      </w:r>
      <w:proofErr w:type="gramEnd"/>
      <w:r>
        <w:rPr>
          <w:rFonts w:ascii="Times New Roman" w:eastAsia="Times New Roman" w:hAnsi="Times New Roman" w:cs="Times New Roman"/>
          <w:sz w:val="28"/>
          <w:szCs w:val="28"/>
        </w:rPr>
        <w:t xml:space="preserve"> Данные лабораторных исследований: при судебно-химическом исследовании в крови обнаружено 1,1%о, в моче - 1,6%</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этилового спирта. При судебно-гистологическом исследовании в стенке глубокой вены и окружающих тканях умеренная лифмо-гистиоцитарная инфильтрация с единичными лейкоцитами, склеротические изменения; со стороны интимы тромботические массы.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Какова причина смерти?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Какова давность наступления смерти?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Имеются ли на трупе повреждения, прижизненность, давность, связь с наступлением смерти, степень тяжести?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Принимал ли незадолго до смерти алкоголь, если да, то какова степень алкогольного опьянения?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Страдал ли хроническими заболеваниями?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№2.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ОБСТОЯТЕЛЬСТВА ДЕЛА: в направлении указано, что направляется труп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С., 1928г.р., для установления причины смерти, наличия телесных повреждений, степени тяжести телесных повреждений. Со слов родственников длительное время не вставала с кровати. НАРУЖНОЕ ИССЛЕДОВАНИЕ: Труп женщины правильного телосложения, 18 повышенного питания. Кожные покровы бледно-серые. Трупные пятна сине- 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Отеки мягких тканей нижних конечностей. Повреждения: На передней поверхности правого </w:t>
      </w:r>
      <w:r>
        <w:rPr>
          <w:rFonts w:ascii="Times New Roman" w:eastAsia="Times New Roman" w:hAnsi="Times New Roman" w:cs="Times New Roman"/>
          <w:sz w:val="28"/>
          <w:szCs w:val="28"/>
        </w:rPr>
        <w:lastRenderedPageBreak/>
        <w:t xml:space="preserve">предплечья кровоподтек неопределенной формы размером 4х2см,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 xml:space="preserve">-зеленого цвета. Полость черепа: кожный лоскут головы без кровоизлияний. Твердая мозговая оболочка перламутрового вида, напряжена. Листки мягкой мозговой оболочки приподняты, отечны. Головной мозг мягко-эластичной консистенции. На разрезе слои определяются хорошо. Желудочки мозга не расширены. На миндалинах мозжечка странгуляционная борозда шириной около 0,5см. ВНУТРЕННЕЕ ИССЛЕДОВАНИЕ: В правой плевральной полости 850мл прозрачной жидкости, в левой плевральной полости 1050мл прозрачной жидкости. В брюшной полости 2600мл аналогичной жидкости. В просвете аорты жидкая темная кровь и желто- красные эластичные свертки. Почки парные, бобовидной формы, массой по 170гр., капсула тонкая, снимается легко, поверхность под ней синюшного цвета, край разреза острый, на разрезе слои определяются с затруднением, корковый и мозговой слои темно-синюшного цвета. Пищевод и трахея без особенностей. Легкие повышенной воздушности, режутся с хрустом, на разрезе серо-синюшного цвета с бурым оттенком. Стенки бронхов утолщены, выстоят над поверхностью разреза, вдоль них белесые прожилки. С поверхности разреза стекает прозрачная жидкость. Сердце размером 16х12х10см, массой 510гр., в полостях сердца жидкая темная кровь и желто- красные свертки. </w:t>
      </w:r>
      <w:proofErr w:type="gramStart"/>
      <w:r>
        <w:rPr>
          <w:rFonts w:ascii="Times New Roman" w:eastAsia="Times New Roman" w:hAnsi="Times New Roman" w:cs="Times New Roman"/>
          <w:sz w:val="28"/>
          <w:szCs w:val="28"/>
        </w:rPr>
        <w:t>Толщина стенки левого желудочка 1,8см, правого 0,6см. Длина окружности двухстворчатого клапана 12,5см, трехстворчатого 14,0см, аортального клапана 8,0см, легочного ствола 8,5см. Миокард эластичной консистенции, на разрезе коричневого цвета с множественными белесыми прожилками и участком разрастания плотной белесой ткани в области передней и боковой стенки левого желудочка, на площади 5х4см.</w:t>
      </w:r>
      <w:proofErr w:type="gramEnd"/>
      <w:r>
        <w:rPr>
          <w:rFonts w:ascii="Times New Roman" w:eastAsia="Times New Roman" w:hAnsi="Times New Roman" w:cs="Times New Roman"/>
          <w:sz w:val="28"/>
          <w:szCs w:val="28"/>
        </w:rPr>
        <w:t xml:space="preserve"> Коронарные артерии на разрезе не спадаются, просвет их сужен эксцентрически расположенными бляшками до ¾ диаметра. В полости желудка содержимого нет. Печень размерами 29х24х23х12см, массой 1920гр., поверхность гладкая, передний край закруглен, ткань плотн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эластичная, на разрезе пестрого вида, за счет темно-вишневых вкраплений на коричневом фоне. Селезенка размером 14х11х6см, массой 290гр., плотной консистенции, капсула гладкая, край разреза острый, на разрезе темн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синюшного цвета. В просвете тонкого и толстого кишечника свойственное отделам содержимое. При судебно-химическом исследовании в крови и моче этиловый спирт не обнаружен.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Какова причина смерти?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Какова давность наступления смерти?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Имеются ли на трупе повреждения, прижизненность, давность, связь с наступлением смерти, степень тяжести?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4. Принимал ли незадолго до смерти алкоголь, если да, то какова степень алкогольного опьянения?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Страдал ли хроническими заболеваниями?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1.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экспертизе трупа несовершеннолетней Н., 12 лет, обнаружено проникающее ранение живота с повреждением правой доли печени и массивной кровопотерей в брюшной полости (2400 мл жидкой крови с рыхлыми свертками).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Учитывая преобладание глубины раны над ее длиной, рана имела ровные, </w:t>
      </w:r>
      <w:proofErr w:type="spellStart"/>
      <w:r>
        <w:rPr>
          <w:rFonts w:ascii="Times New Roman" w:eastAsia="Times New Roman" w:hAnsi="Times New Roman" w:cs="Times New Roman"/>
          <w:sz w:val="28"/>
          <w:szCs w:val="28"/>
        </w:rPr>
        <w:t>неосадненные</w:t>
      </w:r>
      <w:proofErr w:type="spellEnd"/>
      <w:r>
        <w:rPr>
          <w:rFonts w:ascii="Times New Roman" w:eastAsia="Times New Roman" w:hAnsi="Times New Roman" w:cs="Times New Roman"/>
          <w:sz w:val="28"/>
          <w:szCs w:val="28"/>
        </w:rPr>
        <w:t xml:space="preserve"> края, один конец </w:t>
      </w:r>
      <w:proofErr w:type="gramStart"/>
      <w:r>
        <w:rPr>
          <w:rFonts w:ascii="Times New Roman" w:eastAsia="Times New Roman" w:hAnsi="Times New Roman" w:cs="Times New Roman"/>
          <w:sz w:val="28"/>
          <w:szCs w:val="28"/>
        </w:rPr>
        <w:t>М-образный</w:t>
      </w:r>
      <w:proofErr w:type="gramEnd"/>
      <w:r>
        <w:rPr>
          <w:rFonts w:ascii="Times New Roman" w:eastAsia="Times New Roman" w:hAnsi="Times New Roman" w:cs="Times New Roman"/>
          <w:sz w:val="28"/>
          <w:szCs w:val="28"/>
        </w:rPr>
        <w:t>, второй – острый, можно утверждать, что данное повреждение возникло от воздействия орудия, обладающего колюще-режущими свойствами с шириной клинка в следообразующей части около 1,8 см, толщиной обуха 0,1см. Указанный вывод подтверждается также данными дополнительного исследования.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43 прижизненным. Указанный вывод подтверждается обнаружением признаков массивной кровопотери. Учитывая характер повреждения и признаки массивной кровопотери, смерть наступила в короткий промежуток времени, исчисляемый десятками минут. Для решения вопроса по существу необходимо изучение материалов дела.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Согласно медицинским критериям (приказ №194н от 24.04.2008г п.6.1.15.), рана живота, проникающая в брюшную полость, является опасным для жизни вредом здоровью и по этому признаку квалифицируется как ТЯЖКИЙ вред, причиненный здоровью человека.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Обнаружение признаков массивной кровопотери дает основание утверждать, что причиной смерти явилась кровопотеря вследствие колот</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резаного ранения живота, сопровождавшегося повреждением брюшины и правой доли печени.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2.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При экспертизе трупа гр-на С., 57лет, обнаружена открытая </w:t>
      </w:r>
      <w:proofErr w:type="gramStart"/>
      <w:r>
        <w:rPr>
          <w:rFonts w:ascii="Times New Roman" w:eastAsia="Times New Roman" w:hAnsi="Times New Roman" w:cs="Times New Roman"/>
          <w:sz w:val="28"/>
          <w:szCs w:val="28"/>
        </w:rPr>
        <w:t>черепно- мозговая</w:t>
      </w:r>
      <w:proofErr w:type="gramEnd"/>
      <w:r>
        <w:rPr>
          <w:rFonts w:ascii="Times New Roman" w:eastAsia="Times New Roman" w:hAnsi="Times New Roman" w:cs="Times New Roman"/>
          <w:sz w:val="28"/>
          <w:szCs w:val="28"/>
        </w:rPr>
        <w:t xml:space="preserve"> травма: рана мягких тканей и повреждение левой теменной кости, вещества головного мозга теменной доли.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Учитывая прямолинейную форму раны, ее частично </w:t>
      </w:r>
      <w:proofErr w:type="spellStart"/>
      <w:r>
        <w:rPr>
          <w:rFonts w:ascii="Times New Roman" w:eastAsia="Times New Roman" w:hAnsi="Times New Roman" w:cs="Times New Roman"/>
          <w:sz w:val="28"/>
          <w:szCs w:val="28"/>
        </w:rPr>
        <w:t>осадненные</w:t>
      </w:r>
      <w:proofErr w:type="spellEnd"/>
      <w:r>
        <w:rPr>
          <w:rFonts w:ascii="Times New Roman" w:eastAsia="Times New Roman" w:hAnsi="Times New Roman" w:cs="Times New Roman"/>
          <w:sz w:val="28"/>
          <w:szCs w:val="28"/>
        </w:rPr>
        <w:t xml:space="preserve"> края, острую форму концов, преобладание длины и глубины раны над ее шириной, наличие разруба кости в глубине раны, можно утверждать, что рана причинена рубящим орудием. Острая форма обоих концов раны свидетельствует о том, что рана причинена лезвием рубящего орудия. Протяженность раны 12 см «говорит» о том, что ширина лезвия была не </w:t>
      </w:r>
      <w:r>
        <w:rPr>
          <w:rFonts w:ascii="Times New Roman" w:eastAsia="Times New Roman" w:hAnsi="Times New Roman" w:cs="Times New Roman"/>
          <w:sz w:val="28"/>
          <w:szCs w:val="28"/>
        </w:rPr>
        <w:lastRenderedPageBreak/>
        <w:t>менее 12 см. Рана направлена сверху вниз, сзади наперед, несколько справа налево.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Согласно медицинским критериям (приказ №194н, п.6.1.1.), рана волосистой части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Причиной смерти явилось разрушение вещества головного мозга, </w:t>
      </w:r>
      <w:proofErr w:type="spellStart"/>
      <w:r>
        <w:rPr>
          <w:rFonts w:ascii="Times New Roman" w:eastAsia="Times New Roman" w:hAnsi="Times New Roman" w:cs="Times New Roman"/>
          <w:sz w:val="28"/>
          <w:szCs w:val="28"/>
        </w:rPr>
        <w:t>развившееся</w:t>
      </w:r>
      <w:proofErr w:type="spellEnd"/>
      <w:r>
        <w:rPr>
          <w:rFonts w:ascii="Times New Roman" w:eastAsia="Times New Roman" w:hAnsi="Times New Roman" w:cs="Times New Roman"/>
          <w:sz w:val="28"/>
          <w:szCs w:val="28"/>
        </w:rPr>
        <w:t xml:space="preserve"> вследствие рубленого повреждения в левой теменной области головы с наличием разруба кости в данной области.</w:t>
      </w:r>
    </w:p>
    <w:p w:rsidR="00084209" w:rsidRDefault="0008420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Тема 3</w:t>
      </w:r>
      <w:r>
        <w:rPr>
          <w:rFonts w:ascii="Times New Roman" w:eastAsia="Times New Roman" w:hAnsi="Times New Roman" w:cs="Times New Roman"/>
          <w:color w:val="000000"/>
          <w:sz w:val="28"/>
          <w:szCs w:val="28"/>
        </w:rPr>
        <w:t xml:space="preserve"> Судебно-медицинская экспертиза повреждений в результате механической асфиксии. Деонтология.</w:t>
      </w:r>
      <w:r>
        <w:rPr>
          <w:rFonts w:ascii="Times New Roman" w:eastAsia="Times New Roman" w:hAnsi="Times New Roman" w:cs="Times New Roman"/>
          <w:color w:val="000000"/>
          <w:sz w:val="28"/>
          <w:szCs w:val="28"/>
        </w:rPr>
        <w:br/>
        <w:t>Форм</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ы) текущего контроля успеваемости: вопросы для устного опроса, тестирование, решение ситуационных задач, формулирование судебно-медицинского диагноза</w:t>
      </w:r>
    </w:p>
    <w:p w:rsidR="00B10231" w:rsidRDefault="00084209">
      <w:pPr>
        <w:spacing w:after="0"/>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Оценочные материалы текущего контроля успеваемости.</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Вопросы для устного опроса:</w:t>
      </w:r>
      <w:r>
        <w:rPr>
          <w:rFonts w:ascii="Times New Roman" w:eastAsia="Times New Roman" w:hAnsi="Times New Roman" w:cs="Times New Roman"/>
          <w:color w:val="000000"/>
          <w:sz w:val="28"/>
          <w:szCs w:val="28"/>
        </w:rPr>
        <w:br/>
        <w:t>Входной контроль, актуализация опорных знаний, умений, навыков: Вопросы (устный опрос).</w:t>
      </w:r>
      <w:r>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1. Понятие гипоксия и виды гипоксий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классификацию гипоксий. </w:t>
      </w:r>
      <w:r>
        <w:rPr>
          <w:rFonts w:ascii="Times New Roman" w:eastAsia="Times New Roman" w:hAnsi="Times New Roman" w:cs="Times New Roman"/>
          <w:sz w:val="28"/>
          <w:szCs w:val="28"/>
        </w:rPr>
        <w:br/>
        <w:t>2. Понятие асфиксия, стадии асфиксий, признаки асфиксий,</w:t>
      </w:r>
      <w:r>
        <w:rPr>
          <w:rFonts w:ascii="Times New Roman" w:eastAsia="Times New Roman" w:hAnsi="Times New Roman" w:cs="Times New Roman"/>
          <w:sz w:val="28"/>
          <w:szCs w:val="28"/>
        </w:rPr>
        <w:br/>
        <w:t xml:space="preserve">3. Классификация асфиксий, метод исследования асфиксий. </w:t>
      </w:r>
      <w:r>
        <w:rPr>
          <w:rFonts w:ascii="Times New Roman" w:eastAsia="Times New Roman" w:hAnsi="Times New Roman" w:cs="Times New Roman"/>
          <w:sz w:val="28"/>
          <w:szCs w:val="28"/>
        </w:rPr>
        <w:br/>
      </w:r>
    </w:p>
    <w:p w:rsidR="00B10231" w:rsidRDefault="0008420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Тестирование.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В ОСНОВЕ МЕХАНИЧЕСКОЙ АСФИКСИИ ЛЕЖИТ ГИПОКСИЯ: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1.респираторная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2.циркуляторная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3.гемическая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4.тканевая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КРОВОИЗЛИЯНИЯ В МЕЖПОЗВОНКОВЫЕ ДИСКИ ПРИ ПОВЕШЕНИИ ОБНАРУЖИВАЮТСЯ В ОТДЕЛЕ ПОЗВОНОЧНИКА: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1.в поясничном отделе.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2.в грудном отделе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3.в шейном отделе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КОЖУ ИЗ ОБЛАСТИ СТРАНГУЛЯЦИОННОЙ БОРОЗДЫ НАПРАВЛЯЮТ НА ИССЛЕДОВАНИЕ: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1.гистологическое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2.биохимическое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3.химическое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4.бактериологическое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ОТПЕЧАТКИ РЕБЕР НА ЛЕГКИХ ХАРАКТЕРНО </w:t>
      </w:r>
      <w:proofErr w:type="gramStart"/>
      <w:r>
        <w:rPr>
          <w:rFonts w:ascii="Times New Roman" w:eastAsia="Times New Roman" w:hAnsi="Times New Roman" w:cs="Times New Roman"/>
          <w:sz w:val="28"/>
          <w:szCs w:val="28"/>
        </w:rPr>
        <w:t>ДЛЯ</w:t>
      </w:r>
      <w:proofErr w:type="gramEnd"/>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1.удавление руками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2.повешения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3.утопления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ДИАГНОСТИЧЕСКОЕ ЗНАЧЕНИЕ ПРИ УТОПЛЕНИИ ИМЕЕТ ОБНАРУЖЕНИЕ ПЛАНКТОНА В ОРГАНАХ И ТКАНЯХ, </w:t>
      </w:r>
      <w:proofErr w:type="gramStart"/>
      <w:r>
        <w:rPr>
          <w:rFonts w:ascii="Times New Roman" w:eastAsia="Times New Roman" w:hAnsi="Times New Roman" w:cs="Times New Roman"/>
          <w:sz w:val="28"/>
          <w:szCs w:val="28"/>
        </w:rPr>
        <w:t>КРОМЕ</w:t>
      </w:r>
      <w:proofErr w:type="gramEnd"/>
      <w:r>
        <w:rPr>
          <w:rFonts w:ascii="Times New Roman" w:eastAsia="Times New Roman" w:hAnsi="Times New Roman" w:cs="Times New Roman"/>
          <w:sz w:val="28"/>
          <w:szCs w:val="28"/>
        </w:rPr>
        <w:t>:</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1.крови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2.легких</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3.печени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4.сердце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5.селезенки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roofErr w:type="gramStart"/>
      <w:r>
        <w:rPr>
          <w:rFonts w:ascii="Times New Roman" w:eastAsia="Times New Roman" w:hAnsi="Times New Roman" w:cs="Times New Roman"/>
          <w:sz w:val="28"/>
          <w:szCs w:val="28"/>
        </w:rPr>
        <w:t> В</w:t>
      </w:r>
      <w:proofErr w:type="gramEnd"/>
      <w:r>
        <w:rPr>
          <w:rFonts w:ascii="Times New Roman" w:eastAsia="Times New Roman" w:hAnsi="Times New Roman" w:cs="Times New Roman"/>
          <w:sz w:val="28"/>
          <w:szCs w:val="28"/>
        </w:rPr>
        <w:t xml:space="preserve"> СЛУЧАЯХ ПОВЕШЕНИЯ ВРАЧ-СПЕЦИАЛИСТ В ОБЛАСТИ СУДЕБНОЙ МЕДИЦИНЫ ДОЛЖЕН ОТМЕТИТЬ:</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1.положения тела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2.расстояние от подошв до опоры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3.расстояние от места прикрепления свободного конца петли до ее узла на шее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4.наличие и расположение подставки относительно ног</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СТРАНГУЛЯЦИОННУЮ БОРОЗДУ СЛЕДУЕТ ДИФФЕРЕНЦИРОВАТЬ </w:t>
      </w:r>
      <w:proofErr w:type="gramStart"/>
      <w:r>
        <w:rPr>
          <w:rFonts w:ascii="Times New Roman" w:eastAsia="Times New Roman" w:hAnsi="Times New Roman" w:cs="Times New Roman"/>
          <w:sz w:val="28"/>
          <w:szCs w:val="28"/>
        </w:rPr>
        <w:t>ОТ</w:t>
      </w:r>
      <w:proofErr w:type="gramEnd"/>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1.естественных складок кожи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2.проявлений гнилостной трансформации трупа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3.участков опрелости на коже шеи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СТЕПЕНЬ ВЫРАЖЕННОСТИ СТРАНГУЛЯЦИОННОЙ БОРОЗДЫ ЗАВИСИТ </w:t>
      </w:r>
      <w:proofErr w:type="gramStart"/>
      <w:r>
        <w:rPr>
          <w:rFonts w:ascii="Times New Roman" w:eastAsia="Times New Roman" w:hAnsi="Times New Roman" w:cs="Times New Roman"/>
          <w:sz w:val="28"/>
          <w:szCs w:val="28"/>
        </w:rPr>
        <w:t>ОТ</w:t>
      </w:r>
      <w:proofErr w:type="gramEnd"/>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1.материала петли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2.длительности сдавления шеи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3.вида </w:t>
      </w:r>
      <w:proofErr w:type="spellStart"/>
      <w:r>
        <w:rPr>
          <w:rFonts w:ascii="Times New Roman" w:eastAsia="Times New Roman" w:hAnsi="Times New Roman" w:cs="Times New Roman"/>
          <w:sz w:val="28"/>
          <w:szCs w:val="28"/>
        </w:rPr>
        <w:t>странгуляционной</w:t>
      </w:r>
      <w:proofErr w:type="spellEnd"/>
      <w:r>
        <w:rPr>
          <w:rFonts w:ascii="Times New Roman" w:eastAsia="Times New Roman" w:hAnsi="Times New Roman" w:cs="Times New Roman"/>
          <w:sz w:val="28"/>
          <w:szCs w:val="28"/>
        </w:rPr>
        <w:t xml:space="preserve"> асфиксии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4.положения тела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 ОБРАЗОВАНИЕ ПЯТЕН ТАРДЬЕ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1.резкими колебаниями артериального давления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2.повышением проницаемости сосудистой стенки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3.жидким состоянием крови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ПРИЗНАКАМИ </w:t>
      </w:r>
      <w:proofErr w:type="gramStart"/>
      <w:r>
        <w:rPr>
          <w:rFonts w:ascii="Times New Roman" w:eastAsia="Times New Roman" w:hAnsi="Times New Roman" w:cs="Times New Roman"/>
          <w:sz w:val="28"/>
          <w:szCs w:val="28"/>
        </w:rPr>
        <w:t>ПРИЖИЗНЕННОГО</w:t>
      </w:r>
      <w:proofErr w:type="gramEnd"/>
      <w:r>
        <w:rPr>
          <w:rFonts w:ascii="Times New Roman" w:eastAsia="Times New Roman" w:hAnsi="Times New Roman" w:cs="Times New Roman"/>
          <w:sz w:val="28"/>
          <w:szCs w:val="28"/>
        </w:rPr>
        <w:t xml:space="preserve"> СДАВЛЕНИЯ ШЕИ ЯВЛЯЮТСЯ: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1.анизокория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2.жировая эмболия легких</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3.заброс эритроцитов в </w:t>
      </w:r>
      <w:proofErr w:type="gramStart"/>
      <w:r>
        <w:rPr>
          <w:rFonts w:ascii="Times New Roman" w:eastAsia="Times New Roman" w:hAnsi="Times New Roman" w:cs="Times New Roman"/>
          <w:sz w:val="28"/>
          <w:szCs w:val="28"/>
        </w:rPr>
        <w:t>регионарные</w:t>
      </w:r>
      <w:proofErr w:type="gramEnd"/>
      <w:r>
        <w:rPr>
          <w:rFonts w:ascii="Times New Roman" w:eastAsia="Times New Roman" w:hAnsi="Times New Roman" w:cs="Times New Roman"/>
          <w:sz w:val="28"/>
          <w:szCs w:val="28"/>
        </w:rPr>
        <w:t xml:space="preserve"> лимфоузлы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4.наличие кровоизлияний в местах прикрепления грудино-ключично-сосцевидных мышц</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ПРИ ПОДОЗРЕНИИ НА УТОПЛЕНИЕ НА ДИАТОМОВЫЙ АНАЛИЗ ЦЕЛЕСООБРАЗНО НАПРАВЛЯТЬ: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1.печень</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2.почку</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3.костный мозг</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4.легкое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5.сердце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 ПОТЕРЯ СОЗНАНИЯ В ПРОЦЕССЕ МЕХАНИЧЕСКОЙ АСФИКСИИ НАСТУПАЕТ:</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1.к концу 1—2 минуты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2.к концу 3 минуты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3.к концу 4 минуты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4.к концу 5 минуты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5.к концу 6 минуты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6.к концу 7 минуты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roofErr w:type="gramStart"/>
      <w:r>
        <w:rPr>
          <w:rFonts w:ascii="Times New Roman" w:eastAsia="Times New Roman" w:hAnsi="Times New Roman" w:cs="Times New Roman"/>
          <w:sz w:val="28"/>
          <w:szCs w:val="28"/>
        </w:rPr>
        <w:t> В</w:t>
      </w:r>
      <w:proofErr w:type="gramEnd"/>
      <w:r>
        <w:rPr>
          <w:rFonts w:ascii="Times New Roman" w:eastAsia="Times New Roman" w:hAnsi="Times New Roman" w:cs="Times New Roman"/>
          <w:sz w:val="28"/>
          <w:szCs w:val="28"/>
        </w:rPr>
        <w:t xml:space="preserve"> КАКОЙ ЧАСТИ ТЕЛА РАСПОЛОГАЕТСЯ СТРАНГУЛЯЦИОННАЯ БОРОЗДА ПРИ ПОВЕШЕНИИ: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1.выше щитовидного хряща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2.ниже щитовидного хряща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3.на уровне щитовидного хряща</w:t>
      </w:r>
    </w:p>
    <w:p w:rsidR="00B10231" w:rsidRDefault="00084209">
      <w:pPr>
        <w:tabs>
          <w:tab w:val="left" w:pos="0"/>
        </w:tabs>
        <w:spacing w:after="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14</w:t>
      </w:r>
      <w:proofErr w:type="gramEnd"/>
      <w:r>
        <w:rPr>
          <w:rFonts w:ascii="Times New Roman" w:eastAsia="Times New Roman" w:hAnsi="Times New Roman" w:cs="Times New Roman"/>
          <w:sz w:val="28"/>
          <w:szCs w:val="28"/>
        </w:rPr>
        <w:t xml:space="preserve">  КАКОВО КРОВЕНАПОЛНЕНИЕ ПОЛОСТЕЙ СЕРДЦА ПРИ АСФИКСИИ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1.переполнены оба желудочка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2.переполнена правая половина сердца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3.переполнена левая половина сердца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4.не переполнены</w:t>
      </w:r>
    </w:p>
    <w:p w:rsidR="00B10231" w:rsidRDefault="00084209">
      <w:pPr>
        <w:tabs>
          <w:tab w:val="left" w:pos="0"/>
        </w:tabs>
        <w:spacing w:after="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15</w:t>
      </w:r>
      <w:proofErr w:type="gramEnd"/>
      <w:r>
        <w:rPr>
          <w:rFonts w:ascii="Times New Roman" w:eastAsia="Times New Roman" w:hAnsi="Times New Roman" w:cs="Times New Roman"/>
          <w:sz w:val="28"/>
          <w:szCs w:val="28"/>
        </w:rPr>
        <w:t xml:space="preserve"> КАКОГО ХАРАКТЕРА КРОВОИЗЛИЯНИЯ ОБЫЧНО ВСТРЕЧАЮТСЯ ПРИ СТРАНГУЛЯЦИОННОЙ МЕХАНИЧЕСКОЙ АСФИКСИИ ПОД ВИСЦЕРАЛЬНОЙ ПЛЕВРОЙ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1.точечные, темно-красные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2.в виде полосок, </w:t>
      </w:r>
      <w:proofErr w:type="gramStart"/>
      <w:r>
        <w:rPr>
          <w:rFonts w:ascii="Times New Roman" w:eastAsia="Times New Roman" w:hAnsi="Times New Roman" w:cs="Times New Roman"/>
          <w:sz w:val="28"/>
          <w:szCs w:val="28"/>
        </w:rPr>
        <w:t>бледные</w:t>
      </w:r>
      <w:proofErr w:type="gramEnd"/>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Pr>
          <w:rFonts w:ascii="Times New Roman" w:eastAsia="Times New Roman" w:hAnsi="Times New Roman" w:cs="Times New Roman"/>
          <w:sz w:val="28"/>
          <w:szCs w:val="28"/>
        </w:rPr>
        <w:t>крупно-пятнистые</w:t>
      </w:r>
      <w:proofErr w:type="gramEnd"/>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roofErr w:type="gramStart"/>
      <w:r>
        <w:rPr>
          <w:rFonts w:ascii="Times New Roman" w:eastAsia="Times New Roman" w:hAnsi="Times New Roman" w:cs="Times New Roman"/>
          <w:sz w:val="28"/>
          <w:szCs w:val="28"/>
        </w:rPr>
        <w:t> В</w:t>
      </w:r>
      <w:proofErr w:type="gramEnd"/>
      <w:r>
        <w:rPr>
          <w:rFonts w:ascii="Times New Roman" w:eastAsia="Times New Roman" w:hAnsi="Times New Roman" w:cs="Times New Roman"/>
          <w:sz w:val="28"/>
          <w:szCs w:val="28"/>
        </w:rPr>
        <w:t xml:space="preserve"> КАКОМ СЛУЧАЕ ПРИМЕНИМ ТЕРМИН СМЕРТЬ В ВОДЕ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1.не справился с течением и утонул </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2.отслойка плаценты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3.обвитие шеи пуповиной</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4.инфекционные заболевания матери</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 ТАНАТОГЕНЕЗ АСФИКСИИ СОПРОВОЖДАЕТСЯ</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1.снижением концентрации кислорода в тканях</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2.скоплением углекислоты в тканях</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3.развитием тканевого ацидоза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4.развитием </w:t>
      </w:r>
      <w:proofErr w:type="spellStart"/>
      <w:r>
        <w:rPr>
          <w:rFonts w:ascii="Times New Roman" w:eastAsia="Times New Roman" w:hAnsi="Times New Roman" w:cs="Times New Roman"/>
          <w:sz w:val="28"/>
          <w:szCs w:val="28"/>
        </w:rPr>
        <w:t>тканевогоалколоза</w:t>
      </w:r>
      <w:proofErr w:type="spellEnd"/>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 ОСОБЕННОСТИ СТРАНГУЛЯЦИОННОЙ БОРОЗДЫ ПРИ ПОВЕШЕНИИ В ПЕТЛЕ: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1.горизонтальное направление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2.косовосходящее направление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3.замкнутость, равномерная глубина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4.незамкнутость, неравномерная глубина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 ОСОБЕННОСТИ СТРАНГУЛЯЦИОННОЙ БОРОЗДЫ ПРИ УДАВЛЕНИИ ПЕТЛЕЙ:</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1.горизонтальное направление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2.косовосходящее направление</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3.замкнутость, равномерная глубина</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4.буро-коричневый цвет</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 ПОЛОЖИТЕЛЬНЫЙ РЕЗУЛЬТАТ ПРОБЫ БОКАРИУСА СВИДЕТЕЛЬСТВУЕТ</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1.о </w:t>
      </w:r>
      <w:proofErr w:type="spellStart"/>
      <w:r>
        <w:rPr>
          <w:rFonts w:ascii="Times New Roman" w:eastAsia="Times New Roman" w:hAnsi="Times New Roman" w:cs="Times New Roman"/>
          <w:sz w:val="28"/>
          <w:szCs w:val="28"/>
        </w:rPr>
        <w:t>прижизненностистрангуляционной</w:t>
      </w:r>
      <w:proofErr w:type="spellEnd"/>
      <w:r>
        <w:rPr>
          <w:rFonts w:ascii="Times New Roman" w:eastAsia="Times New Roman" w:hAnsi="Times New Roman" w:cs="Times New Roman"/>
          <w:sz w:val="28"/>
          <w:szCs w:val="28"/>
        </w:rPr>
        <w:t xml:space="preserve"> борозды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2.о посмертном происхождении </w:t>
      </w:r>
      <w:proofErr w:type="spellStart"/>
      <w:r>
        <w:rPr>
          <w:rFonts w:ascii="Times New Roman" w:eastAsia="Times New Roman" w:hAnsi="Times New Roman" w:cs="Times New Roman"/>
          <w:sz w:val="28"/>
          <w:szCs w:val="28"/>
        </w:rPr>
        <w:t>странгуляционной</w:t>
      </w:r>
      <w:proofErr w:type="spellEnd"/>
      <w:r>
        <w:rPr>
          <w:rFonts w:ascii="Times New Roman" w:eastAsia="Times New Roman" w:hAnsi="Times New Roman" w:cs="Times New Roman"/>
          <w:sz w:val="28"/>
          <w:szCs w:val="28"/>
        </w:rPr>
        <w:t xml:space="preserve"> борозды</w:t>
      </w:r>
    </w:p>
    <w:p w:rsidR="00B10231" w:rsidRDefault="00084209">
      <w:pPr>
        <w:tabs>
          <w:tab w:val="left" w:pos="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3.доказательного значения не имеет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№1.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Ответить на поставленные вопросы: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1.От чего наступила смерть гр.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2.Прижизненно или посмертно наложена петля на шею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3.Как быстро наступила смерть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4.Как </w:t>
      </w:r>
      <w:proofErr w:type="spellStart"/>
      <w:r>
        <w:rPr>
          <w:rFonts w:ascii="Times New Roman" w:eastAsia="Times New Roman" w:hAnsi="Times New Roman" w:cs="Times New Roman"/>
          <w:sz w:val="28"/>
          <w:szCs w:val="28"/>
        </w:rPr>
        <w:t>распологалась</w:t>
      </w:r>
      <w:proofErr w:type="spellEnd"/>
      <w:r>
        <w:rPr>
          <w:rFonts w:ascii="Times New Roman" w:eastAsia="Times New Roman" w:hAnsi="Times New Roman" w:cs="Times New Roman"/>
          <w:sz w:val="28"/>
          <w:szCs w:val="28"/>
        </w:rPr>
        <w:t xml:space="preserve"> петля на шее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5.Имеются ли другие повреждения /кроме </w:t>
      </w:r>
      <w:proofErr w:type="spellStart"/>
      <w:proofErr w:type="gramStart"/>
      <w:r>
        <w:rPr>
          <w:rFonts w:ascii="Times New Roman" w:eastAsia="Times New Roman" w:hAnsi="Times New Roman" w:cs="Times New Roman"/>
          <w:sz w:val="28"/>
          <w:szCs w:val="28"/>
        </w:rPr>
        <w:t>асфиктическогохарактера</w:t>
      </w:r>
      <w:proofErr w:type="spellEnd"/>
      <w:proofErr w:type="gramEnd"/>
      <w:r>
        <w:rPr>
          <w:rFonts w:ascii="Times New Roman" w:eastAsia="Times New Roman" w:hAnsi="Times New Roman" w:cs="Times New Roman"/>
          <w:sz w:val="28"/>
          <w:szCs w:val="28"/>
        </w:rPr>
        <w:t>/ и чем__ они нанесены?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6.Какими заболеваниями болела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Н.И.?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7.Была ли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беременная, каков срок беременности?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w:t>
      </w:r>
      <w:r>
        <w:rPr>
          <w:rFonts w:ascii="Times New Roman" w:eastAsia="Times New Roman" w:hAnsi="Times New Roman" w:cs="Times New Roman"/>
          <w:b/>
          <w:sz w:val="28"/>
          <w:szCs w:val="28"/>
        </w:rPr>
        <w:t xml:space="preserve"> с</w:t>
      </w:r>
      <w:r>
        <w:rPr>
          <w:rFonts w:ascii="Times New Roman" w:eastAsia="Times New Roman" w:hAnsi="Times New Roman" w:cs="Times New Roman"/>
          <w:sz w:val="28"/>
          <w:szCs w:val="28"/>
        </w:rPr>
        <w:t>удебно-медицинского   исследования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произведено 4 апреля 2014г. в морге Оренбургского областного бюро судебно-медицинской экспертизы.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ИССЛЕДОВАНИЯ ОДЕЖДЫ: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Труп доставлен </w:t>
      </w:r>
      <w:proofErr w:type="gramStart"/>
      <w:r>
        <w:rPr>
          <w:rFonts w:ascii="Times New Roman" w:eastAsia="Times New Roman" w:hAnsi="Times New Roman" w:cs="Times New Roman"/>
          <w:sz w:val="28"/>
          <w:szCs w:val="28"/>
        </w:rPr>
        <w:t>завернутым</w:t>
      </w:r>
      <w:proofErr w:type="gramEnd"/>
      <w:r>
        <w:rPr>
          <w:rFonts w:ascii="Times New Roman" w:eastAsia="Times New Roman" w:hAnsi="Times New Roman" w:cs="Times New Roman"/>
          <w:sz w:val="28"/>
          <w:szCs w:val="28"/>
        </w:rPr>
        <w:t xml:space="preserve"> в белую хлопчатобумажную простыню. Труп одет: 1) фланелевый халат; 2)голубая шелковая трикотажная сорочка; 3) синий сатиновый бюстгальтер, к бретельке которого привязаны часы марки «Звезда» (стрелки указывают 1ч 28 мин, часы стоят); 4) белый пояс с резинками.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НАРУЖНОЕ ИССЛЕДОВАНИЕ: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Труп женщины правильного телосложения, удовлетворительного питания. Длина тела 158 см, вес 54 кг. На задней поверхности тела и в верхнем отделе передней поверхности грудной клетки багрово-фиолетовые трупные пятна, бледнеющие при надавливании. На фоне трупных пятен множественные мелкоточечные кровоизлияния.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Трупное окоченение хорошо выражено во всех обычно исследуемых группах мышц. Волосы на голове темно-русые, длиной 16 см. Лицо синюшное. Глаза закрыты, роговицы тусклые, зрачки округлые, диаметром 0,4 см, соединительные оболочки бледно синюшные. Рот закрыт, переходная кайма губ синюшна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слизистая оболочка преддверия рта розовато синюшна. Зубы целы. Язык за линией зубов. На 3,6 см выше верхнего края левой скуловой дуги на волосистой части височной области продолговатая красновато бурая мягкая ссадина 0,6х</w:t>
      </w:r>
      <w:proofErr w:type="gramStart"/>
      <w:r>
        <w:rPr>
          <w:rFonts w:ascii="Times New Roman" w:eastAsia="Times New Roman" w:hAnsi="Times New Roman" w:cs="Times New Roman"/>
          <w:sz w:val="28"/>
          <w:szCs w:val="28"/>
        </w:rPr>
        <w:t>0</w:t>
      </w:r>
      <w:proofErr w:type="gramEnd"/>
      <w:r>
        <w:rPr>
          <w:rFonts w:ascii="Times New Roman" w:eastAsia="Times New Roman" w:hAnsi="Times New Roman" w:cs="Times New Roman"/>
          <w:sz w:val="28"/>
          <w:szCs w:val="28"/>
        </w:rPr>
        <w:t>,2 см, расположенная ниже уровня окружающей кожи. В отверстиях носа желтоватая жидкость, подсохший потек, который распространяется от левой ноздри к левой ушной раковине. Полость рта и наружные слуховые проходы свободны.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 Дно верхней ветви борозды плотное,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 xml:space="preserve">-коричневое, нижняя ветвь - мягкая, сероватого цвета. </w:t>
      </w:r>
      <w:proofErr w:type="gramStart"/>
      <w:r>
        <w:rPr>
          <w:rFonts w:ascii="Times New Roman" w:eastAsia="Times New Roman" w:hAnsi="Times New Roman" w:cs="Times New Roman"/>
          <w:sz w:val="28"/>
          <w:szCs w:val="28"/>
        </w:rPr>
        <w:t xml:space="preserve">Ширина борозды по средней линии до 0,7 см, </w:t>
      </w:r>
      <w:r>
        <w:rPr>
          <w:rFonts w:ascii="Times New Roman" w:eastAsia="Times New Roman" w:hAnsi="Times New Roman" w:cs="Times New Roman"/>
          <w:sz w:val="28"/>
          <w:szCs w:val="28"/>
        </w:rPr>
        <w:lastRenderedPageBreak/>
        <w:t>ширина верхней ветви на уровне угла нижней челюсти справа до 1,5 см, слева – до 0,9 см, ширина нижней ветви – до 0,5 см, сзади – 0,3 см. Глубина верхней ветви борозды спереди и на уровне  углов нижней челюсти до 0,2 см. В остальных отделах дно борозды расположено почти на уровне окружающей кожи.</w:t>
      </w:r>
      <w:proofErr w:type="gramEnd"/>
      <w:r>
        <w:rPr>
          <w:rFonts w:ascii="Times New Roman" w:eastAsia="Times New Roman" w:hAnsi="Times New Roman" w:cs="Times New Roman"/>
          <w:sz w:val="28"/>
          <w:szCs w:val="28"/>
        </w:rPr>
        <w:t xml:space="preserve"> Длина нижней ветви борозды 36 см, длина верхней ветви – 27 см, окружность шеи по ходу верхней ветви – 48 см. Контуры борозды неровные, верхний валик выражен хорошо, нижний – слабо. В верхнем валике на </w:t>
      </w:r>
      <w:proofErr w:type="gramStart"/>
      <w:r>
        <w:rPr>
          <w:rFonts w:ascii="Times New Roman" w:eastAsia="Times New Roman" w:hAnsi="Times New Roman" w:cs="Times New Roman"/>
          <w:sz w:val="28"/>
          <w:szCs w:val="28"/>
        </w:rPr>
        <w:t>передне-боковых</w:t>
      </w:r>
      <w:proofErr w:type="gramEnd"/>
      <w:r>
        <w:rPr>
          <w:rFonts w:ascii="Times New Roman" w:eastAsia="Times New Roman" w:hAnsi="Times New Roman" w:cs="Times New Roman"/>
          <w:sz w:val="28"/>
          <w:szCs w:val="28"/>
        </w:rPr>
        <w:t xml:space="preserve"> поверхностях шеи множественные красные мелкоточечные кровоизлияния. Справа в верхнем и нижнем валиках борозды на участке 6,5х5,5 см около 10 неправильной формы красно буроватых плотных ссадин от точечных до 0,9х</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,1 см, расположенных ниже уровня кожи; слева – около 15 ссадин такого же характера размерами до 1,3х0,3 см на участке 5,5х4,5 см. Грудная клетка Цилиндрической формы. Грудные железы дрябловаты, соски и </w:t>
      </w:r>
      <w:proofErr w:type="spellStart"/>
      <w:r>
        <w:rPr>
          <w:rFonts w:ascii="Times New Roman" w:eastAsia="Times New Roman" w:hAnsi="Times New Roman" w:cs="Times New Roman"/>
          <w:sz w:val="28"/>
          <w:szCs w:val="28"/>
        </w:rPr>
        <w:t>околососковые</w:t>
      </w:r>
      <w:proofErr w:type="spellEnd"/>
      <w:r>
        <w:rPr>
          <w:rFonts w:ascii="Times New Roman" w:eastAsia="Times New Roman" w:hAnsi="Times New Roman" w:cs="Times New Roman"/>
          <w:sz w:val="28"/>
          <w:szCs w:val="28"/>
        </w:rPr>
        <w:t xml:space="preserve"> кружки слабо пигментированы, при надавливании из сосков выделяется белого цвета жидкость. Живот на уровне грудной клетки. В правой </w:t>
      </w:r>
      <w:proofErr w:type="spellStart"/>
      <w:r>
        <w:rPr>
          <w:rFonts w:ascii="Times New Roman" w:eastAsia="Times New Roman" w:hAnsi="Times New Roman" w:cs="Times New Roman"/>
          <w:sz w:val="28"/>
          <w:szCs w:val="28"/>
        </w:rPr>
        <w:t>повздошной</w:t>
      </w:r>
      <w:proofErr w:type="spellEnd"/>
      <w:r>
        <w:rPr>
          <w:rFonts w:ascii="Times New Roman" w:eastAsia="Times New Roman" w:hAnsi="Times New Roman" w:cs="Times New Roman"/>
          <w:sz w:val="28"/>
          <w:szCs w:val="28"/>
        </w:rPr>
        <w:t xml:space="preserve"> области линейный рубец длиной 8 см, не спаянный с подлежащими тканями. На наружной поверхности левого плеча в нижней трети точечная рана, покрытая красно бурой корочкой (след медицинского укола). На наружной поверхности правого плеча, правого бедра и правой голени в средней трети кровоподтеки неправильной формы диаметром до 1,2 см, на разрезе в подкожной клетчатке темно красные кровоизлияния. Лопатки, кости лица и конечностей на ощупь целы.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ВНУТРЕННИЕ   ИССЛЕДОВАНИЯ: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Толщина подкожной жировой клетчатки передней поверхности  грудной клетки – 0,5 см., а на животе – 1,5 см. Грудные железы на разрезе серовато розовые, с поверхности разреза выделяются капли крови и беловатой жидкости. Мышцы груди и живота красные, влажные. Высота стояния диафрагмы справа на уровне 4-ого, слева – на уровне 5-го ребра. Печень не выступает из-под края реберной дуги. Большой сальник содержит мало жира. Толстый кишечник умеренно вздут. Серозная оболочка нижних отделов толстого кишечника буроватого цвета; сосуды брыжейки  тонкого кишечника резко полнокровны. Мочевой пузырь выступает над лоном на 2 см. Брюшина гладкая,  блестящая, в полости её посторонней жидкости не содержится. Плевральные полости свободны. Передние края легких заострены, </w:t>
      </w:r>
      <w:proofErr w:type="gramStart"/>
      <w:r>
        <w:rPr>
          <w:rFonts w:ascii="Times New Roman" w:eastAsia="Times New Roman" w:hAnsi="Times New Roman" w:cs="Times New Roman"/>
          <w:sz w:val="28"/>
          <w:szCs w:val="28"/>
        </w:rPr>
        <w:t>на прикрывают</w:t>
      </w:r>
      <w:proofErr w:type="gramEnd"/>
      <w:r>
        <w:rPr>
          <w:rFonts w:ascii="Times New Roman" w:eastAsia="Times New Roman" w:hAnsi="Times New Roman" w:cs="Times New Roman"/>
          <w:sz w:val="28"/>
          <w:szCs w:val="28"/>
        </w:rPr>
        <w:t xml:space="preserve"> область сердца.  Грудина перепилена на уровне 2-го ребра и нижняя часть ее удалена. В полость сердечной сумки налита вода.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водой сделаны проколы правой и левой половины сердца, пузырьков воздуха не обнаружено. Внутренняя поверхность сердечной сорочки  </w:t>
      </w:r>
      <w:r>
        <w:rPr>
          <w:rFonts w:ascii="Times New Roman" w:eastAsia="Times New Roman" w:hAnsi="Times New Roman" w:cs="Times New Roman"/>
          <w:sz w:val="28"/>
          <w:szCs w:val="28"/>
        </w:rPr>
        <w:lastRenderedPageBreak/>
        <w:t xml:space="preserve">гладкая, блестящая. Сердце 11х9х6 см, вес 255 гр. Наружная оболочка сердца тонкая, гладкая, под ней на задней поверхности сердца мелкоточечные темно красные кровоизлияния. В правой половине сердца 120 мл жидкой темно-красной крови.  Клапаны сердца и крупных сосудов тонкие, эластичные. Сухожильные нити, </w:t>
      </w:r>
      <w:proofErr w:type="spellStart"/>
      <w:r>
        <w:rPr>
          <w:rFonts w:ascii="Times New Roman" w:eastAsia="Times New Roman" w:hAnsi="Times New Roman" w:cs="Times New Roman"/>
          <w:sz w:val="28"/>
          <w:szCs w:val="28"/>
        </w:rPr>
        <w:t>трабекулярные</w:t>
      </w:r>
      <w:proofErr w:type="spellEnd"/>
      <w:r>
        <w:rPr>
          <w:rFonts w:ascii="Times New Roman" w:eastAsia="Times New Roman" w:hAnsi="Times New Roman" w:cs="Times New Roman"/>
          <w:sz w:val="28"/>
          <w:szCs w:val="28"/>
        </w:rPr>
        <w:t xml:space="preserve"> и сосочковые мышцы не изменены. Внутренняя оболочка их гладкая. Толщина мышцы левого желудочка 1,1см, правого – 0,3 см. Мышца сердца  плотная, на разрезе темно красная. Ширина аорты 3,5 см, края её на поперечном разрезе расходятся на 3,5 см. В просвете нижней полой вены жидкая темная кровь, внутренняя оболочка её гладкая. Лимфатические узлы заднего средостения мягкие,  на разрезе серовато-черные. Вход в гортань свободен. Подъязычная кость и хрящи  гортани целы. В мягких тканях вокруг левого рожка подъязычной кости темно-красное кровоизлияние 1х0,2х0,2 см. Щитовидная железа дольчатая, на разрезе мелкозернистая, темно-красная. Слизистая оболочка трахеи и крупных бронхов розово синюшна, в просвете крупных бронхов небольшое количество серовато-розовой слизи. Под легочной плеврой имеются мелкоточечные темно-красные кровоизлияния. В левом легком имеются плотные </w:t>
      </w:r>
      <w:proofErr w:type="spellStart"/>
      <w:r>
        <w:rPr>
          <w:rFonts w:ascii="Times New Roman" w:eastAsia="Times New Roman" w:hAnsi="Times New Roman" w:cs="Times New Roman"/>
          <w:sz w:val="28"/>
          <w:szCs w:val="28"/>
        </w:rPr>
        <w:t>междолевые</w:t>
      </w:r>
      <w:proofErr w:type="spellEnd"/>
      <w:r>
        <w:rPr>
          <w:rFonts w:ascii="Times New Roman" w:eastAsia="Times New Roman" w:hAnsi="Times New Roman" w:cs="Times New Roman"/>
          <w:sz w:val="28"/>
          <w:szCs w:val="28"/>
        </w:rPr>
        <w:t xml:space="preserve"> спайки. Легкие </w:t>
      </w:r>
      <w:proofErr w:type="spellStart"/>
      <w:r>
        <w:rPr>
          <w:rFonts w:ascii="Times New Roman" w:eastAsia="Times New Roman" w:hAnsi="Times New Roman" w:cs="Times New Roman"/>
          <w:sz w:val="28"/>
          <w:szCs w:val="28"/>
        </w:rPr>
        <w:t>тестоватой</w:t>
      </w:r>
      <w:proofErr w:type="spellEnd"/>
      <w:r>
        <w:rPr>
          <w:rFonts w:ascii="Times New Roman" w:eastAsia="Times New Roman" w:hAnsi="Times New Roman" w:cs="Times New Roman"/>
          <w:sz w:val="28"/>
          <w:szCs w:val="28"/>
        </w:rPr>
        <w:t xml:space="preserve"> консистенции на разрезе серовато-красные, с поверхности разреза стекает в умеренном количестве темная кровь, в верхних отделах при надавливании – пенистая розоватая жидкость. Надпочечники листовидной формы, на разрезе с хорошо выраженными корковым и мозговым слоями. Почки 11х5х4 см. Капсула снимается легко, поверхность почек гладкая. На разрезе ткань  почек темно красная, сосуды  на границе  коркового слоя 0,6 см. Слизистая оболочка лоханок и мочеточников бледно синюшная. Мочевой пузырь пуст, слизистая оболочка его бледно-</w:t>
      </w:r>
      <w:proofErr w:type="spellStart"/>
      <w:r>
        <w:rPr>
          <w:rFonts w:ascii="Times New Roman" w:eastAsia="Times New Roman" w:hAnsi="Times New Roman" w:cs="Times New Roman"/>
          <w:sz w:val="28"/>
          <w:szCs w:val="28"/>
        </w:rPr>
        <w:t>сероскладчатая</w:t>
      </w:r>
      <w:proofErr w:type="spellEnd"/>
      <w:r>
        <w:rPr>
          <w:rFonts w:ascii="Times New Roman" w:eastAsia="Times New Roman" w:hAnsi="Times New Roman" w:cs="Times New Roman"/>
          <w:sz w:val="28"/>
          <w:szCs w:val="28"/>
        </w:rPr>
        <w:t>. Яичники овальной формы. В правом яичнике округлая полость диаметром 2 см, заполненная прозрачной жидкостью, окруженная тонкой капсулой. На разрезе правого яичника имеется желтое тело размерами 2,5х</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,7х1,7 см. Матка 10,5х7х4 см., наружный зев щелевидной формы, на шейке матки по краям зева, больше в заднем отделе, имеется поверхностный розовато синюшный дефект слизистой оболочки 1,5х0,6 см с неровными контурами.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w:t>
      </w:r>
      <w:r>
        <w:rPr>
          <w:rFonts w:ascii="Times New Roman" w:eastAsia="Times New Roman" w:hAnsi="Times New Roman" w:cs="Times New Roman"/>
          <w:i/>
          <w:sz w:val="28"/>
          <w:szCs w:val="28"/>
        </w:rPr>
        <w:t xml:space="preserve"> сосуды её резко наполнены кровью.</w:t>
      </w:r>
      <w:r>
        <w:rPr>
          <w:rFonts w:ascii="Times New Roman" w:eastAsia="Times New Roman" w:hAnsi="Times New Roman" w:cs="Times New Roman"/>
          <w:sz w:val="28"/>
          <w:szCs w:val="28"/>
        </w:rPr>
        <w:t xml:space="preserve"> Печень 22х18х12х8 см, капсула её гладкая.  Ткань на разрезе красновато-коричневая, рисунок ткани не выражен, с поверхности  разреза стекает темная жидкая кровь. </w:t>
      </w:r>
      <w:r>
        <w:rPr>
          <w:rFonts w:ascii="Times New Roman" w:eastAsia="Times New Roman" w:hAnsi="Times New Roman" w:cs="Times New Roman"/>
          <w:sz w:val="28"/>
          <w:szCs w:val="28"/>
        </w:rPr>
        <w:lastRenderedPageBreak/>
        <w:t>Поджелудочная железа на разрезе розовато синюшная, дольчатая. Селезенка  12х7х4см, капсула её морщинистая. На разрезе ткань селезенки темно-вишневая, без соскоба. Миндалины рыхлые с гнойными пробочками на разрезе. Пищевод пуст, слизистая оболочка его синюшна. В желудке до 400мл серовато-желтых кашицеобразных пищевых масс с различными кусочками мяса, огурцов, яблок. Слизистая оболочка желудка серо-розовая.  Складчатость несколько сглажена. Желчные протоки проходимы. В желчном пузыре до 15 мл жидкой темно оливковой желчи, слизистая оболочка его бархатиста. В тонком и толстом кишечнике свойственное их отделам содержимое, слизистая оболочка кишечника синюшно серая, сосуды её резко полнокровны; в нижних отделах слизистая оболочка тонкого кишечника буроватая. На внутренней поверхности кожно-мышечного лоскута головы и теменно-затылочной области два овальных кровоизлияния 2х1,5см и 1х1 см, толщиной до 0,2 см, расположенные на расстоянии 3 см друг от друга. В левой височной мышце темно-красное кровоизлияние 3,5х</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,3х0,3см. Твердая мозговая оболочка не напряжена, сосуды её умеренно полнокровны. Мягкая мозговая оболочка тонкая, прозрачная. Сосуды основания мозга эластичные, внутренняя оболочка их гладкая. Борозды и извилины хорошо выражены. В желудочках мозга небольшое количество бесцветной прозрачной жидкости. Вещество мозга на разрезе влажное, блестящее, сосуды вещества мозга умеренно полнокровны. Кости свода и основания черепа, позвоночник, грудина, ребра, ключицы и кости таза целы. Внутренняя оболочка сонных артерий гладкая. Кровоизлияний в мышцах шеи на разрезе не обнаружено. От полостей и органов постороннего запаха не ощущается. Для гистологического исследования из трупа изъяты кусочки кожи шеи с участком </w:t>
      </w:r>
      <w:proofErr w:type="spellStart"/>
      <w:r>
        <w:rPr>
          <w:rFonts w:ascii="Times New Roman" w:eastAsia="Times New Roman" w:hAnsi="Times New Roman" w:cs="Times New Roman"/>
          <w:sz w:val="28"/>
          <w:szCs w:val="28"/>
        </w:rPr>
        <w:t>странгуляционной</w:t>
      </w:r>
      <w:proofErr w:type="spellEnd"/>
      <w:r>
        <w:rPr>
          <w:rFonts w:ascii="Times New Roman" w:eastAsia="Times New Roman" w:hAnsi="Times New Roman" w:cs="Times New Roman"/>
          <w:sz w:val="28"/>
          <w:szCs w:val="28"/>
        </w:rPr>
        <w:t xml:space="preserve"> борозды, легких, печени, почки, головного мозга. Для судебно-химического исследования взято 200мл крови.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№2.</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Ответить на поставленные вопросы: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1.Какова причина смерти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2.Имеются ли признаки прижизненного попадания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в опилки или он был засыпан опилками уже мертвым?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3.Как быстро наступила смерть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4.Имеются ли другие (помимо </w:t>
      </w:r>
      <w:proofErr w:type="spellStart"/>
      <w:r>
        <w:rPr>
          <w:rFonts w:ascii="Times New Roman" w:eastAsia="Times New Roman" w:hAnsi="Times New Roman" w:cs="Times New Roman"/>
          <w:sz w:val="28"/>
          <w:szCs w:val="28"/>
        </w:rPr>
        <w:t>асфиктического</w:t>
      </w:r>
      <w:proofErr w:type="spellEnd"/>
      <w:r>
        <w:rPr>
          <w:rFonts w:ascii="Times New Roman" w:eastAsia="Times New Roman" w:hAnsi="Times New Roman" w:cs="Times New Roman"/>
          <w:sz w:val="28"/>
          <w:szCs w:val="28"/>
        </w:rPr>
        <w:t xml:space="preserve"> характера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овреждения и чем они нанесены?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5.Какими заболеваниями страдал </w:t>
      </w:r>
      <w:proofErr w:type="spellStart"/>
      <w:r>
        <w:rPr>
          <w:rFonts w:ascii="Times New Roman" w:eastAsia="Times New Roman" w:hAnsi="Times New Roman" w:cs="Times New Roman"/>
          <w:sz w:val="28"/>
          <w:szCs w:val="28"/>
        </w:rPr>
        <w:t>Пахтин</w:t>
      </w:r>
      <w:proofErr w:type="spellEnd"/>
      <w:r>
        <w:rPr>
          <w:rFonts w:ascii="Times New Roman" w:eastAsia="Times New Roman" w:hAnsi="Times New Roman" w:cs="Times New Roman"/>
          <w:sz w:val="28"/>
          <w:szCs w:val="28"/>
        </w:rPr>
        <w:t xml:space="preserve"> А.В.?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судебно–медицинской экспертизы трупа</w:t>
      </w:r>
    </w:p>
    <w:p w:rsidR="00B10231" w:rsidRDefault="00084209">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А.В,5 лет.</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Исследование трупа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произведено 25.09.2008 г. с 9.00 до 13.00 в морге Оренбургского областного бюро судебно-медицинской экспертизы</w:t>
      </w:r>
      <w:proofErr w:type="gramStart"/>
      <w:r>
        <w:rPr>
          <w:rFonts w:ascii="Times New Roman" w:eastAsia="Times New Roman" w:hAnsi="Times New Roman" w:cs="Times New Roman"/>
          <w:sz w:val="28"/>
          <w:szCs w:val="28"/>
        </w:rPr>
        <w:t xml:space="preserve"> .</w:t>
      </w:r>
      <w:proofErr w:type="gramEnd"/>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одежды</w:t>
      </w:r>
      <w:proofErr w:type="gramStart"/>
      <w:r>
        <w:rPr>
          <w:rFonts w:ascii="Times New Roman" w:eastAsia="Times New Roman" w:hAnsi="Times New Roman" w:cs="Times New Roman"/>
          <w:sz w:val="28"/>
          <w:szCs w:val="28"/>
        </w:rPr>
        <w:t xml:space="preserve"> :</w:t>
      </w:r>
      <w:proofErr w:type="gramEnd"/>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трупа снята и исследована следующая одежда:1.Вязанная темно-синяя май-ка.2.Трикотажные красные шаровары.3.Черные резиновые детские ботинки. Вся одежда обильно испачкана древесными опилками.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Наружное исследование:</w:t>
      </w:r>
    </w:p>
    <w:p w:rsidR="00B10231" w:rsidRDefault="0008420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Труп ребенка мужского пола, правильного телосложения, удовлетворительного питания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Длина тела 1 метр, вес -17 кг. Кожные покровы бледные. На лице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в углах глаз, ушных раковин, на шее и передней поверхности  грудной клетки имеются мелкие древесные опилки. На задней поверхности тела хорошо выраженные разлитые багрово-синюшные </w:t>
      </w:r>
      <w:proofErr w:type="spellStart"/>
      <w:r>
        <w:rPr>
          <w:rFonts w:ascii="Times New Roman" w:eastAsia="Times New Roman" w:hAnsi="Times New Roman" w:cs="Times New Roman"/>
          <w:sz w:val="28"/>
          <w:szCs w:val="28"/>
        </w:rPr>
        <w:t>пятна</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w:t>
      </w:r>
      <w:proofErr w:type="spellEnd"/>
      <w:r>
        <w:rPr>
          <w:rFonts w:ascii="Times New Roman" w:eastAsia="Times New Roman" w:hAnsi="Times New Roman" w:cs="Times New Roman"/>
          <w:sz w:val="28"/>
          <w:szCs w:val="28"/>
        </w:rPr>
        <w:t xml:space="preserve"> надавливании не бледнеют. Трупное окоченение отчетливо выражено во всех обычно исследуемых группах </w:t>
      </w:r>
      <w:proofErr w:type="spellStart"/>
      <w:r>
        <w:rPr>
          <w:rFonts w:ascii="Times New Roman" w:eastAsia="Times New Roman" w:hAnsi="Times New Roman" w:cs="Times New Roman"/>
          <w:sz w:val="28"/>
          <w:szCs w:val="28"/>
        </w:rPr>
        <w:t>мыщц</w:t>
      </w:r>
      <w:proofErr w:type="spellEnd"/>
      <w:r>
        <w:rPr>
          <w:rFonts w:ascii="Times New Roman" w:eastAsia="Times New Roman" w:hAnsi="Times New Roman" w:cs="Times New Roman"/>
          <w:sz w:val="28"/>
          <w:szCs w:val="28"/>
        </w:rPr>
        <w:t>. Волосы на голове светло-русые. длиной  7 см. Глаза закрыты. роговицы мутные, зрачки округлые, диаметром  0.3 см, соединительные оболочки век бледные с единичными мелкоточечными темно-красными кровоизлияниями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Рот полуоткрыт, переходная кайма губ синюшная ,зубы целы, кончик языка на линии зубов. В полости носа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рта и в наружных слуховых проходах –небольшое количество древесных опилок. Шея развита пропорционально </w:t>
      </w:r>
      <w:proofErr w:type="spellStart"/>
      <w:r>
        <w:rPr>
          <w:rFonts w:ascii="Times New Roman" w:eastAsia="Times New Roman" w:hAnsi="Times New Roman" w:cs="Times New Roman"/>
          <w:sz w:val="28"/>
          <w:szCs w:val="28"/>
        </w:rPr>
        <w:t>туловищу</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рудная</w:t>
      </w:r>
      <w:proofErr w:type="spellEnd"/>
      <w:r>
        <w:rPr>
          <w:rFonts w:ascii="Times New Roman" w:eastAsia="Times New Roman" w:hAnsi="Times New Roman" w:cs="Times New Roman"/>
          <w:sz w:val="28"/>
          <w:szCs w:val="28"/>
        </w:rPr>
        <w:t xml:space="preserve"> клетка цилиндрической формы. Живот на уровне грудной клетки. Наружные половые органы развиты соответственно возрасту</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из наружного отверстия  мочеиспускательного канала при надавливании выделяется прозрачная жид-кость. Область промежности  и заднего прохода испачкана каловыми  массами. Лопатки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кости лица ,верхних и нижних конечностей на ощупь целы. Произведены разрезы кожи и </w:t>
      </w:r>
      <w:proofErr w:type="spellStart"/>
      <w:r>
        <w:rPr>
          <w:rFonts w:ascii="Times New Roman" w:eastAsia="Times New Roman" w:hAnsi="Times New Roman" w:cs="Times New Roman"/>
          <w:sz w:val="28"/>
          <w:szCs w:val="28"/>
        </w:rPr>
        <w:t>мыщц</w:t>
      </w:r>
      <w:proofErr w:type="spellEnd"/>
      <w:r>
        <w:rPr>
          <w:rFonts w:ascii="Times New Roman" w:eastAsia="Times New Roman" w:hAnsi="Times New Roman" w:cs="Times New Roman"/>
          <w:sz w:val="28"/>
          <w:szCs w:val="28"/>
        </w:rPr>
        <w:t xml:space="preserve"> спины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повреждений в мягких тканях не обнаружено.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исследование: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Толщина подкожно-жирового слоя на груди 0,5 см, на животе – до 1 см. Мышцы шеи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груди и живота красные. влажные .Гортань и верхний отдел трахеи вскрыта на месте –просвет их полностью заполнен древесными опилками. Внутренние органы расположены правильно. Высота стояния диафрагмы справ</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на уровне  IV ребра. слева- на уровне IV </w:t>
      </w:r>
      <w:proofErr w:type="spellStart"/>
      <w:r>
        <w:rPr>
          <w:rFonts w:ascii="Times New Roman" w:eastAsia="Times New Roman" w:hAnsi="Times New Roman" w:cs="Times New Roman"/>
          <w:sz w:val="28"/>
          <w:szCs w:val="28"/>
        </w:rPr>
        <w:t>межреберья</w:t>
      </w:r>
      <w:proofErr w:type="spellEnd"/>
      <w:r>
        <w:rPr>
          <w:rFonts w:ascii="Times New Roman" w:eastAsia="Times New Roman" w:hAnsi="Times New Roman" w:cs="Times New Roman"/>
          <w:sz w:val="28"/>
          <w:szCs w:val="28"/>
        </w:rPr>
        <w:t>. Печень не выступает из-под края реберной дуги. Большой сальник содержит незначительное количество жира. Петли кишечника умеренно  вздуты. Мочевой пузырь на уровне лона. Брюшина гладкая. блестящая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в полости ее посторонней жидкости не содержится. Плевральные полости свободны. В полости сердечной сорочки около 3 мл желтоватой прозрачной жидкости, внутренняя поверхность  ее гладкая. Сердце 7*5*3см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вес 100 гр. Наружная </w:t>
      </w:r>
      <w:r>
        <w:rPr>
          <w:rFonts w:ascii="Times New Roman" w:eastAsia="Times New Roman" w:hAnsi="Times New Roman" w:cs="Times New Roman"/>
          <w:sz w:val="28"/>
          <w:szCs w:val="28"/>
        </w:rPr>
        <w:lastRenderedPageBreak/>
        <w:t xml:space="preserve">оболочка сердца гладкая ,под ней на передней поверхности мелкоточечные кровоизлияния .В правой половине сердца около 15 </w:t>
      </w:r>
      <w:proofErr w:type="spellStart"/>
      <w:r>
        <w:rPr>
          <w:rFonts w:ascii="Times New Roman" w:eastAsia="Times New Roman" w:hAnsi="Times New Roman" w:cs="Times New Roman"/>
          <w:sz w:val="28"/>
          <w:szCs w:val="28"/>
        </w:rPr>
        <w:t>мл,в</w:t>
      </w:r>
      <w:proofErr w:type="spellEnd"/>
      <w:r>
        <w:rPr>
          <w:rFonts w:ascii="Times New Roman" w:eastAsia="Times New Roman" w:hAnsi="Times New Roman" w:cs="Times New Roman"/>
          <w:sz w:val="28"/>
          <w:szCs w:val="28"/>
        </w:rPr>
        <w:t xml:space="preserve"> левой около 3 мл жидкой крови. Клапаны сердца и крупных сосудов </w:t>
      </w:r>
      <w:proofErr w:type="spellStart"/>
      <w:r>
        <w:rPr>
          <w:rFonts w:ascii="Times New Roman" w:eastAsia="Times New Roman" w:hAnsi="Times New Roman" w:cs="Times New Roman"/>
          <w:sz w:val="28"/>
          <w:szCs w:val="28"/>
        </w:rPr>
        <w:t>тонкие</w:t>
      </w:r>
      <w:proofErr w:type="gram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ластичные</w:t>
      </w:r>
      <w:proofErr w:type="spellEnd"/>
      <w:r>
        <w:rPr>
          <w:rFonts w:ascii="Times New Roman" w:eastAsia="Times New Roman" w:hAnsi="Times New Roman" w:cs="Times New Roman"/>
          <w:sz w:val="28"/>
          <w:szCs w:val="28"/>
        </w:rPr>
        <w:t xml:space="preserve">, сосочковые и </w:t>
      </w:r>
      <w:proofErr w:type="spellStart"/>
      <w:r>
        <w:rPr>
          <w:rFonts w:ascii="Times New Roman" w:eastAsia="Times New Roman" w:hAnsi="Times New Roman" w:cs="Times New Roman"/>
          <w:sz w:val="28"/>
          <w:szCs w:val="28"/>
        </w:rPr>
        <w:t>трабекулярные</w:t>
      </w:r>
      <w:proofErr w:type="spellEnd"/>
      <w:r>
        <w:rPr>
          <w:rFonts w:ascii="Times New Roman" w:eastAsia="Times New Roman" w:hAnsi="Times New Roman" w:cs="Times New Roman"/>
          <w:sz w:val="28"/>
          <w:szCs w:val="28"/>
        </w:rPr>
        <w:t xml:space="preserve"> мышцы не изменены. Внутренняя оболочка сердца гладкая. Толщина мышцы левого желудочка 0,8 см</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равого-0.3 см; мышца сердца плотная ,на разрезе красная. Стенки венечных артерий тонкие, внутренняя оболочка их гладкая. Ширина аорты 3 </w:t>
      </w:r>
      <w:proofErr w:type="spellStart"/>
      <w:r>
        <w:rPr>
          <w:rFonts w:ascii="Times New Roman" w:eastAsia="Times New Roman" w:hAnsi="Times New Roman" w:cs="Times New Roman"/>
          <w:sz w:val="28"/>
          <w:szCs w:val="28"/>
        </w:rPr>
        <w:t>см</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рая</w:t>
      </w:r>
      <w:proofErr w:type="spellEnd"/>
      <w:r>
        <w:rPr>
          <w:rFonts w:ascii="Times New Roman" w:eastAsia="Times New Roman" w:hAnsi="Times New Roman" w:cs="Times New Roman"/>
          <w:sz w:val="28"/>
          <w:szCs w:val="28"/>
        </w:rPr>
        <w:t xml:space="preserve"> ее на </w:t>
      </w:r>
      <w:proofErr w:type="spellStart"/>
      <w:r>
        <w:rPr>
          <w:rFonts w:ascii="Times New Roman" w:eastAsia="Times New Roman" w:hAnsi="Times New Roman" w:cs="Times New Roman"/>
          <w:sz w:val="28"/>
          <w:szCs w:val="28"/>
        </w:rPr>
        <w:t>по-перечном</w:t>
      </w:r>
      <w:proofErr w:type="spellEnd"/>
      <w:r>
        <w:rPr>
          <w:rFonts w:ascii="Times New Roman" w:eastAsia="Times New Roman" w:hAnsi="Times New Roman" w:cs="Times New Roman"/>
          <w:sz w:val="28"/>
          <w:szCs w:val="28"/>
        </w:rPr>
        <w:t xml:space="preserve"> разрезе расходятся на 4 см; внутренняя оболочка аорты желтоватая ,гладкая .подъязычная кость и хрящи гортани целы. Щитовидная железа дольчатая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на разрезе коричневато-красная, зернистая. Просветы трахеи, крупных и средних бронхов полностью заполнены древесными опилками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лизистая оболочка трахеи и бронхов бледно-синюшная. Легочная плевра гладкая, под ней множественные мелкоточечные кровоизлияния ткань легких пушистая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на разрезе темно-красная ,с поверхности разреза стекает значительное количество жидкой крови.; просветы мелких бронхов свободны. Надпочечники листовидной формы, корковое вещество желтое, мозговое - коричневое  Почки 6,5*3*1,5 см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капсула снимается легко ,поверхность почек гладкая ,ткань на разрезе темно-красная  с четким рисунком; толщина слоя 0,4 см. Слизистая оболочка лоханок ,мочеточников ,мочевого пузыря бледно-синюшная.  В мочевом пузыре около 100 мл прозрачной желтоватой мочи. Предстательная железа эластичная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на разрезе белесоватая .Печень 19*16*10*4 см ,капсула ее гладкая ,ткань на разрезе коричневая ,рисунок ткани не выражен ,из перерезанных сосудов стекает значительное количество жидкой крови . В желчном пузыре около 10 мл ко-ричневой желчи, слизистая оболочка его зеленоватая ,бархатистая ;желчные протоки проходимы  Поджелудочная железа мягкая , на разрезе сероватая, дольчатая .Селезенка 9*6*2см ,капсула ее морщинистая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ткань на разрезе темно-красная ,без соскоба. Сосочки языка выражены отчетливо</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Миндалины овальные ,на разрезе розовые. В верхнем отделе пищевода незначительное количество древесных опилок, слизистая оболочка пищевода  бледная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с синюшном оттенком ,продольно складчатая .В желудке около 100 мл сероватого цвета пищевой кашицы, слизистая оболочка желудка серовато-розовая. В кишечнике соответствующее его отделам содержимое, слизистая оболочка кишечника </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ледно –розовая Внутренняя поверхность кожно-мышечного лоскута головы розовая. Височные мышцы на разрезе красные. Твердая мозговая оболочка умеренно напряжена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Мягкая мозговая оболочка тонкая, прозрачная .сосуды ее полнокровны .Артерии основания мозга спавшиеся ,внутренняя оболочка их гладкая  Вещество мозга на разрезе влажное, ,блестящее .с хорошо выраженной границей между белым и серым </w:t>
      </w:r>
      <w:r>
        <w:rPr>
          <w:rFonts w:ascii="Times New Roman" w:eastAsia="Times New Roman" w:hAnsi="Times New Roman" w:cs="Times New Roman"/>
          <w:sz w:val="28"/>
          <w:szCs w:val="28"/>
        </w:rPr>
        <w:lastRenderedPageBreak/>
        <w:t xml:space="preserve">веществом .В желудочках мозга незначительное количество прозрачной жидкости. Под пристеночной брюшиной, </w:t>
      </w:r>
      <w:proofErr w:type="spellStart"/>
      <w:r>
        <w:rPr>
          <w:rFonts w:ascii="Times New Roman" w:eastAsia="Times New Roman" w:hAnsi="Times New Roman" w:cs="Times New Roman"/>
          <w:sz w:val="28"/>
          <w:szCs w:val="28"/>
        </w:rPr>
        <w:t>соответственнно</w:t>
      </w:r>
      <w:proofErr w:type="spellEnd"/>
      <w:r>
        <w:rPr>
          <w:rFonts w:ascii="Times New Roman" w:eastAsia="Times New Roman" w:hAnsi="Times New Roman" w:cs="Times New Roman"/>
          <w:sz w:val="28"/>
          <w:szCs w:val="28"/>
        </w:rPr>
        <w:t xml:space="preserve"> поясничной области, от  XII ребра до подвздошной ямки слева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темно красное кровоизлияние 9*5*0,3 см . Кости свода и основания черепа , ключицы ,грудина ребра, позвоночник и кости таза целы. От органов и полостей постороннего запаха не ощущается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Для гистологического исследования изъяты кусочки головного мозга ,легких ,сердца.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Судебно-медицинский эксперт                                    /</w:t>
      </w:r>
      <w:proofErr w:type="spellStart"/>
      <w:r>
        <w:rPr>
          <w:rFonts w:ascii="Times New Roman" w:eastAsia="Times New Roman" w:hAnsi="Times New Roman" w:cs="Times New Roman"/>
          <w:sz w:val="28"/>
          <w:szCs w:val="28"/>
        </w:rPr>
        <w:t>Вежновец</w:t>
      </w:r>
      <w:proofErr w:type="spellEnd"/>
      <w:r>
        <w:rPr>
          <w:rFonts w:ascii="Times New Roman" w:eastAsia="Times New Roman" w:hAnsi="Times New Roman" w:cs="Times New Roman"/>
          <w:sz w:val="28"/>
          <w:szCs w:val="28"/>
        </w:rPr>
        <w:t xml:space="preserve"> К.И./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№1.</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данных судебно-медицинской экспертизы трупа, результатов судебно-химического и гистологического исследования, принимая во внимание вопросы, поставленные перед экспертом, прихожу к следующим выводам: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От чего наступила смерть гр.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 Смерть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 наступила в результате механической асфиксии, </w:t>
      </w:r>
      <w:proofErr w:type="spellStart"/>
      <w:r>
        <w:rPr>
          <w:rFonts w:ascii="Times New Roman" w:eastAsia="Times New Roman" w:hAnsi="Times New Roman" w:cs="Times New Roman"/>
          <w:sz w:val="28"/>
          <w:szCs w:val="28"/>
        </w:rPr>
        <w:t>развившейся</w:t>
      </w:r>
      <w:proofErr w:type="spellEnd"/>
      <w:r>
        <w:rPr>
          <w:rFonts w:ascii="Times New Roman" w:eastAsia="Times New Roman" w:hAnsi="Times New Roman" w:cs="Times New Roman"/>
          <w:sz w:val="28"/>
          <w:szCs w:val="28"/>
        </w:rPr>
        <w:t xml:space="preserve"> вследствие сдавления шеи петлей при повешении.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Прижизненно или посмертно наложена петля на шею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 При судебно-медицинском исследовании трупа обнаружены </w:t>
      </w:r>
      <w:proofErr w:type="spellStart"/>
      <w:r>
        <w:rPr>
          <w:rFonts w:ascii="Times New Roman" w:eastAsia="Times New Roman" w:hAnsi="Times New Roman" w:cs="Times New Roman"/>
          <w:sz w:val="28"/>
          <w:szCs w:val="28"/>
        </w:rPr>
        <w:t>прижезненнаякосовосходящая</w:t>
      </w:r>
      <w:proofErr w:type="spellEnd"/>
      <w:r>
        <w:rPr>
          <w:rFonts w:ascii="Times New Roman" w:eastAsia="Times New Roman" w:hAnsi="Times New Roman" w:cs="Times New Roman"/>
          <w:sz w:val="28"/>
          <w:szCs w:val="28"/>
        </w:rPr>
        <w:t xml:space="preserve"> борозда в верхней трети шеи, жидкое состояние крови, полнокровие внутренних органов, </w:t>
      </w:r>
      <w:proofErr w:type="spellStart"/>
      <w:r>
        <w:rPr>
          <w:rFonts w:ascii="Times New Roman" w:eastAsia="Times New Roman" w:hAnsi="Times New Roman" w:cs="Times New Roman"/>
          <w:sz w:val="28"/>
          <w:szCs w:val="28"/>
        </w:rPr>
        <w:t>точеченые</w:t>
      </w:r>
      <w:proofErr w:type="spellEnd"/>
      <w:r>
        <w:rPr>
          <w:rFonts w:ascii="Times New Roman" w:eastAsia="Times New Roman" w:hAnsi="Times New Roman" w:cs="Times New Roman"/>
          <w:sz w:val="28"/>
          <w:szCs w:val="28"/>
        </w:rPr>
        <w:t xml:space="preserve"> кровоизлияния  под легочной плеврой (пятна </w:t>
      </w:r>
      <w:proofErr w:type="spellStart"/>
      <w:r>
        <w:rPr>
          <w:rFonts w:ascii="Times New Roman" w:eastAsia="Times New Roman" w:hAnsi="Times New Roman" w:cs="Times New Roman"/>
          <w:sz w:val="28"/>
          <w:szCs w:val="28"/>
        </w:rPr>
        <w:t>Тардье</w:t>
      </w:r>
      <w:proofErr w:type="spellEnd"/>
      <w:r>
        <w:rPr>
          <w:rFonts w:ascii="Times New Roman" w:eastAsia="Times New Roman" w:hAnsi="Times New Roman" w:cs="Times New Roman"/>
          <w:sz w:val="28"/>
          <w:szCs w:val="28"/>
        </w:rPr>
        <w:t xml:space="preserve">), мелкоточечные темно красные кровоизлияния на задней поверхности сердца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Как быстро наступила смерть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 Смерть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 наступила примерно в </w:t>
      </w:r>
      <w:proofErr w:type="spellStart"/>
      <w:r>
        <w:rPr>
          <w:rFonts w:ascii="Times New Roman" w:eastAsia="Times New Roman" w:hAnsi="Times New Roman" w:cs="Times New Roman"/>
          <w:sz w:val="28"/>
          <w:szCs w:val="28"/>
        </w:rPr>
        <w:t>тчение</w:t>
      </w:r>
      <w:proofErr w:type="spellEnd"/>
      <w:r>
        <w:rPr>
          <w:rFonts w:ascii="Times New Roman" w:eastAsia="Times New Roman" w:hAnsi="Times New Roman" w:cs="Times New Roman"/>
          <w:sz w:val="28"/>
          <w:szCs w:val="28"/>
        </w:rPr>
        <w:t xml:space="preserve"> 5 минут, согласно </w:t>
      </w:r>
      <w:proofErr w:type="spellStart"/>
      <w:r>
        <w:rPr>
          <w:rFonts w:ascii="Times New Roman" w:eastAsia="Times New Roman" w:hAnsi="Times New Roman" w:cs="Times New Roman"/>
          <w:sz w:val="28"/>
          <w:szCs w:val="28"/>
        </w:rPr>
        <w:t>асфиктическим</w:t>
      </w:r>
      <w:proofErr w:type="spellEnd"/>
      <w:r>
        <w:rPr>
          <w:rFonts w:ascii="Times New Roman" w:eastAsia="Times New Roman" w:hAnsi="Times New Roman" w:cs="Times New Roman"/>
          <w:sz w:val="28"/>
          <w:szCs w:val="28"/>
        </w:rPr>
        <w:t xml:space="preserve"> процессам: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Как </w:t>
      </w:r>
      <w:proofErr w:type="spellStart"/>
      <w:r>
        <w:rPr>
          <w:rFonts w:ascii="Times New Roman" w:eastAsia="Times New Roman" w:hAnsi="Times New Roman" w:cs="Times New Roman"/>
          <w:sz w:val="28"/>
          <w:szCs w:val="28"/>
        </w:rPr>
        <w:t>распологалась</w:t>
      </w:r>
      <w:proofErr w:type="spellEnd"/>
      <w:r>
        <w:rPr>
          <w:rFonts w:ascii="Times New Roman" w:eastAsia="Times New Roman" w:hAnsi="Times New Roman" w:cs="Times New Roman"/>
          <w:sz w:val="28"/>
          <w:szCs w:val="28"/>
        </w:rPr>
        <w:t xml:space="preserve"> петля на шее </w:t>
      </w:r>
      <w:proofErr w:type="spellStart"/>
      <w:r>
        <w:rPr>
          <w:rFonts w:ascii="Times New Roman" w:eastAsia="Times New Roman" w:hAnsi="Times New Roman" w:cs="Times New Roman"/>
          <w:sz w:val="28"/>
          <w:szCs w:val="28"/>
        </w:rPr>
        <w:t>Шпаковской</w:t>
      </w:r>
      <w:proofErr w:type="spellEnd"/>
      <w:r>
        <w:rPr>
          <w:rFonts w:ascii="Times New Roman" w:eastAsia="Times New Roman" w:hAnsi="Times New Roman" w:cs="Times New Roman"/>
          <w:sz w:val="28"/>
          <w:szCs w:val="28"/>
        </w:rPr>
        <w:t xml:space="preserve"> Н.И.?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300,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w:t>
      </w:r>
      <w:r>
        <w:rPr>
          <w:rFonts w:ascii="Times New Roman" w:eastAsia="Times New Roman" w:hAnsi="Times New Roman" w:cs="Times New Roman"/>
          <w:sz w:val="28"/>
          <w:szCs w:val="28"/>
        </w:rPr>
        <w:lastRenderedPageBreak/>
        <w:t>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Имеются ли другие повреждения /кроме </w:t>
      </w:r>
      <w:proofErr w:type="spellStart"/>
      <w:proofErr w:type="gramStart"/>
      <w:r>
        <w:rPr>
          <w:rFonts w:ascii="Times New Roman" w:eastAsia="Times New Roman" w:hAnsi="Times New Roman" w:cs="Times New Roman"/>
          <w:sz w:val="28"/>
          <w:szCs w:val="28"/>
        </w:rPr>
        <w:t>асфиктическогохарактера</w:t>
      </w:r>
      <w:proofErr w:type="spellEnd"/>
      <w:proofErr w:type="gramEnd"/>
      <w:r>
        <w:rPr>
          <w:rFonts w:ascii="Times New Roman" w:eastAsia="Times New Roman" w:hAnsi="Times New Roman" w:cs="Times New Roman"/>
          <w:sz w:val="28"/>
          <w:szCs w:val="28"/>
        </w:rPr>
        <w:t xml:space="preserve"> и чем__ они нанесены? Имеются кровоподтеки передней поверхности грудной клетки, Наружной поверхности правого плеча, правого бедра и правой голени; ссадиной левой височной области. Данные повреждения возникли от действия твердого тупого предмета.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 Какими заболеваниями болела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Н.И.?  Согласно внутреннему и наружному исследованию трупа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Н.И. перенесла резекцию аппендикса, страдала хроническим тонзиллитом.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Была ли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беременная, каков срок беременности?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Н.И. была беременной, срок составлял 5-6 недель на основании: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№2.</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Диагноз: </w:t>
      </w:r>
      <w:proofErr w:type="spellStart"/>
      <w:r>
        <w:rPr>
          <w:rFonts w:ascii="Times New Roman" w:eastAsia="Times New Roman" w:hAnsi="Times New Roman" w:cs="Times New Roman"/>
          <w:sz w:val="28"/>
          <w:szCs w:val="28"/>
        </w:rPr>
        <w:t>Обтурационная</w:t>
      </w:r>
      <w:proofErr w:type="spellEnd"/>
      <w:r>
        <w:rPr>
          <w:rFonts w:ascii="Times New Roman" w:eastAsia="Times New Roman" w:hAnsi="Times New Roman" w:cs="Times New Roman"/>
          <w:sz w:val="28"/>
          <w:szCs w:val="28"/>
        </w:rPr>
        <w:t xml:space="preserve"> асфиксия.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Какова причина смерти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Смерть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насильственная и наступила от механической асфиксии, </w:t>
      </w:r>
      <w:proofErr w:type="spellStart"/>
      <w:r>
        <w:rPr>
          <w:rFonts w:ascii="Times New Roman" w:eastAsia="Times New Roman" w:hAnsi="Times New Roman" w:cs="Times New Roman"/>
          <w:sz w:val="28"/>
          <w:szCs w:val="28"/>
        </w:rPr>
        <w:t>развившейся</w:t>
      </w:r>
      <w:proofErr w:type="spellEnd"/>
      <w:r>
        <w:rPr>
          <w:rFonts w:ascii="Times New Roman" w:eastAsia="Times New Roman" w:hAnsi="Times New Roman" w:cs="Times New Roman"/>
          <w:sz w:val="28"/>
          <w:szCs w:val="28"/>
        </w:rPr>
        <w:t xml:space="preserve"> вследствие закрытия дыхательных путей опилками.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 Имеются ли признаки прижизненного попадания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в опилки или он был засыпан опилками уже мертвым? Имеются признаки прижизненного попадания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в опилки: в полости носа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рта и в наружных слуховых проходах обнаружено небольшое количество древесных опилок, гортань и верхний отдел трахеи полностью заполнен древесными опилками, жидкое состояние крови, полнокровие внутренних органов, точечные кровоизлияния под легочной плеврой (пятна </w:t>
      </w:r>
      <w:proofErr w:type="spellStart"/>
      <w:r>
        <w:rPr>
          <w:rFonts w:ascii="Times New Roman" w:eastAsia="Times New Roman" w:hAnsi="Times New Roman" w:cs="Times New Roman"/>
          <w:sz w:val="28"/>
          <w:szCs w:val="28"/>
        </w:rPr>
        <w:t>Тардье</w:t>
      </w:r>
      <w:proofErr w:type="spellEnd"/>
      <w:r>
        <w:rPr>
          <w:rFonts w:ascii="Times New Roman" w:eastAsia="Times New Roman" w:hAnsi="Times New Roman" w:cs="Times New Roman"/>
          <w:sz w:val="28"/>
          <w:szCs w:val="28"/>
        </w:rPr>
        <w:t xml:space="preserve">), мелкоточечные кровоизлияния </w:t>
      </w:r>
      <w:proofErr w:type="spellStart"/>
      <w:r>
        <w:rPr>
          <w:rFonts w:ascii="Times New Roman" w:eastAsia="Times New Roman" w:hAnsi="Times New Roman" w:cs="Times New Roman"/>
          <w:sz w:val="28"/>
          <w:szCs w:val="28"/>
        </w:rPr>
        <w:t>наружжной</w:t>
      </w:r>
      <w:proofErr w:type="spellEnd"/>
      <w:r>
        <w:rPr>
          <w:rFonts w:ascii="Times New Roman" w:eastAsia="Times New Roman" w:hAnsi="Times New Roman" w:cs="Times New Roman"/>
          <w:sz w:val="28"/>
          <w:szCs w:val="28"/>
        </w:rPr>
        <w:t xml:space="preserve"> поверхности сердца.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Как быстро наступила смерть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Смерть </w:t>
      </w:r>
      <w:proofErr w:type="spellStart"/>
      <w:r>
        <w:rPr>
          <w:rFonts w:ascii="Times New Roman" w:eastAsia="Times New Roman" w:hAnsi="Times New Roman" w:cs="Times New Roman"/>
          <w:sz w:val="28"/>
          <w:szCs w:val="28"/>
        </w:rPr>
        <w:t>Пахтинанастпила</w:t>
      </w:r>
      <w:proofErr w:type="spellEnd"/>
      <w:r>
        <w:rPr>
          <w:rFonts w:ascii="Times New Roman" w:eastAsia="Times New Roman" w:hAnsi="Times New Roman" w:cs="Times New Roman"/>
          <w:sz w:val="28"/>
          <w:szCs w:val="28"/>
        </w:rPr>
        <w:t xml:space="preserve"> примерно в течение 5 минут</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Имеются ли другие (помимо </w:t>
      </w:r>
      <w:proofErr w:type="spellStart"/>
      <w:r>
        <w:rPr>
          <w:rFonts w:ascii="Times New Roman" w:eastAsia="Times New Roman" w:hAnsi="Times New Roman" w:cs="Times New Roman"/>
          <w:sz w:val="28"/>
          <w:szCs w:val="28"/>
        </w:rPr>
        <w:t>асфиктического</w:t>
      </w:r>
      <w:proofErr w:type="spellEnd"/>
      <w:r>
        <w:rPr>
          <w:rFonts w:ascii="Times New Roman" w:eastAsia="Times New Roman" w:hAnsi="Times New Roman" w:cs="Times New Roman"/>
          <w:sz w:val="28"/>
          <w:szCs w:val="28"/>
        </w:rPr>
        <w:t xml:space="preserve"> характера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овреждения и чем они нанесены? Повреждения на трупе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не обнаружены.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Какими заболеваниями страдал </w:t>
      </w:r>
      <w:proofErr w:type="spellStart"/>
      <w:r>
        <w:rPr>
          <w:rFonts w:ascii="Times New Roman" w:eastAsia="Times New Roman" w:hAnsi="Times New Roman" w:cs="Times New Roman"/>
          <w:sz w:val="28"/>
          <w:szCs w:val="28"/>
        </w:rPr>
        <w:t>Пахтин</w:t>
      </w:r>
      <w:proofErr w:type="spellEnd"/>
      <w:r>
        <w:rPr>
          <w:rFonts w:ascii="Times New Roman" w:eastAsia="Times New Roman" w:hAnsi="Times New Roman" w:cs="Times New Roman"/>
          <w:sz w:val="28"/>
          <w:szCs w:val="28"/>
        </w:rPr>
        <w:t xml:space="preserve"> А.В.? Согласно внутреннему исследованию заболеваний у </w:t>
      </w:r>
      <w:proofErr w:type="spellStart"/>
      <w:r>
        <w:rPr>
          <w:rFonts w:ascii="Times New Roman" w:eastAsia="Times New Roman" w:hAnsi="Times New Roman" w:cs="Times New Roman"/>
          <w:sz w:val="28"/>
          <w:szCs w:val="28"/>
        </w:rPr>
        <w:t>Пахтина</w:t>
      </w:r>
      <w:proofErr w:type="spellEnd"/>
      <w:r>
        <w:rPr>
          <w:rFonts w:ascii="Times New Roman" w:eastAsia="Times New Roman" w:hAnsi="Times New Roman" w:cs="Times New Roman"/>
          <w:sz w:val="28"/>
          <w:szCs w:val="28"/>
        </w:rPr>
        <w:t xml:space="preserve"> А.В., 5 лет выявлено не было.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часть учебного занятия.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Гипоксия - типовой патологический процесс, развивающийся в результате недостаточности биологического окисления, приводящий к нарушению энергетического обеспечения функций и пластических процессов в организме.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Такая трактовка термина «гипоксия» означает абсолютную или относительную недостаточность уровня реального энергообеспечения по сравнению с уровнем функциональной активности и интенсивности пластических процессов в органе, ткани, организме. Это состояние приводит к нарушению жизнедеятельности организма в целом, расстройствам функций органов и тканей. Морфологические изменения в них имеют различный масштаб и степень, вплоть до гибели клеток и неклеточных структур.</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Гипоксия в любом варианте нередко сочетается с гипоксемией.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Гипоксеми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 уменьшение по сравнению с должным уровнем напряжения и содержания кислорода в крови.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Асфиксией в судебной медицине принято называть нарушение внешнего дыхания под влиянием механического фактора, сопровождающееся затруднением или полным прекращением поступления в организм кислорода, накоплением углекислоты. </w:t>
      </w:r>
      <w:proofErr w:type="gramStart"/>
      <w:r>
        <w:rPr>
          <w:rFonts w:ascii="Times New Roman" w:eastAsia="Times New Roman" w:hAnsi="Times New Roman" w:cs="Times New Roman"/>
          <w:sz w:val="28"/>
          <w:szCs w:val="28"/>
        </w:rPr>
        <w:t xml:space="preserve">В прижизненном течении асфиксии различают два периода с характерными для каждого из них патофизиологическими нарушениями и их основными клиническими проявлениями. 1 период </w:t>
      </w:r>
      <w:proofErr w:type="spellStart"/>
      <w:r>
        <w:rPr>
          <w:rFonts w:ascii="Times New Roman" w:eastAsia="Times New Roman" w:hAnsi="Times New Roman" w:cs="Times New Roman"/>
          <w:sz w:val="28"/>
          <w:szCs w:val="28"/>
        </w:rPr>
        <w:t>предасфиктический</w:t>
      </w:r>
      <w:proofErr w:type="spellEnd"/>
      <w:r>
        <w:rPr>
          <w:rFonts w:ascii="Times New Roman" w:eastAsia="Times New Roman" w:hAnsi="Times New Roman" w:cs="Times New Roman"/>
          <w:sz w:val="28"/>
          <w:szCs w:val="28"/>
        </w:rPr>
        <w:t>, продолжительностью около 1 минуты, при котором вследствие острого дефицита кислорода и накопления углекислоты рефлекторно возникают активные дыхательные движения и если возникающее в этот период препятствие не устраняется, развивается состояние асфиксии и наоборот, если препятствие устраняется, асфиксия не</w:t>
      </w:r>
      <w:proofErr w:type="gramEnd"/>
      <w:r>
        <w:rPr>
          <w:rFonts w:ascii="Times New Roman" w:eastAsia="Times New Roman" w:hAnsi="Times New Roman" w:cs="Times New Roman"/>
          <w:sz w:val="28"/>
          <w:szCs w:val="28"/>
        </w:rPr>
        <w:t xml:space="preserve"> развивается. 2. период </w:t>
      </w:r>
      <w:proofErr w:type="spellStart"/>
      <w:r>
        <w:rPr>
          <w:rFonts w:ascii="Times New Roman" w:eastAsia="Times New Roman" w:hAnsi="Times New Roman" w:cs="Times New Roman"/>
          <w:sz w:val="28"/>
          <w:szCs w:val="28"/>
        </w:rPr>
        <w:t>асфиктический</w:t>
      </w:r>
      <w:proofErr w:type="spellEnd"/>
      <w:r>
        <w:rPr>
          <w:rFonts w:ascii="Times New Roman" w:eastAsia="Times New Roman" w:hAnsi="Times New Roman" w:cs="Times New Roman"/>
          <w:sz w:val="28"/>
          <w:szCs w:val="28"/>
        </w:rPr>
        <w:t>, продолжительностью около 5-6 минут.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его различают 5 стадий или фаз:</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стадия инспираторной одышки. В эту стадию организм стремиться компенсировать недостаток кислорода вдыхательными движениями, которые обусловлены накоплением углекислоты и рефлекторным действием ее на ЦНС. Грудная клетка при этом расширяется и повышается отрицательное давление в плевральных полостях, что ведет к застою крови в легких, правой половине сердца и соответственно в венозной системе. Это в свою очередь вызывает резкое повышение давления внутри капилляров в малом круге кровообращения. Клинические проявления в этой стадии: цианоз лица, расширение зрачков, беспорядочные мышечные движения, мышечная слабость и потеря сознания в конце фазы. При медленно развивающейся асфиксии потере сознания предшествуют расстройства слуха, зрения, утрата болевой чувствительности. б) стадия экспираторной одышки характеризуется </w:t>
      </w:r>
      <w:r>
        <w:rPr>
          <w:rFonts w:ascii="Times New Roman" w:eastAsia="Times New Roman" w:hAnsi="Times New Roman" w:cs="Times New Roman"/>
          <w:sz w:val="28"/>
          <w:szCs w:val="28"/>
        </w:rPr>
        <w:lastRenderedPageBreak/>
        <w:t xml:space="preserve">усиленными выдыхательными движениями. Грудная клетка при этом уменьшается в объеме, давление в плевральных полостях повышается, что способствует переходу крови из малого в большой круг кровообращения. Запредельно охранительное торможение головного мозга распространяется на глубжележащие отделы его, что приводит к полной прострации. Клинически: наблюдаются судороги вплоть до </w:t>
      </w:r>
      <w:proofErr w:type="spellStart"/>
      <w:r>
        <w:rPr>
          <w:rFonts w:ascii="Times New Roman" w:eastAsia="Times New Roman" w:hAnsi="Times New Roman" w:cs="Times New Roman"/>
          <w:sz w:val="28"/>
          <w:szCs w:val="28"/>
        </w:rPr>
        <w:t>опистотонуса</w:t>
      </w:r>
      <w:proofErr w:type="spellEnd"/>
      <w:r>
        <w:rPr>
          <w:rFonts w:ascii="Times New Roman" w:eastAsia="Times New Roman" w:hAnsi="Times New Roman" w:cs="Times New Roman"/>
          <w:sz w:val="28"/>
          <w:szCs w:val="28"/>
        </w:rPr>
        <w:t xml:space="preserve">, расслабление гладкой мускулатуры сфинктеров с непроизвольным отхождением кала, мочи и спермы.    в) стадия кратковременной остановки дыхания. Под влиянием высокой концентрации углекислоты падает возбудимость дыхательного центра. Объективно: дыхание отсутствует, мышцы расслаблены. г) стадия терминальных дыхательных движений. В связи с резким перевозбуждением спинного мозга появляются беспорядочные дыхательные движения, которые постепенно угасают и прекращаются. Артериальное давление в эту фазу приобретает хаотический характер и к концу стадии снижается до минимума. д) стадия собственно асфиксии характеризуется остановкой дыхания вследствие истощения ЦНС, слабыми частыми сокращениями сердца, раздражение центра блуждающих нервов, снижение артериального давления и  наступлением смерти. Следует отметить, что единичные сердечные сокращения могут наблюдаться после стойкой остановки дыхания в течение 5-30 минут. </w:t>
      </w:r>
      <w:proofErr w:type="spellStart"/>
      <w:r>
        <w:rPr>
          <w:rFonts w:ascii="Times New Roman" w:eastAsia="Times New Roman" w:hAnsi="Times New Roman" w:cs="Times New Roman"/>
          <w:sz w:val="28"/>
          <w:szCs w:val="28"/>
        </w:rPr>
        <w:t>Постасфиктические</w:t>
      </w:r>
      <w:proofErr w:type="spellEnd"/>
      <w:r>
        <w:rPr>
          <w:rFonts w:ascii="Times New Roman" w:eastAsia="Times New Roman" w:hAnsi="Times New Roman" w:cs="Times New Roman"/>
          <w:sz w:val="28"/>
          <w:szCs w:val="28"/>
        </w:rPr>
        <w:t xml:space="preserve"> состояния протекают в несколько последовательных стадий, соответствующих восстановлению деятельности ЦНС: а) </w:t>
      </w:r>
      <w:proofErr w:type="spellStart"/>
      <w:r>
        <w:rPr>
          <w:rFonts w:ascii="Times New Roman" w:eastAsia="Times New Roman" w:hAnsi="Times New Roman" w:cs="Times New Roman"/>
          <w:sz w:val="28"/>
          <w:szCs w:val="28"/>
        </w:rPr>
        <w:t>ареспираторно</w:t>
      </w:r>
      <w:proofErr w:type="spellEnd"/>
      <w:r>
        <w:rPr>
          <w:rFonts w:ascii="Times New Roman" w:eastAsia="Times New Roman" w:hAnsi="Times New Roman" w:cs="Times New Roman"/>
          <w:sz w:val="28"/>
          <w:szCs w:val="28"/>
        </w:rPr>
        <w:t xml:space="preserve">-коматозная стадия – проявляется отсутствием дыхания, потерей сознания, отсутствием рефлексов, расслаблением мускулатуры; б) стадия </w:t>
      </w:r>
      <w:proofErr w:type="spellStart"/>
      <w:r>
        <w:rPr>
          <w:rFonts w:ascii="Times New Roman" w:eastAsia="Times New Roman" w:hAnsi="Times New Roman" w:cs="Times New Roman"/>
          <w:sz w:val="28"/>
          <w:szCs w:val="28"/>
        </w:rPr>
        <w:t>децеребральной</w:t>
      </w:r>
      <w:proofErr w:type="spellEnd"/>
      <w:r>
        <w:rPr>
          <w:rFonts w:ascii="Times New Roman" w:eastAsia="Times New Roman" w:hAnsi="Times New Roman" w:cs="Times New Roman"/>
          <w:sz w:val="28"/>
          <w:szCs w:val="28"/>
        </w:rPr>
        <w:t xml:space="preserve"> ригидности – судорожные сокращения тонического характера, развивается после восстановления дыхания; в</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омутнение сознания характеризуется разнообразными вегетативными расстройствами: двигательное беспокойство, тремор;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амнестическая</w:t>
      </w:r>
      <w:proofErr w:type="spellEnd"/>
      <w:r>
        <w:rPr>
          <w:rFonts w:ascii="Times New Roman" w:eastAsia="Times New Roman" w:hAnsi="Times New Roman" w:cs="Times New Roman"/>
          <w:sz w:val="28"/>
          <w:szCs w:val="28"/>
        </w:rPr>
        <w:t xml:space="preserve"> стадия проявляется ретроградной амнезией при сохранившемся полном сознании; д) аффективные расстройства выражаются острыми психическими расстройствами, неадекватной реакцией на различные раздражители внешней среды. При исследовании трупов лиц, погибших от различных видов механической асфиксии, практически всегда удается обнаружить ряд морфологических изменений, связанных с течением </w:t>
      </w:r>
      <w:proofErr w:type="spellStart"/>
      <w:r>
        <w:rPr>
          <w:rFonts w:ascii="Times New Roman" w:eastAsia="Times New Roman" w:hAnsi="Times New Roman" w:cs="Times New Roman"/>
          <w:sz w:val="28"/>
          <w:szCs w:val="28"/>
        </w:rPr>
        <w:t>асфиксического</w:t>
      </w:r>
      <w:proofErr w:type="spellEnd"/>
      <w:r>
        <w:rPr>
          <w:rFonts w:ascii="Times New Roman" w:eastAsia="Times New Roman" w:hAnsi="Times New Roman" w:cs="Times New Roman"/>
          <w:sz w:val="28"/>
          <w:szCs w:val="28"/>
        </w:rPr>
        <w:t xml:space="preserve"> процесса и получивших название общих </w:t>
      </w:r>
      <w:proofErr w:type="spellStart"/>
      <w:r>
        <w:rPr>
          <w:rFonts w:ascii="Times New Roman" w:eastAsia="Times New Roman" w:hAnsi="Times New Roman" w:cs="Times New Roman"/>
          <w:sz w:val="28"/>
          <w:szCs w:val="28"/>
        </w:rPr>
        <w:t>асфиксических</w:t>
      </w:r>
      <w:proofErr w:type="spellEnd"/>
      <w:r>
        <w:rPr>
          <w:rFonts w:ascii="Times New Roman" w:eastAsia="Times New Roman" w:hAnsi="Times New Roman" w:cs="Times New Roman"/>
          <w:sz w:val="28"/>
          <w:szCs w:val="28"/>
        </w:rPr>
        <w:t xml:space="preserve"> признаков. Они подразделяются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наружные и внутренние.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наружным признакам асфиксии относят:</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Цианоз лица и шеи как результат выраженного застоя крови в системе верхней полой вены.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Обильные, разлитые темно-фиолетовые трупные пятна. Обилие и цвет трупных пятен объясняют жидким состоянием крови и ее </w:t>
      </w:r>
      <w:proofErr w:type="spellStart"/>
      <w:r>
        <w:rPr>
          <w:rFonts w:ascii="Times New Roman" w:eastAsia="Times New Roman" w:hAnsi="Times New Roman" w:cs="Times New Roman"/>
          <w:sz w:val="28"/>
          <w:szCs w:val="28"/>
        </w:rPr>
        <w:t>гипервенозным</w:t>
      </w:r>
      <w:proofErr w:type="spellEnd"/>
      <w:r>
        <w:rPr>
          <w:rFonts w:ascii="Times New Roman" w:eastAsia="Times New Roman" w:hAnsi="Times New Roman" w:cs="Times New Roman"/>
          <w:sz w:val="28"/>
          <w:szCs w:val="28"/>
        </w:rPr>
        <w:t xml:space="preserve"> характером.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Расширение зрачков. Иногда наблюдается анизокория, признак, указывающий на механизм и прижизненность асфиксии.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Экхимозы</w:t>
      </w:r>
      <w:proofErr w:type="spellEnd"/>
      <w:r>
        <w:rPr>
          <w:rFonts w:ascii="Times New Roman" w:eastAsia="Times New Roman" w:hAnsi="Times New Roman" w:cs="Times New Roman"/>
          <w:sz w:val="28"/>
          <w:szCs w:val="28"/>
        </w:rPr>
        <w:t xml:space="preserve"> в соединительно-тканной оболочке век могут быть множественными и единичными (слизистой рта, глотки - признак </w:t>
      </w:r>
      <w:proofErr w:type="spellStart"/>
      <w:r>
        <w:rPr>
          <w:rFonts w:ascii="Times New Roman" w:eastAsia="Times New Roman" w:hAnsi="Times New Roman" w:cs="Times New Roman"/>
          <w:sz w:val="28"/>
          <w:szCs w:val="28"/>
        </w:rPr>
        <w:t>Бруарделя</w:t>
      </w:r>
      <w:proofErr w:type="spell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Этот признак свидетельствует о резком повышении </w:t>
      </w:r>
      <w:proofErr w:type="spellStart"/>
      <w:r>
        <w:rPr>
          <w:rFonts w:ascii="Times New Roman" w:eastAsia="Times New Roman" w:hAnsi="Times New Roman" w:cs="Times New Roman"/>
          <w:sz w:val="28"/>
          <w:szCs w:val="28"/>
        </w:rPr>
        <w:t>внутрикапиллярного</w:t>
      </w:r>
      <w:proofErr w:type="spellEnd"/>
      <w:r>
        <w:rPr>
          <w:rFonts w:ascii="Times New Roman" w:eastAsia="Times New Roman" w:hAnsi="Times New Roman" w:cs="Times New Roman"/>
          <w:sz w:val="28"/>
          <w:szCs w:val="28"/>
        </w:rPr>
        <w:t xml:space="preserve"> давления и увеличении проницаемости сосудистой стенки в связи с выдыхательным спазмом грудной клетки в судорожный период.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Непроизвольное мочеиспускание, дефекация и извержение семени. Признак, обусловленный сокращением гладкой мускулатуры в судорожный период и ее последующим расслаблением. При вскрытии трупов женщин, умерших от механической асфиксии можно обнаружить слизистый тяж, свисающий из маточного зева в полость влагалища и появляющийся в результате выталкивания слизистой пробки цервикального канала при сокращении гладкой мускулатуры.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общеасфиксическим</w:t>
      </w:r>
      <w:proofErr w:type="spellEnd"/>
      <w:r>
        <w:rPr>
          <w:rFonts w:ascii="Times New Roman" w:eastAsia="Times New Roman" w:hAnsi="Times New Roman" w:cs="Times New Roman"/>
          <w:sz w:val="28"/>
          <w:szCs w:val="28"/>
        </w:rPr>
        <w:t xml:space="preserve"> признакам, выявляемым при внутреннем исследовании трупа, относят:</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Жидкая темно-красная кровь. Темный цвет крови объясняется посмертным поглощением кислорода крови переживающими тканями.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Переполнение кровью правой половины сердца и полых вен, что связано с затруднением кровообращения в малом круге.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Венозное полнокровие внутренних органов объясняется застоем крови в правой половине сердца и легких, а также спазмом мелких артерий</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стречается в 97% случаев).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Малокровие селезенки (признак Сабинского) признак характерный, но редкий (15%).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Пятна </w:t>
      </w:r>
      <w:proofErr w:type="spellStart"/>
      <w:r>
        <w:rPr>
          <w:rFonts w:ascii="Times New Roman" w:eastAsia="Times New Roman" w:hAnsi="Times New Roman" w:cs="Times New Roman"/>
          <w:sz w:val="28"/>
          <w:szCs w:val="28"/>
        </w:rPr>
        <w:t>Тардье</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подплевральные</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подэпикардиальные</w:t>
      </w:r>
      <w:proofErr w:type="spellEnd"/>
      <w:r>
        <w:rPr>
          <w:rFonts w:ascii="Times New Roman" w:eastAsia="Times New Roman" w:hAnsi="Times New Roman" w:cs="Times New Roman"/>
          <w:sz w:val="28"/>
          <w:szCs w:val="28"/>
        </w:rPr>
        <w:t xml:space="preserve"> кровоизлияния. Величина их от мелкоточечных до 3-х мм в диаметре. Цвет темно-красный с синюшным оттенком. Локализуются преимущественно на диафрагмальной и </w:t>
      </w:r>
      <w:proofErr w:type="spellStart"/>
      <w:r>
        <w:rPr>
          <w:rFonts w:ascii="Times New Roman" w:eastAsia="Times New Roman" w:hAnsi="Times New Roman" w:cs="Times New Roman"/>
          <w:sz w:val="28"/>
          <w:szCs w:val="28"/>
        </w:rPr>
        <w:t>междолевых</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поверхностях</w:t>
      </w:r>
      <w:proofErr w:type="gramEnd"/>
      <w:r>
        <w:rPr>
          <w:rFonts w:ascii="Times New Roman" w:eastAsia="Times New Roman" w:hAnsi="Times New Roman" w:cs="Times New Roman"/>
          <w:sz w:val="28"/>
          <w:szCs w:val="28"/>
        </w:rPr>
        <w:t xml:space="preserve"> легких под висцеральной плеврой, на сердце </w:t>
      </w:r>
      <w:proofErr w:type="spellStart"/>
      <w:r>
        <w:rPr>
          <w:rFonts w:ascii="Times New Roman" w:eastAsia="Times New Roman" w:hAnsi="Times New Roman" w:cs="Times New Roman"/>
          <w:sz w:val="28"/>
          <w:szCs w:val="28"/>
        </w:rPr>
        <w:t>подэпикардиально</w:t>
      </w:r>
      <w:proofErr w:type="spellEnd"/>
      <w:r>
        <w:rPr>
          <w:rFonts w:ascii="Times New Roman" w:eastAsia="Times New Roman" w:hAnsi="Times New Roman" w:cs="Times New Roman"/>
          <w:sz w:val="28"/>
          <w:szCs w:val="28"/>
        </w:rPr>
        <w:t xml:space="preserve"> на задней его поверхности. Образование их происходит в результате резкого повышения отрицательного давления в плевральных полостях и нарастающей гипоксии, что приводит к повышению </w:t>
      </w:r>
      <w:proofErr w:type="spellStart"/>
      <w:r>
        <w:rPr>
          <w:rFonts w:ascii="Times New Roman" w:eastAsia="Times New Roman" w:hAnsi="Times New Roman" w:cs="Times New Roman"/>
          <w:sz w:val="28"/>
          <w:szCs w:val="28"/>
        </w:rPr>
        <w:t>внутрикапиллярного</w:t>
      </w:r>
      <w:proofErr w:type="spellEnd"/>
      <w:r>
        <w:rPr>
          <w:rFonts w:ascii="Times New Roman" w:eastAsia="Times New Roman" w:hAnsi="Times New Roman" w:cs="Times New Roman"/>
          <w:sz w:val="28"/>
          <w:szCs w:val="28"/>
        </w:rPr>
        <w:t xml:space="preserve"> давления и проницаемости сосудистой стенки, в стадиях инспираторной одышки и терминальных дыхательных движений.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Перечисленные признаки не являются специфическими и постоянными. Более того, они встречаются и в других случаях быстро наступившей смерти, особенно при явлениях первичной остановки дыхания. </w:t>
      </w:r>
      <w:proofErr w:type="spellStart"/>
      <w:r>
        <w:rPr>
          <w:rFonts w:ascii="Times New Roman" w:eastAsia="Times New Roman" w:hAnsi="Times New Roman" w:cs="Times New Roman"/>
          <w:sz w:val="28"/>
          <w:szCs w:val="28"/>
        </w:rPr>
        <w:t>Общеасфиксические</w:t>
      </w:r>
      <w:proofErr w:type="spellEnd"/>
      <w:r>
        <w:rPr>
          <w:rFonts w:ascii="Times New Roman" w:eastAsia="Times New Roman" w:hAnsi="Times New Roman" w:cs="Times New Roman"/>
          <w:sz w:val="28"/>
          <w:szCs w:val="28"/>
        </w:rPr>
        <w:t xml:space="preserve"> признаки могут иметь диагностическое значение лишь в сочетании с </w:t>
      </w:r>
      <w:proofErr w:type="gramStart"/>
      <w:r>
        <w:rPr>
          <w:rFonts w:ascii="Times New Roman" w:eastAsia="Times New Roman" w:hAnsi="Times New Roman" w:cs="Times New Roman"/>
          <w:sz w:val="28"/>
          <w:szCs w:val="28"/>
        </w:rPr>
        <w:t>видовыми</w:t>
      </w:r>
      <w:proofErr w:type="gramEnd"/>
      <w:r>
        <w:rPr>
          <w:rFonts w:ascii="Times New Roman" w:eastAsia="Times New Roman" w:hAnsi="Times New Roman" w:cs="Times New Roman"/>
          <w:sz w:val="28"/>
          <w:szCs w:val="28"/>
        </w:rPr>
        <w:t>, характеризующими конкретный вид асфиксии, с приоритетом последних.</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механизма возникновения различают четыре вида механической асфиксии.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1.Асфиксия от сдавления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странгуляционная - повешение, удавление петлей, удавление руками.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компрессионная</w:t>
      </w:r>
      <w:proofErr w:type="gramEnd"/>
      <w:r>
        <w:rPr>
          <w:rFonts w:ascii="Times New Roman" w:eastAsia="Times New Roman" w:hAnsi="Times New Roman" w:cs="Times New Roman"/>
          <w:sz w:val="28"/>
          <w:szCs w:val="28"/>
        </w:rPr>
        <w:t xml:space="preserve"> - сдавление груди и живота.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2.Асфиксия от закрытия дыхательных отверстий и путей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обтурационная</w:t>
      </w:r>
      <w:proofErr w:type="spellEnd"/>
      <w:r>
        <w:rPr>
          <w:rFonts w:ascii="Times New Roman" w:eastAsia="Times New Roman" w:hAnsi="Times New Roman" w:cs="Times New Roman"/>
          <w:sz w:val="28"/>
          <w:szCs w:val="28"/>
        </w:rPr>
        <w:t xml:space="preserve"> - закрытие отверстий рта и носа, закрытие дыхательных путей инородными телами, утопление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аспирационная</w:t>
      </w:r>
      <w:proofErr w:type="gramEnd"/>
      <w:r>
        <w:rPr>
          <w:rFonts w:ascii="Times New Roman" w:eastAsia="Times New Roman" w:hAnsi="Times New Roman" w:cs="Times New Roman"/>
          <w:sz w:val="28"/>
          <w:szCs w:val="28"/>
        </w:rPr>
        <w:t xml:space="preserve"> - закрытие дыхательных путей пищевыми и рвотными массами, кровью.</w:t>
      </w:r>
    </w:p>
    <w:p w:rsidR="00084209" w:rsidRDefault="0008420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Тема 4</w:t>
      </w:r>
      <w:r>
        <w:rPr>
          <w:rFonts w:ascii="Times New Roman" w:eastAsia="Times New Roman" w:hAnsi="Times New Roman" w:cs="Times New Roman"/>
          <w:color w:val="000000"/>
          <w:sz w:val="28"/>
          <w:szCs w:val="28"/>
        </w:rPr>
        <w:t xml:space="preserve"> Судебно-медицинская экспертиза живых лиц.</w:t>
      </w:r>
      <w:r>
        <w:rPr>
          <w:rFonts w:ascii="Times New Roman" w:eastAsia="Times New Roman" w:hAnsi="Times New Roman" w:cs="Times New Roman"/>
          <w:color w:val="000000"/>
          <w:sz w:val="28"/>
          <w:szCs w:val="28"/>
        </w:rPr>
        <w:br/>
        <w:t>Форм</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ы) текущего контроля успеваемости: вопросы для устного опроса, тестирование, решение ситуационных задач, формулирование судебно-медицинского диагноза.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Оценочные материалы текущего контроля успеваемости.</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Вопросы для устного опроса:</w:t>
      </w:r>
      <w:r>
        <w:rPr>
          <w:rFonts w:ascii="Times New Roman" w:eastAsia="Times New Roman" w:hAnsi="Times New Roman" w:cs="Times New Roman"/>
          <w:color w:val="000000"/>
          <w:sz w:val="28"/>
          <w:szCs w:val="28"/>
        </w:rPr>
        <w:br/>
        <w:t xml:space="preserve">Входной контроль, актуализация опорных знаний, умений, навыков: </w:t>
      </w:r>
      <w:r>
        <w:rPr>
          <w:rFonts w:ascii="Times New Roman" w:eastAsia="Times New Roman" w:hAnsi="Times New Roman" w:cs="Times New Roman"/>
          <w:color w:val="000000"/>
          <w:sz w:val="28"/>
          <w:szCs w:val="28"/>
        </w:rPr>
        <w:br/>
        <w:t>Вопросы (устный опрос).</w:t>
      </w:r>
      <w:r>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1.Определение понятия вред здоровья</w:t>
      </w:r>
      <w:r>
        <w:rPr>
          <w:rFonts w:ascii="Times New Roman" w:eastAsia="Times New Roman" w:hAnsi="Times New Roman" w:cs="Times New Roman"/>
          <w:sz w:val="28"/>
          <w:szCs w:val="28"/>
        </w:rPr>
        <w:br/>
        <w:t>2.Оценка тяжести вреда здоровья</w:t>
      </w:r>
      <w:r>
        <w:rPr>
          <w:rFonts w:ascii="Times New Roman" w:eastAsia="Times New Roman" w:hAnsi="Times New Roman" w:cs="Times New Roman"/>
          <w:sz w:val="28"/>
          <w:szCs w:val="28"/>
        </w:rPr>
        <w:br/>
        <w:t>3.Порядок проведения судебно-медицинской экспертизы тяжести вреда здоровью</w:t>
      </w:r>
      <w:r>
        <w:rPr>
          <w:rFonts w:ascii="Times New Roman" w:eastAsia="Times New Roman" w:hAnsi="Times New Roman" w:cs="Times New Roman"/>
          <w:sz w:val="28"/>
          <w:szCs w:val="28"/>
        </w:rPr>
        <w:br/>
        <w:t>4. Квалифицирующие признаки вреда.</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Тестирование.</w:t>
      </w:r>
      <w:r>
        <w:rPr>
          <w:rFonts w:ascii="Times New Roman" w:eastAsia="Times New Roman" w:hAnsi="Times New Roman" w:cs="Times New Roman"/>
          <w:sz w:val="28"/>
          <w:szCs w:val="28"/>
        </w:rPr>
        <w:br/>
        <w:t>1. УГОЛОВНАЯ ОТВЕТСТВЕННОСТЬ ЗА ПРИЧИНЕНИЕ ВРЕДА ЗДОРОВЬЮ ПРЕДУСМОТРЕНА</w:t>
      </w:r>
      <w:r>
        <w:rPr>
          <w:rFonts w:ascii="Times New Roman" w:eastAsia="Times New Roman" w:hAnsi="Times New Roman" w:cs="Times New Roman"/>
          <w:sz w:val="28"/>
          <w:szCs w:val="28"/>
        </w:rPr>
        <w:br/>
        <w:t>1)</w:t>
      </w:r>
      <w:r>
        <w:rPr>
          <w:rFonts w:ascii="Times New Roman" w:eastAsia="Times New Roman" w:hAnsi="Times New Roman" w:cs="Times New Roman"/>
          <w:sz w:val="28"/>
          <w:szCs w:val="28"/>
        </w:rPr>
        <w:tab/>
        <w:t>Уголовно-процессуальным Кодексом</w:t>
      </w:r>
      <w:r>
        <w:rPr>
          <w:rFonts w:ascii="Times New Roman" w:eastAsia="Times New Roman" w:hAnsi="Times New Roman" w:cs="Times New Roman"/>
          <w:sz w:val="28"/>
          <w:szCs w:val="28"/>
        </w:rPr>
        <w:br/>
        <w:t>2)</w:t>
      </w:r>
      <w:r>
        <w:rPr>
          <w:rFonts w:ascii="Times New Roman" w:eastAsia="Times New Roman" w:hAnsi="Times New Roman" w:cs="Times New Roman"/>
          <w:sz w:val="28"/>
          <w:szCs w:val="28"/>
        </w:rPr>
        <w:tab/>
        <w:t>Уголовным Кодексом</w:t>
      </w:r>
      <w:r>
        <w:rPr>
          <w:rFonts w:ascii="Times New Roman" w:eastAsia="Times New Roman" w:hAnsi="Times New Roman" w:cs="Times New Roman"/>
          <w:sz w:val="28"/>
          <w:szCs w:val="28"/>
        </w:rPr>
        <w:br/>
        <w:t>3)</w:t>
      </w:r>
      <w:r>
        <w:rPr>
          <w:rFonts w:ascii="Times New Roman" w:eastAsia="Times New Roman" w:hAnsi="Times New Roman" w:cs="Times New Roman"/>
          <w:sz w:val="28"/>
          <w:szCs w:val="28"/>
        </w:rPr>
        <w:tab/>
        <w:t>Гражданским Кодексом</w:t>
      </w:r>
      <w:r>
        <w:rPr>
          <w:rFonts w:ascii="Times New Roman" w:eastAsia="Times New Roman" w:hAnsi="Times New Roman" w:cs="Times New Roman"/>
          <w:sz w:val="28"/>
          <w:szCs w:val="28"/>
        </w:rPr>
        <w:br/>
        <w:t>4)</w:t>
      </w:r>
      <w:r>
        <w:rPr>
          <w:rFonts w:ascii="Times New Roman" w:eastAsia="Times New Roman" w:hAnsi="Times New Roman" w:cs="Times New Roman"/>
          <w:sz w:val="28"/>
          <w:szCs w:val="28"/>
        </w:rPr>
        <w:tab/>
        <w:t>Гражданско-процессуальным Кодексом</w:t>
      </w:r>
      <w:r>
        <w:rPr>
          <w:rFonts w:ascii="Times New Roman" w:eastAsia="Times New Roman" w:hAnsi="Times New Roman" w:cs="Times New Roman"/>
          <w:sz w:val="28"/>
          <w:szCs w:val="28"/>
        </w:rPr>
        <w:br/>
        <w:t>5)</w:t>
      </w:r>
      <w:r>
        <w:rPr>
          <w:rFonts w:ascii="Times New Roman" w:eastAsia="Times New Roman" w:hAnsi="Times New Roman" w:cs="Times New Roman"/>
          <w:sz w:val="28"/>
          <w:szCs w:val="28"/>
        </w:rPr>
        <w:tab/>
        <w:t>Семейным Кодексом.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КВАЛИФИЦИРУЮЩИМИ ПРИЗНАКАМИ ТЯЖЕСТИ ВРЕДА, ПРИЧИНЕННОГО ЗДОРОВЬЮ ЧЕЛОВЕКА, В ЧАСТНОСТИ, ЯВЛЯЮТСЯ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Длительность расстройства здоровья не менее 3-х недель</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утрата мизинца правой стопы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вред, опасный для жизни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ДЛЯ УСТАНОВЛЕНИЯ ТЯЖЕСТИ ВРЕДА ЗДОРОВЬЮ ДОСТАТОЧНО КВАЛИФИЦИРУЮЩИХ ПРИЗНАКОВ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одного</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двух</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трех и более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РАСЦЕНИВАЮТСЯ ЛИ КАК ВРЕД ЗДОРОВЬЮ КРОВОПОДТЕКИ, ССАДИНЫ, ПОВЕРХНОСТНЫЕ РАНЫ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расцениваются как не </w:t>
      </w:r>
      <w:proofErr w:type="gramStart"/>
      <w:r>
        <w:rPr>
          <w:rFonts w:ascii="Times New Roman" w:eastAsia="Times New Roman" w:hAnsi="Times New Roman" w:cs="Times New Roman"/>
          <w:sz w:val="28"/>
          <w:szCs w:val="28"/>
        </w:rPr>
        <w:t>причинившие</w:t>
      </w:r>
      <w:proofErr w:type="gramEnd"/>
      <w:r>
        <w:rPr>
          <w:rFonts w:ascii="Times New Roman" w:eastAsia="Times New Roman" w:hAnsi="Times New Roman" w:cs="Times New Roman"/>
          <w:sz w:val="28"/>
          <w:szCs w:val="28"/>
        </w:rPr>
        <w:t xml:space="preserve"> вред здоровью человеку</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не расцениваются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расцениваются по указанию следователя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не расцениваются в некоторых случаях</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при наличии соответствующего вопроса в постановлении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ЗАКРЫТЫЙ ВНУТРИСУСТАВНОЙ ПЕРЕЛОМ ПРОКСИМАЛЬНОГО ОТДЕЛА БЕДРЕННОЙ КОСТИ (ПЕРЕЛОМ ГОЛОВКИ ИЛИ ШЕЙКИ БЕДРА)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тяжкий вред, причиненный здоровью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средняя тяжесть вреда, причиненного здоровью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легкий вред, причиненный здоровью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расцениваются как повреждения, не причинившие вред здоровью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 УСТАНАВЛИВАЕТСЯ ЛИ ТЯЖЕСТЬ ВРЕДА ЗДОРОВЬЮ В СЛУЧАЯХ СМЕРТИ ПОСТРАДАВШЕГО</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не устанавливается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в некоторых случаях</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по требованию адвоката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по просьбе родственников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устанавливается при наличии повреждений</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 ОБЯЗАНЫ ЛИ РУКОВОДИТЕЛИ ЛЕЧ. ПРОФ. УЧРЕЖДЕНИЙ ОБЕСПЕЧИТЬ ОБСЛЕДОВАНИЕ ПОСТРАДАВШЕГО ПО НАПРАВЛЕНИЮ СУДЕБНО-МЕДИЦИНСКОГО ЭКСПЕРТА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не обязаны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обязаны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 некоторых случаях</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 ВЫДАЕТСЯ ЛИ «ЗАКЛЮЧЕНИЕ ЭКСПЕРТА» НА РУКИ ПОСТРАДАВШЕМУ</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выдается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не выдается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 некоторых случаях</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выдается по указанию следователя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 ВОПРОС ОБ ОБЕЗОБРАЖЕНИИ ЛИЦА РЕШАЕТСЯ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судебно-медицинским экспертом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врачом-экспертом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врачом специалистом (хирургом, косметологом и др.)</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судом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 ВОПРОС ОБ ИЗГЛАДИМОСТИ (НЕИЗГЛАДИМОСТИ) ПОВРЕЖДЕНИЯ НА ЛИЦЕ РЕШАЕТСЯ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следователем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судом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единолично судебно-медицинским экспертом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врачом-экспертом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судебно-медицинским экспертом с участием соответствующих специалистов</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 К КРИТЕРИЯМ СРЕДНЕЙ ТЯЖЕСТИ ВРЕДА ЗДОРОВЬЮ НЕ ОТНОСЯТСЯ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опасность для жизни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длительность расстройства здоровья свыше 21 дня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значительная стойкая утрата общей трудоспособности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1/3</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 КТО ИМЕЕТ ПРАВО ОПРЕДЕЛЯТЬ ПРОЦЕНТ СТОЙКОЙ УТРАТЫ ТРУДОСПОСОБНОСТИ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судебно-медицинский эксперт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врач-специалист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специалисты «Центра медицинской социальной экспертизы»</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судебно-медицинская экспертная комиссия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 ЧТО ДОЛЖНО БЫТЬ УСТАНОВЛЕНО СУДМЕДЭКСПЕРТОМ В ПЕРВУЮ ОЧЕРЕДЬ, ПРИ КВАЛИФИКАЦИИ ТЯЖЕСТИ ВРЕДА ЗДОРОВЬЮ</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степень утраты специальной трудоспособности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длительность расстройства здоровья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процент утраты общей трудоспособности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опасность для жизни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 ЧТО СЛЕДУЕТ ПОНИМАТЬ ПОД «ДЛИТЕЛЬНЫМ РАССТРОЙСТВОМ ЗДОРОВЬЯ»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расстройство здоровья менее 21 дня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расстройство здоровья более 21 дня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Опасность для жизни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ССАДИНЫ И КРОВОПОДТЕКИ НА ЛИЦЕ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тяжкий вред здоровью</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средняя тяжесть</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легкий вред, причиненный здоровью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не причинивший вред здоровью человека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 Судебно-медицинская экспертиза тяжести вреда здоровью производится на основании: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Направления медицинского учреждения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Постановления органов дознания.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Сопроводительного листа «скорой помощи».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Определения суда.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Постановления следователя.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 Признаками вреда здоровью средней тяжести являются: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Опасный для жизни вред здоровью.</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Длительное расстройство здоровья свыше 3 недель.</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Кратковременное расстройство здоровья, не менее 6 дней и не свыше</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недель.</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Значительная стойкая утрата трудоспособности менее чем на одну</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 (от 10% до 30%).</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Неизгладимое обезображивание лица.</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 Признаками легкого вреда здоровью являются: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Длительное расстройство здоровья.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Кратковременное расстройство здоровья.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Значительная стойкая утрата трудоспособности (не менее одной трети).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Незначительная стойкая утрата трудоспособности (до 10%).</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Отсутствие опасности для жизни.</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 Судебно-медицинскую экспертизу живых лиц производит: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Лечащий врач.</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 Судебно-медицинский эксперт.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Фельдшер.</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Врач - эксперт.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 Главный врач лечебного учреждения.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 Факт обезображивания лица устанавливает: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Врач – косметолог.</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Следователь.</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 Судебно-медицинский эксперт.</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Суд.</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1.</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№2</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бытовой ссоре на кухне 06.12.12.г. соседка плеснула кипящую воду из кастрюли на руку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К. 40 лет. Потерпевшая сразу обратилась в </w:t>
      </w:r>
      <w:proofErr w:type="spellStart"/>
      <w:r>
        <w:rPr>
          <w:rFonts w:ascii="Times New Roman" w:eastAsia="Times New Roman" w:hAnsi="Times New Roman" w:cs="Times New Roman"/>
          <w:sz w:val="28"/>
          <w:szCs w:val="28"/>
        </w:rPr>
        <w:t>травмпункт</w:t>
      </w:r>
      <w:proofErr w:type="spellEnd"/>
      <w:r>
        <w:rPr>
          <w:rFonts w:ascii="Times New Roman" w:eastAsia="Times New Roman" w:hAnsi="Times New Roman" w:cs="Times New Roman"/>
          <w:sz w:val="28"/>
          <w:szCs w:val="28"/>
        </w:rPr>
        <w:t xml:space="preserve"> больницы. В справке из </w:t>
      </w:r>
      <w:proofErr w:type="spellStart"/>
      <w:r>
        <w:rPr>
          <w:rFonts w:ascii="Times New Roman" w:eastAsia="Times New Roman" w:hAnsi="Times New Roman" w:cs="Times New Roman"/>
          <w:sz w:val="28"/>
          <w:szCs w:val="28"/>
        </w:rPr>
        <w:t>травмпункта</w:t>
      </w:r>
      <w:proofErr w:type="spellEnd"/>
      <w:r>
        <w:rPr>
          <w:rFonts w:ascii="Times New Roman" w:eastAsia="Times New Roman" w:hAnsi="Times New Roman" w:cs="Times New Roman"/>
          <w:sz w:val="28"/>
          <w:szCs w:val="28"/>
        </w:rPr>
        <w:t xml:space="preserve"> указано, что 06.12.12.г. у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К. имел место ожог тыльной поверхности правой кисти 1-2ст. Произведена обработка ожоговой поверхности, наложена повязка с мазью Вишневского.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w:t>
      </w:r>
      <w:proofErr w:type="gramStart"/>
      <w:r>
        <w:rPr>
          <w:rFonts w:ascii="Times New Roman" w:eastAsia="Times New Roman" w:hAnsi="Times New Roman" w:cs="Times New Roman"/>
          <w:sz w:val="28"/>
          <w:szCs w:val="28"/>
        </w:rPr>
        <w:t>небольшим</w:t>
      </w:r>
      <w:proofErr w:type="gramEnd"/>
      <w:r>
        <w:rPr>
          <w:rFonts w:ascii="Times New Roman" w:eastAsia="Times New Roman" w:hAnsi="Times New Roman" w:cs="Times New Roman"/>
          <w:sz w:val="28"/>
          <w:szCs w:val="28"/>
        </w:rPr>
        <w:t xml:space="preserve">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№3</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w:t>
      </w:r>
      <w:r>
        <w:rPr>
          <w:rFonts w:ascii="Times New Roman" w:eastAsia="Times New Roman" w:hAnsi="Times New Roman" w:cs="Times New Roman"/>
          <w:sz w:val="28"/>
          <w:szCs w:val="28"/>
        </w:rPr>
        <w:lastRenderedPageBreak/>
        <w:t>определяется поперечный перелом носовых костей в средней части без смещения отломков.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№4</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ссоре 03.11.12.г. сосед ударил г-на Щ., 29 лет, топором по правой руке и отрубил 1 палец. В справке </w:t>
      </w:r>
      <w:proofErr w:type="spellStart"/>
      <w:r>
        <w:rPr>
          <w:rFonts w:ascii="Times New Roman" w:eastAsia="Times New Roman" w:hAnsi="Times New Roman" w:cs="Times New Roman"/>
          <w:sz w:val="28"/>
          <w:szCs w:val="28"/>
        </w:rPr>
        <w:t>травмпункта</w:t>
      </w:r>
      <w:proofErr w:type="spellEnd"/>
      <w:r>
        <w:rPr>
          <w:rFonts w:ascii="Times New Roman" w:eastAsia="Times New Roman" w:hAnsi="Times New Roman" w:cs="Times New Roman"/>
          <w:sz w:val="28"/>
          <w:szCs w:val="28"/>
        </w:rPr>
        <w:t xml:space="preserve">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№5</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ссоре 23.10.12.г. пьяный знакомый откусил кончик носа г-ну 3., 34лет. Обратился в </w:t>
      </w:r>
      <w:proofErr w:type="spellStart"/>
      <w:r>
        <w:rPr>
          <w:rFonts w:ascii="Times New Roman" w:eastAsia="Times New Roman" w:hAnsi="Times New Roman" w:cs="Times New Roman"/>
          <w:sz w:val="28"/>
          <w:szCs w:val="28"/>
        </w:rPr>
        <w:t>травмпункт</w:t>
      </w:r>
      <w:proofErr w:type="spellEnd"/>
      <w:r>
        <w:rPr>
          <w:rFonts w:ascii="Times New Roman" w:eastAsia="Times New Roman" w:hAnsi="Times New Roman" w:cs="Times New Roman"/>
          <w:sz w:val="28"/>
          <w:szCs w:val="28"/>
        </w:rPr>
        <w:t xml:space="preserve">, где наложена давящая </w:t>
      </w:r>
      <w:proofErr w:type="spellStart"/>
      <w:r>
        <w:rPr>
          <w:rFonts w:ascii="Times New Roman" w:eastAsia="Times New Roman" w:hAnsi="Times New Roman" w:cs="Times New Roman"/>
          <w:sz w:val="28"/>
          <w:szCs w:val="28"/>
        </w:rPr>
        <w:t>пращевидная</w:t>
      </w:r>
      <w:proofErr w:type="spellEnd"/>
      <w:r>
        <w:rPr>
          <w:rFonts w:ascii="Times New Roman" w:eastAsia="Times New Roman" w:hAnsi="Times New Roman" w:cs="Times New Roman"/>
          <w:sz w:val="28"/>
          <w:szCs w:val="28"/>
        </w:rPr>
        <w:t xml:space="preserve"> повязка. При освидетельствовании 29.10.12.г. дефект мягких частей спинки и кончика носа, неправильной треугольной формы с неровными </w:t>
      </w:r>
      <w:proofErr w:type="spellStart"/>
      <w:r>
        <w:rPr>
          <w:rFonts w:ascii="Times New Roman" w:eastAsia="Times New Roman" w:hAnsi="Times New Roman" w:cs="Times New Roman"/>
          <w:sz w:val="28"/>
          <w:szCs w:val="28"/>
        </w:rPr>
        <w:t>крупнофестончатыми</w:t>
      </w:r>
      <w:proofErr w:type="spellEnd"/>
      <w:r>
        <w:rPr>
          <w:rFonts w:ascii="Times New Roman" w:eastAsia="Times New Roman" w:hAnsi="Times New Roman" w:cs="Times New Roman"/>
          <w:sz w:val="28"/>
          <w:szCs w:val="28"/>
        </w:rPr>
        <w:t xml:space="preserve">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Является ли повреждение </w:t>
      </w:r>
      <w:proofErr w:type="spellStart"/>
      <w:r>
        <w:rPr>
          <w:rFonts w:ascii="Times New Roman" w:eastAsia="Times New Roman" w:hAnsi="Times New Roman" w:cs="Times New Roman"/>
          <w:sz w:val="28"/>
          <w:szCs w:val="28"/>
        </w:rPr>
        <w:t>изгладимым</w:t>
      </w:r>
      <w:proofErr w:type="spell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1.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Повреждения у </w:t>
      </w:r>
      <w:proofErr w:type="spellStart"/>
      <w:r>
        <w:rPr>
          <w:rFonts w:ascii="Times New Roman" w:eastAsia="Times New Roman" w:hAnsi="Times New Roman" w:cs="Times New Roman"/>
          <w:sz w:val="28"/>
          <w:szCs w:val="28"/>
        </w:rPr>
        <w:t>гр.Н</w:t>
      </w:r>
      <w:proofErr w:type="spellEnd"/>
      <w:r>
        <w:rPr>
          <w:rFonts w:ascii="Times New Roman" w:eastAsia="Times New Roman" w:hAnsi="Times New Roman" w:cs="Times New Roman"/>
          <w:sz w:val="28"/>
          <w:szCs w:val="28"/>
        </w:rPr>
        <w:t>. носят характер кровоподтеков и ссадин лица.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2.</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Повреждения у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К. носили характер ожогов тыльной поверхности правой кисти.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Это повреждение потребовало лечение на срок менее 21 дня, </w:t>
      </w:r>
      <w:proofErr w:type="gramStart"/>
      <w:r>
        <w:rPr>
          <w:rFonts w:ascii="Times New Roman" w:eastAsia="Times New Roman" w:hAnsi="Times New Roman" w:cs="Times New Roman"/>
          <w:sz w:val="28"/>
          <w:szCs w:val="28"/>
        </w:rPr>
        <w:t>согласно</w:t>
      </w:r>
      <w:proofErr w:type="gramEnd"/>
      <w:r>
        <w:rPr>
          <w:rFonts w:ascii="Times New Roman" w:eastAsia="Times New Roman" w:hAnsi="Times New Roman" w:cs="Times New Roman"/>
          <w:sz w:val="28"/>
          <w:szCs w:val="28"/>
        </w:rPr>
        <w:t xml:space="preserve"> медицинских критериев п.8.1., имеющееся повреждение является легким вредом, причиненным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№3</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№4</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Повреждение носило характер травматической ампутации на уровне основной фаланги 1-го пальца правой кисти.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Учитывая, что на момент обращения рана кровоточит, есть основание считать, что травма имела место незадолго до обращения.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5.</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Повреждение у гр-на 3. носят характер дефекта мягких тканей носа.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Повреждение является неизгладимым.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Схема акта судебно-медицинского освидетельствования.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поставленные на разрешение  эксперта: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какие телесные повреждения имеются у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2.Каков механизм их образования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Какая давность причинения </w:t>
      </w:r>
      <w:proofErr w:type="gramStart"/>
      <w:r>
        <w:rPr>
          <w:rFonts w:ascii="Times New Roman" w:eastAsia="Times New Roman" w:hAnsi="Times New Roman" w:cs="Times New Roman"/>
          <w:sz w:val="28"/>
          <w:szCs w:val="28"/>
        </w:rPr>
        <w:t>телесных</w:t>
      </w:r>
      <w:proofErr w:type="gramEnd"/>
      <w:r>
        <w:rPr>
          <w:rFonts w:ascii="Times New Roman" w:eastAsia="Times New Roman" w:hAnsi="Times New Roman" w:cs="Times New Roman"/>
          <w:sz w:val="28"/>
          <w:szCs w:val="28"/>
        </w:rPr>
        <w:t xml:space="preserve"> повреждения?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какова степень тяжести причиненного вреда здоровью?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Обстоятельства дела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кратко указываются обстоятельства дела)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Данные медицинской документации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Механизм образования (описание механизма образования повреждений по стадиям </w:t>
      </w:r>
      <w:proofErr w:type="spellStart"/>
      <w:r>
        <w:rPr>
          <w:rFonts w:ascii="Times New Roman" w:eastAsia="Times New Roman" w:hAnsi="Times New Roman" w:cs="Times New Roman"/>
          <w:sz w:val="28"/>
          <w:szCs w:val="28"/>
        </w:rPr>
        <w:t>автотравмы</w:t>
      </w:r>
      <w:proofErr w:type="spellEnd"/>
      <w:r>
        <w:rPr>
          <w:rFonts w:ascii="Times New Roman" w:eastAsia="Times New Roman" w:hAnsi="Times New Roman" w:cs="Times New Roman"/>
          <w:sz w:val="28"/>
          <w:szCs w:val="28"/>
        </w:rPr>
        <w:t xml:space="preserve">)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Лечение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Выводы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гражданина имеются телесные повреждения в виде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 повреждения образовались от действия …. Возможно…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Давность образования телесных повреждений … суток </w:t>
      </w:r>
    </w:p>
    <w:p w:rsidR="00084209" w:rsidRDefault="00084209" w:rsidP="0008420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Указанные повреждения  вызвали … вред здоровью ….</w:t>
      </w:r>
    </w:p>
    <w:p w:rsidR="00B10231" w:rsidRDefault="00084209" w:rsidP="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xml:space="preserve">Тема 5 </w:t>
      </w:r>
      <w:r>
        <w:rPr>
          <w:rFonts w:ascii="Times New Roman" w:eastAsia="Times New Roman" w:hAnsi="Times New Roman" w:cs="Times New Roman"/>
          <w:color w:val="000000"/>
          <w:sz w:val="28"/>
          <w:szCs w:val="28"/>
        </w:rPr>
        <w:t xml:space="preserve"> Деонтология</w:t>
      </w:r>
    </w:p>
    <w:p w:rsidR="00084209" w:rsidRPr="004A65DA" w:rsidRDefault="00084209" w:rsidP="00084209">
      <w:pPr>
        <w:ind w:firstLine="709"/>
        <w:jc w:val="both"/>
        <w:rPr>
          <w:color w:val="000000"/>
          <w:sz w:val="28"/>
          <w:szCs w:val="28"/>
        </w:rPr>
      </w:pPr>
      <w:r w:rsidRPr="004A65DA">
        <w:rPr>
          <w:color w:val="000000"/>
          <w:sz w:val="28"/>
          <w:szCs w:val="28"/>
        </w:rPr>
        <w:t>Форм</w:t>
      </w:r>
      <w:proofErr w:type="gramStart"/>
      <w:r w:rsidRPr="004A65DA">
        <w:rPr>
          <w:color w:val="000000"/>
          <w:sz w:val="28"/>
          <w:szCs w:val="28"/>
        </w:rPr>
        <w:t>а(</w:t>
      </w:r>
      <w:proofErr w:type="gramEnd"/>
      <w:r w:rsidRPr="004A65DA">
        <w:rPr>
          <w:color w:val="000000"/>
          <w:sz w:val="28"/>
          <w:szCs w:val="28"/>
        </w:rPr>
        <w:t>ы) текущего контроля успеваемости</w:t>
      </w:r>
      <w:r>
        <w:rPr>
          <w:color w:val="000000"/>
          <w:sz w:val="28"/>
          <w:szCs w:val="28"/>
        </w:rPr>
        <w:t>:</w:t>
      </w:r>
      <w:r w:rsidRPr="004A65DA">
        <w:rPr>
          <w:color w:val="000000"/>
          <w:sz w:val="28"/>
          <w:szCs w:val="28"/>
        </w:rPr>
        <w:t xml:space="preserve"> </w:t>
      </w:r>
      <w:r>
        <w:rPr>
          <w:color w:val="000000"/>
          <w:sz w:val="28"/>
          <w:szCs w:val="28"/>
        </w:rPr>
        <w:t xml:space="preserve">вопросы для </w:t>
      </w:r>
      <w:r w:rsidRPr="00AA3783">
        <w:rPr>
          <w:color w:val="000000"/>
          <w:sz w:val="28"/>
          <w:szCs w:val="28"/>
        </w:rPr>
        <w:t>устного опроса</w:t>
      </w:r>
      <w:r w:rsidRPr="004A65DA">
        <w:rPr>
          <w:color w:val="000000"/>
          <w:sz w:val="28"/>
          <w:szCs w:val="28"/>
        </w:rPr>
        <w:t>, те</w:t>
      </w:r>
      <w:r>
        <w:rPr>
          <w:color w:val="000000"/>
          <w:sz w:val="28"/>
          <w:szCs w:val="28"/>
        </w:rPr>
        <w:t>стирование, ситуационные задачи, установление судебно-медицинского диагноза</w:t>
      </w:r>
    </w:p>
    <w:p w:rsidR="00084209" w:rsidRPr="004A65DA" w:rsidRDefault="00084209" w:rsidP="00084209">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084209" w:rsidRPr="002A3496" w:rsidRDefault="00084209" w:rsidP="00084209">
      <w:pPr>
        <w:contextualSpacing/>
        <w:jc w:val="both"/>
        <w:rPr>
          <w:b/>
          <w:sz w:val="28"/>
          <w:szCs w:val="28"/>
        </w:rPr>
      </w:pPr>
    </w:p>
    <w:p w:rsidR="00084209" w:rsidRPr="002A3496" w:rsidRDefault="00084209" w:rsidP="00084209">
      <w:pPr>
        <w:jc w:val="both"/>
        <w:rPr>
          <w:b/>
          <w:color w:val="000000"/>
          <w:sz w:val="28"/>
          <w:szCs w:val="28"/>
        </w:rPr>
      </w:pPr>
      <w:r w:rsidRPr="002A3496">
        <w:rPr>
          <w:b/>
          <w:color w:val="000000"/>
          <w:sz w:val="28"/>
          <w:szCs w:val="28"/>
        </w:rPr>
        <w:t xml:space="preserve">Вопросы для рассмотрения: </w:t>
      </w:r>
    </w:p>
    <w:p w:rsidR="00084209" w:rsidRPr="004A65DA" w:rsidRDefault="00084209" w:rsidP="00084209">
      <w:pPr>
        <w:contextualSpacing/>
        <w:rPr>
          <w:sz w:val="28"/>
          <w:szCs w:val="28"/>
        </w:rPr>
      </w:pPr>
      <w:r w:rsidRPr="004A65DA">
        <w:rPr>
          <w:sz w:val="28"/>
          <w:szCs w:val="28"/>
        </w:rPr>
        <w:t xml:space="preserve">1.Мотивы и ценности врача. </w:t>
      </w:r>
    </w:p>
    <w:p w:rsidR="00084209" w:rsidRPr="004A65DA" w:rsidRDefault="00084209" w:rsidP="00084209">
      <w:pPr>
        <w:contextualSpacing/>
        <w:rPr>
          <w:sz w:val="28"/>
          <w:szCs w:val="28"/>
        </w:rPr>
      </w:pPr>
      <w:r w:rsidRPr="004A65DA">
        <w:rPr>
          <w:sz w:val="28"/>
          <w:szCs w:val="28"/>
        </w:rPr>
        <w:t xml:space="preserve">2.Психология общения с пациентами. </w:t>
      </w:r>
    </w:p>
    <w:p w:rsidR="00084209" w:rsidRPr="004A65DA" w:rsidRDefault="00084209" w:rsidP="00084209">
      <w:pPr>
        <w:contextualSpacing/>
        <w:rPr>
          <w:sz w:val="28"/>
          <w:szCs w:val="28"/>
        </w:rPr>
      </w:pPr>
      <w:r w:rsidRPr="004A65DA">
        <w:rPr>
          <w:sz w:val="28"/>
          <w:szCs w:val="28"/>
        </w:rPr>
        <w:t xml:space="preserve">3.Предоставление информации, содержащей сведения, составляющие врачебную тайну. </w:t>
      </w:r>
    </w:p>
    <w:p w:rsidR="00084209" w:rsidRPr="004A65DA" w:rsidRDefault="00084209" w:rsidP="00084209">
      <w:pPr>
        <w:contextualSpacing/>
        <w:rPr>
          <w:sz w:val="28"/>
          <w:szCs w:val="28"/>
        </w:rPr>
      </w:pPr>
      <w:r w:rsidRPr="004A65DA">
        <w:rPr>
          <w:sz w:val="28"/>
          <w:szCs w:val="28"/>
        </w:rPr>
        <w:t xml:space="preserve">4.Этическое регулирование отношений между пациентом, врачом и медицинским учреждением. </w:t>
      </w:r>
    </w:p>
    <w:p w:rsidR="00084209" w:rsidRPr="004A65DA" w:rsidRDefault="00084209" w:rsidP="00084209">
      <w:pPr>
        <w:contextualSpacing/>
        <w:rPr>
          <w:color w:val="000000"/>
          <w:sz w:val="28"/>
          <w:szCs w:val="28"/>
        </w:rPr>
      </w:pPr>
      <w:r w:rsidRPr="004A65DA">
        <w:rPr>
          <w:sz w:val="28"/>
          <w:szCs w:val="28"/>
        </w:rPr>
        <w:t>5.Медицинская деонтология</w:t>
      </w:r>
    </w:p>
    <w:p w:rsidR="00084209" w:rsidRPr="004A65DA" w:rsidRDefault="00084209" w:rsidP="00084209">
      <w:pPr>
        <w:contextualSpacing/>
        <w:jc w:val="both"/>
        <w:rPr>
          <w:sz w:val="28"/>
          <w:szCs w:val="28"/>
        </w:rPr>
      </w:pPr>
    </w:p>
    <w:p w:rsidR="00084209" w:rsidRPr="002A3496" w:rsidRDefault="00084209" w:rsidP="00084209">
      <w:pPr>
        <w:rPr>
          <w:b/>
          <w:sz w:val="28"/>
          <w:szCs w:val="28"/>
        </w:rPr>
      </w:pPr>
      <w:r w:rsidRPr="002A3496">
        <w:rPr>
          <w:b/>
          <w:sz w:val="28"/>
          <w:szCs w:val="28"/>
        </w:rPr>
        <w:t>Тестовые задания.</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1. Медицинская этика – это:</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специфическое проявление общей этики в деятельности врача;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наука, рассматривающая вопросы врачебного гуманизма, проблемы долга, чести, совести и достоинства медицинских работников;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В)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Г) верно все вышеперечисленное;</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Д) нет правильного варианта.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2. Медицинская деонтология – это:</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самостоятельная наука о долге медицинских работников;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прикладная, нормативная, практическая часть медицинской этики.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3. Понятие "медицинская этика" включает в себя понятие "медицинская деонтология":</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lastRenderedPageBreak/>
        <w:t>А) да;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нет.</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4. Понятие "медицинская этика" включает в себя:</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форму общественного сознания и систему социальной регуляции деятельности медицинских работников;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форму правовой регуляции деятельности медицинских работников.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5. Понятие "медицинская деонтология" включает в себя:</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учение о долге (должном) в деятельности медицинских работников;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представления об условиях оптимальной деятельности медицинских работников.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6. Какая из приведенных ниже моделей взаимоотношений "врач-пациент" наиболее рациональна с позиции интересов пациентов?</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"инженерно-техническая модель" - врач как специалист;</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"патерналистская модель" - врач как "духовный отец";</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В) "кооперативная модель" - сотрудничество врача и пациента;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Г) "договорная модель" - врач как "поставщик", а пациент - "потребитель медицинских услуг".</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 xml:space="preserve">7. К </w:t>
      </w:r>
      <w:proofErr w:type="gramStart"/>
      <w:r w:rsidRPr="004A65DA">
        <w:rPr>
          <w:sz w:val="28"/>
          <w:szCs w:val="28"/>
        </w:rPr>
        <w:t>сфере</w:t>
      </w:r>
      <w:proofErr w:type="gramEnd"/>
      <w:r w:rsidRPr="004A65DA">
        <w:rPr>
          <w:sz w:val="28"/>
          <w:szCs w:val="28"/>
        </w:rPr>
        <w:t xml:space="preserve"> каких взаимоотношений относятся нормы и принципы медицинской этики и деонтологии?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взаимоотношения врача и пациента;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взаимоотношения врача и родственников пациента;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В) взаимоотношения в медицинском коллективе;</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Г) взаимоотношения медицинских работников и общества;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Д) все названное.</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8. Что составляет предмет врачебной тайны?</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сведения о состоянии пациента в период его болезни;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информация о факте обращения за медицинской помощью, состоянии здоровья пациента, диагнозе его заболевания и иные сведения, полученные при его обследовании и лечении;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В) все вышеперечисленное.</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 xml:space="preserve">9. Соблюдение врачебной тайны необходимо </w:t>
      </w:r>
      <w:proofErr w:type="gramStart"/>
      <w:r w:rsidRPr="004A65DA">
        <w:rPr>
          <w:sz w:val="28"/>
          <w:szCs w:val="28"/>
        </w:rPr>
        <w:t>для</w:t>
      </w:r>
      <w:proofErr w:type="gramEnd"/>
      <w:r w:rsidRPr="004A65DA">
        <w:rPr>
          <w:sz w:val="28"/>
          <w:szCs w:val="28"/>
        </w:rPr>
        <w:t>:</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защиты внутреннего мира человека, его автономии;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lastRenderedPageBreak/>
        <w:t>Б) защиты социальных и экономических интересов личности;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В) создания основы доверительности и откровенности взаимоотношений "врач-пациент";</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Г) поддержания престижа медицинской профессии;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Д) все вышеперечисленное.</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10. Какое из приведенных ниже определений более соответствует понятию "биоэтика"?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достижения в области биомедицинской технологии;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социальные, правовые и этические последствия использования достижения биомедицинской технологии.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11. Разрешена ли эвтаназия (искусственное приближение смерти по просьбе пациента) законодательством о здравоохранении?</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да;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нет.</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12. Знание врачом законов формирования личности позволяет</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предупредить пограничные нервно-психические расстройства;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изучать характер и личность больного;</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В) оказывать своевременную и более совершенную помощь больному;</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Г) все вышеперечисленное верно.</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13. Могут ли быть предметом купли, продажи и коммерческих сделок органы и ткани человека?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да;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нет;</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В) иногда.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14. Является ли функцией руководителя медицинского учреждения управление этической ситуацией в коллективе?</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да;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нет.</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15. Являются ли врачебной тайной сведения о проведенном оплодотворении, о личности донора?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А) да;</w:t>
      </w:r>
    </w:p>
    <w:p w:rsidR="00084209" w:rsidRPr="004A65DA" w:rsidRDefault="00084209" w:rsidP="00084209">
      <w:pPr>
        <w:pStyle w:val="a4"/>
        <w:spacing w:before="0" w:beforeAutospacing="0" w:after="120" w:afterAutospacing="0" w:line="360" w:lineRule="atLeast"/>
        <w:ind w:firstLine="255"/>
        <w:textAlignment w:val="baseline"/>
        <w:rPr>
          <w:sz w:val="28"/>
          <w:szCs w:val="28"/>
        </w:rPr>
      </w:pPr>
      <w:r w:rsidRPr="004A65DA">
        <w:rPr>
          <w:sz w:val="28"/>
          <w:szCs w:val="28"/>
        </w:rPr>
        <w:t>Б) нет.</w:t>
      </w:r>
    </w:p>
    <w:p w:rsidR="00084209" w:rsidRPr="004A65DA" w:rsidRDefault="00084209" w:rsidP="00084209">
      <w:pPr>
        <w:rPr>
          <w:sz w:val="28"/>
          <w:szCs w:val="28"/>
        </w:rPr>
      </w:pPr>
      <w:r w:rsidRPr="004A65DA">
        <w:rPr>
          <w:sz w:val="28"/>
          <w:szCs w:val="28"/>
        </w:rPr>
        <w:lastRenderedPageBreak/>
        <w:t>15. Проступком медицинского работника является:</w:t>
      </w:r>
    </w:p>
    <w:p w:rsidR="00084209" w:rsidRPr="004A65DA" w:rsidRDefault="00084209" w:rsidP="00084209">
      <w:pPr>
        <w:rPr>
          <w:sz w:val="28"/>
          <w:szCs w:val="28"/>
        </w:rPr>
      </w:pPr>
      <w:r w:rsidRPr="004A65DA">
        <w:rPr>
          <w:sz w:val="28"/>
          <w:szCs w:val="28"/>
        </w:rPr>
        <w:t>1) неоказание врачом помощи больному;</w:t>
      </w:r>
    </w:p>
    <w:p w:rsidR="00084209" w:rsidRPr="004A65DA" w:rsidRDefault="00084209" w:rsidP="00084209">
      <w:pPr>
        <w:rPr>
          <w:sz w:val="28"/>
          <w:szCs w:val="28"/>
        </w:rPr>
      </w:pPr>
      <w:r w:rsidRPr="004A65DA">
        <w:rPr>
          <w:sz w:val="28"/>
          <w:szCs w:val="28"/>
        </w:rPr>
        <w:t>2) незаконное занятие частной медицинской практикой;</w:t>
      </w:r>
    </w:p>
    <w:p w:rsidR="00084209" w:rsidRPr="004A65DA" w:rsidRDefault="00084209" w:rsidP="00084209">
      <w:pPr>
        <w:rPr>
          <w:sz w:val="28"/>
          <w:szCs w:val="28"/>
        </w:rPr>
      </w:pPr>
      <w:r w:rsidRPr="004A65DA">
        <w:rPr>
          <w:sz w:val="28"/>
          <w:szCs w:val="28"/>
        </w:rPr>
        <w:t>3) действие, врача формально содержащие признаки правонарушения,</w:t>
      </w:r>
    </w:p>
    <w:p w:rsidR="00084209" w:rsidRPr="004A65DA" w:rsidRDefault="00084209" w:rsidP="00084209">
      <w:pPr>
        <w:rPr>
          <w:sz w:val="28"/>
          <w:szCs w:val="28"/>
        </w:rPr>
      </w:pPr>
      <w:r w:rsidRPr="004A65DA">
        <w:rPr>
          <w:sz w:val="28"/>
          <w:szCs w:val="28"/>
        </w:rPr>
        <w:t>предусмотренного УК РБ, но в силу малозначительности</w:t>
      </w:r>
    </w:p>
    <w:p w:rsidR="00084209" w:rsidRPr="004A65DA" w:rsidRDefault="00084209" w:rsidP="00084209">
      <w:pPr>
        <w:rPr>
          <w:sz w:val="28"/>
          <w:szCs w:val="28"/>
        </w:rPr>
      </w:pPr>
      <w:r w:rsidRPr="004A65DA">
        <w:rPr>
          <w:sz w:val="28"/>
          <w:szCs w:val="28"/>
        </w:rPr>
        <w:t xml:space="preserve">не </w:t>
      </w:r>
      <w:proofErr w:type="gramStart"/>
      <w:r w:rsidRPr="004A65DA">
        <w:rPr>
          <w:sz w:val="28"/>
          <w:szCs w:val="28"/>
        </w:rPr>
        <w:t>обладающее</w:t>
      </w:r>
      <w:proofErr w:type="gramEnd"/>
      <w:r w:rsidRPr="004A65DA">
        <w:rPr>
          <w:sz w:val="28"/>
          <w:szCs w:val="28"/>
        </w:rPr>
        <w:t xml:space="preserve"> общественной опасностью;</w:t>
      </w:r>
    </w:p>
    <w:p w:rsidR="00084209" w:rsidRPr="004A65DA" w:rsidRDefault="00084209" w:rsidP="00084209">
      <w:pPr>
        <w:rPr>
          <w:sz w:val="28"/>
          <w:szCs w:val="28"/>
        </w:rPr>
      </w:pPr>
      <w:r w:rsidRPr="004A65DA">
        <w:rPr>
          <w:sz w:val="28"/>
          <w:szCs w:val="28"/>
        </w:rPr>
        <w:t>4) производство аборта врачом не акушером.</w:t>
      </w:r>
    </w:p>
    <w:p w:rsidR="00084209" w:rsidRPr="004A65DA" w:rsidRDefault="00084209" w:rsidP="00084209">
      <w:pPr>
        <w:rPr>
          <w:sz w:val="28"/>
          <w:szCs w:val="28"/>
        </w:rPr>
      </w:pPr>
      <w:r w:rsidRPr="004A65DA">
        <w:rPr>
          <w:sz w:val="28"/>
          <w:szCs w:val="28"/>
        </w:rPr>
        <w:t>16. К преступлениям медицинских работников относятся:</w:t>
      </w:r>
    </w:p>
    <w:p w:rsidR="00084209" w:rsidRPr="004A65DA" w:rsidRDefault="00084209" w:rsidP="00084209">
      <w:pPr>
        <w:rPr>
          <w:sz w:val="28"/>
          <w:szCs w:val="28"/>
        </w:rPr>
      </w:pPr>
      <w:r w:rsidRPr="004A65DA">
        <w:rPr>
          <w:sz w:val="28"/>
          <w:szCs w:val="28"/>
        </w:rPr>
        <w:t xml:space="preserve">1) причинение смерти по неосторожности во время </w:t>
      </w:r>
      <w:proofErr w:type="gramStart"/>
      <w:r w:rsidRPr="004A65DA">
        <w:rPr>
          <w:sz w:val="28"/>
          <w:szCs w:val="28"/>
        </w:rPr>
        <w:t>оперативного</w:t>
      </w:r>
      <w:proofErr w:type="gramEnd"/>
    </w:p>
    <w:p w:rsidR="00084209" w:rsidRPr="004A65DA" w:rsidRDefault="00084209" w:rsidP="00084209">
      <w:pPr>
        <w:rPr>
          <w:sz w:val="28"/>
          <w:szCs w:val="28"/>
        </w:rPr>
      </w:pPr>
      <w:r w:rsidRPr="004A65DA">
        <w:rPr>
          <w:sz w:val="28"/>
          <w:szCs w:val="28"/>
        </w:rPr>
        <w:t>вмешательства;</w:t>
      </w:r>
    </w:p>
    <w:p w:rsidR="00084209" w:rsidRPr="004A65DA" w:rsidRDefault="00084209" w:rsidP="00084209">
      <w:pPr>
        <w:rPr>
          <w:sz w:val="28"/>
          <w:szCs w:val="28"/>
        </w:rPr>
      </w:pPr>
      <w:r w:rsidRPr="004A65DA">
        <w:rPr>
          <w:sz w:val="28"/>
          <w:szCs w:val="28"/>
        </w:rPr>
        <w:t xml:space="preserve">2) причинение тяжкого телесного повреждения больному, </w:t>
      </w:r>
      <w:proofErr w:type="gramStart"/>
      <w:r w:rsidRPr="004A65DA">
        <w:rPr>
          <w:sz w:val="28"/>
          <w:szCs w:val="28"/>
        </w:rPr>
        <w:t>вследствие</w:t>
      </w:r>
      <w:proofErr w:type="gramEnd"/>
    </w:p>
    <w:p w:rsidR="00084209" w:rsidRPr="004A65DA" w:rsidRDefault="00084209" w:rsidP="00084209">
      <w:pPr>
        <w:rPr>
          <w:sz w:val="28"/>
          <w:szCs w:val="28"/>
        </w:rPr>
      </w:pPr>
      <w:r w:rsidRPr="004A65DA">
        <w:rPr>
          <w:sz w:val="28"/>
          <w:szCs w:val="28"/>
        </w:rPr>
        <w:t>небрежного лечения перелома бедра;</w:t>
      </w:r>
    </w:p>
    <w:p w:rsidR="00084209" w:rsidRPr="004A65DA" w:rsidRDefault="00084209" w:rsidP="00084209">
      <w:pPr>
        <w:rPr>
          <w:sz w:val="28"/>
          <w:szCs w:val="28"/>
        </w:rPr>
      </w:pPr>
      <w:r w:rsidRPr="004A65DA">
        <w:rPr>
          <w:sz w:val="28"/>
          <w:szCs w:val="28"/>
        </w:rPr>
        <w:t xml:space="preserve">3) действия, повлекшие наступление смерти больного </w:t>
      </w:r>
      <w:proofErr w:type="gramStart"/>
      <w:r w:rsidRPr="004A65DA">
        <w:rPr>
          <w:sz w:val="28"/>
          <w:szCs w:val="28"/>
        </w:rPr>
        <w:t>от</w:t>
      </w:r>
      <w:proofErr w:type="gramEnd"/>
      <w:r w:rsidRPr="004A65DA">
        <w:rPr>
          <w:sz w:val="28"/>
          <w:szCs w:val="28"/>
        </w:rPr>
        <w:t xml:space="preserve"> рефлекторной</w:t>
      </w:r>
    </w:p>
    <w:p w:rsidR="00084209" w:rsidRPr="004A65DA" w:rsidRDefault="00084209" w:rsidP="00084209">
      <w:pPr>
        <w:rPr>
          <w:sz w:val="28"/>
          <w:szCs w:val="28"/>
        </w:rPr>
      </w:pPr>
      <w:r w:rsidRPr="004A65DA">
        <w:rPr>
          <w:sz w:val="28"/>
          <w:szCs w:val="28"/>
        </w:rPr>
        <w:t>остановки дыхания во время операции на органах шеи;</w:t>
      </w:r>
    </w:p>
    <w:p w:rsidR="00084209" w:rsidRPr="004A65DA" w:rsidRDefault="00084209" w:rsidP="00084209">
      <w:pPr>
        <w:rPr>
          <w:sz w:val="28"/>
          <w:szCs w:val="28"/>
        </w:rPr>
      </w:pPr>
      <w:r w:rsidRPr="004A65DA">
        <w:rPr>
          <w:sz w:val="28"/>
          <w:szCs w:val="28"/>
        </w:rPr>
        <w:t>4) смерть больного с кровоизлиянием в мозг на почве ангиома-</w:t>
      </w:r>
    </w:p>
    <w:p w:rsidR="00084209" w:rsidRPr="004A65DA" w:rsidRDefault="00084209" w:rsidP="00084209">
      <w:pPr>
        <w:rPr>
          <w:sz w:val="28"/>
          <w:szCs w:val="28"/>
        </w:rPr>
      </w:pPr>
      <w:proofErr w:type="spellStart"/>
      <w:r w:rsidRPr="004A65DA">
        <w:rPr>
          <w:sz w:val="28"/>
          <w:szCs w:val="28"/>
        </w:rPr>
        <w:t>тоза</w:t>
      </w:r>
      <w:proofErr w:type="spellEnd"/>
      <w:r w:rsidRPr="004A65DA">
        <w:rPr>
          <w:sz w:val="28"/>
          <w:szCs w:val="28"/>
        </w:rPr>
        <w:t xml:space="preserve"> ЦНС во время подготовки его к операции.</w:t>
      </w:r>
    </w:p>
    <w:p w:rsidR="00084209" w:rsidRPr="004A65DA" w:rsidRDefault="00084209" w:rsidP="00084209">
      <w:pPr>
        <w:rPr>
          <w:sz w:val="28"/>
          <w:szCs w:val="28"/>
        </w:rPr>
      </w:pPr>
      <w:r w:rsidRPr="004A65DA">
        <w:rPr>
          <w:sz w:val="28"/>
          <w:szCs w:val="28"/>
        </w:rPr>
        <w:t>17. К уважительным причинам неоказания медицинской помощи относятся:</w:t>
      </w:r>
    </w:p>
    <w:p w:rsidR="00084209" w:rsidRPr="004A65DA" w:rsidRDefault="00084209" w:rsidP="00084209">
      <w:pPr>
        <w:rPr>
          <w:sz w:val="28"/>
          <w:szCs w:val="28"/>
        </w:rPr>
      </w:pPr>
      <w:r w:rsidRPr="004A65DA">
        <w:rPr>
          <w:sz w:val="28"/>
          <w:szCs w:val="28"/>
        </w:rPr>
        <w:t>1) невозможность вступить в физический контакт с больным,</w:t>
      </w:r>
    </w:p>
    <w:p w:rsidR="00084209" w:rsidRPr="004A65DA" w:rsidRDefault="00084209" w:rsidP="00084209">
      <w:pPr>
        <w:rPr>
          <w:sz w:val="28"/>
          <w:szCs w:val="28"/>
        </w:rPr>
      </w:pPr>
      <w:r w:rsidRPr="004A65DA">
        <w:rPr>
          <w:sz w:val="28"/>
          <w:szCs w:val="28"/>
        </w:rPr>
        <w:t>вследствие разлива рек, исключающего движение всех налич89</w:t>
      </w:r>
    </w:p>
    <w:p w:rsidR="00084209" w:rsidRPr="004A65DA" w:rsidRDefault="00084209" w:rsidP="00084209">
      <w:pPr>
        <w:rPr>
          <w:sz w:val="28"/>
          <w:szCs w:val="28"/>
        </w:rPr>
      </w:pPr>
      <w:proofErr w:type="spellStart"/>
      <w:r w:rsidRPr="004A65DA">
        <w:rPr>
          <w:sz w:val="28"/>
          <w:szCs w:val="28"/>
        </w:rPr>
        <w:t>ных</w:t>
      </w:r>
      <w:proofErr w:type="spellEnd"/>
      <w:r w:rsidRPr="004A65DA">
        <w:rPr>
          <w:sz w:val="28"/>
          <w:szCs w:val="28"/>
        </w:rPr>
        <w:t xml:space="preserve"> транспортных средств;</w:t>
      </w:r>
    </w:p>
    <w:p w:rsidR="00084209" w:rsidRPr="004A65DA" w:rsidRDefault="00084209" w:rsidP="00084209">
      <w:pPr>
        <w:rPr>
          <w:sz w:val="28"/>
          <w:szCs w:val="28"/>
        </w:rPr>
      </w:pPr>
      <w:r w:rsidRPr="004A65DA">
        <w:rPr>
          <w:sz w:val="28"/>
          <w:szCs w:val="28"/>
        </w:rPr>
        <w:t>2) врач-хирург не явился по вызову к больному, так как он в это</w:t>
      </w:r>
    </w:p>
    <w:p w:rsidR="00084209" w:rsidRPr="004A65DA" w:rsidRDefault="00084209" w:rsidP="00084209">
      <w:pPr>
        <w:rPr>
          <w:sz w:val="28"/>
          <w:szCs w:val="28"/>
        </w:rPr>
      </w:pPr>
      <w:r w:rsidRPr="004A65DA">
        <w:rPr>
          <w:sz w:val="28"/>
          <w:szCs w:val="28"/>
        </w:rPr>
        <w:t xml:space="preserve">время оказывал медицинскую помощь другому больному </w:t>
      </w:r>
      <w:proofErr w:type="gramStart"/>
      <w:r w:rsidRPr="004A65DA">
        <w:rPr>
          <w:sz w:val="28"/>
          <w:szCs w:val="28"/>
        </w:rPr>
        <w:t>с</w:t>
      </w:r>
      <w:proofErr w:type="gramEnd"/>
    </w:p>
    <w:p w:rsidR="00084209" w:rsidRPr="004A65DA" w:rsidRDefault="00084209" w:rsidP="00084209">
      <w:pPr>
        <w:rPr>
          <w:sz w:val="28"/>
          <w:szCs w:val="28"/>
        </w:rPr>
      </w:pPr>
      <w:r w:rsidRPr="004A65DA">
        <w:rPr>
          <w:sz w:val="28"/>
          <w:szCs w:val="28"/>
        </w:rPr>
        <w:t>острой кишечной непроходимостью;</w:t>
      </w:r>
    </w:p>
    <w:p w:rsidR="00084209" w:rsidRPr="004A65DA" w:rsidRDefault="00084209" w:rsidP="00084209">
      <w:pPr>
        <w:rPr>
          <w:sz w:val="28"/>
          <w:szCs w:val="28"/>
        </w:rPr>
      </w:pPr>
      <w:r w:rsidRPr="004A65DA">
        <w:rPr>
          <w:sz w:val="28"/>
          <w:szCs w:val="28"/>
        </w:rPr>
        <w:t>3) врач не явился по вызову к больному, так как сам в это время</w:t>
      </w:r>
    </w:p>
    <w:p w:rsidR="00084209" w:rsidRPr="004A65DA" w:rsidRDefault="00084209" w:rsidP="00084209">
      <w:pPr>
        <w:rPr>
          <w:sz w:val="28"/>
          <w:szCs w:val="28"/>
        </w:rPr>
      </w:pPr>
      <w:r w:rsidRPr="004A65DA">
        <w:rPr>
          <w:sz w:val="28"/>
          <w:szCs w:val="28"/>
        </w:rPr>
        <w:lastRenderedPageBreak/>
        <w:t>был болен, был вынужден соблюдать постельный режим;</w:t>
      </w:r>
    </w:p>
    <w:p w:rsidR="00084209" w:rsidRPr="004A65DA" w:rsidRDefault="00084209" w:rsidP="00084209">
      <w:pPr>
        <w:rPr>
          <w:sz w:val="28"/>
          <w:szCs w:val="28"/>
        </w:rPr>
      </w:pPr>
      <w:r w:rsidRPr="004A65DA">
        <w:rPr>
          <w:sz w:val="28"/>
          <w:szCs w:val="28"/>
        </w:rPr>
        <w:t>4) когда специальность, знания врача не позволяют ему лично</w:t>
      </w:r>
    </w:p>
    <w:p w:rsidR="00084209" w:rsidRPr="004A65DA" w:rsidRDefault="00084209" w:rsidP="00084209">
      <w:pPr>
        <w:rPr>
          <w:sz w:val="28"/>
          <w:szCs w:val="28"/>
        </w:rPr>
      </w:pPr>
      <w:r w:rsidRPr="004A65DA">
        <w:rPr>
          <w:sz w:val="28"/>
          <w:szCs w:val="28"/>
        </w:rPr>
        <w:t>оказать помощь конкретному больному.</w:t>
      </w:r>
    </w:p>
    <w:p w:rsidR="00084209" w:rsidRPr="004A65DA" w:rsidRDefault="00084209" w:rsidP="00084209">
      <w:pPr>
        <w:rPr>
          <w:sz w:val="28"/>
          <w:szCs w:val="28"/>
        </w:rPr>
      </w:pPr>
      <w:r w:rsidRPr="004A65DA">
        <w:rPr>
          <w:sz w:val="28"/>
          <w:szCs w:val="28"/>
        </w:rPr>
        <w:t xml:space="preserve">18. За какие, из ниже </w:t>
      </w:r>
      <w:proofErr w:type="gramStart"/>
      <w:r w:rsidRPr="004A65DA">
        <w:rPr>
          <w:sz w:val="28"/>
          <w:szCs w:val="28"/>
        </w:rPr>
        <w:t>перечисленных</w:t>
      </w:r>
      <w:proofErr w:type="gramEnd"/>
      <w:r w:rsidRPr="004A65DA">
        <w:rPr>
          <w:sz w:val="28"/>
          <w:szCs w:val="28"/>
        </w:rPr>
        <w:t>, действия (бездействия) врача</w:t>
      </w:r>
    </w:p>
    <w:p w:rsidR="00084209" w:rsidRPr="004A65DA" w:rsidRDefault="00084209" w:rsidP="00084209">
      <w:pPr>
        <w:rPr>
          <w:sz w:val="28"/>
          <w:szCs w:val="28"/>
        </w:rPr>
      </w:pPr>
      <w:r w:rsidRPr="004A65DA">
        <w:rPr>
          <w:sz w:val="28"/>
          <w:szCs w:val="28"/>
        </w:rPr>
        <w:t>Уголовным кодексом РБ предусмотрена ответственность?</w:t>
      </w:r>
    </w:p>
    <w:p w:rsidR="00084209" w:rsidRPr="004A65DA" w:rsidRDefault="00084209" w:rsidP="00084209">
      <w:pPr>
        <w:rPr>
          <w:sz w:val="28"/>
          <w:szCs w:val="28"/>
        </w:rPr>
      </w:pPr>
      <w:r w:rsidRPr="004A65DA">
        <w:rPr>
          <w:sz w:val="28"/>
          <w:szCs w:val="28"/>
        </w:rPr>
        <w:t>1) оставление инородных предметов в полостях тела при операциях;</w:t>
      </w:r>
    </w:p>
    <w:p w:rsidR="00084209" w:rsidRPr="004A65DA" w:rsidRDefault="00084209" w:rsidP="00084209">
      <w:pPr>
        <w:rPr>
          <w:sz w:val="28"/>
          <w:szCs w:val="28"/>
        </w:rPr>
      </w:pPr>
      <w:r w:rsidRPr="004A65DA">
        <w:rPr>
          <w:sz w:val="28"/>
          <w:szCs w:val="28"/>
        </w:rPr>
        <w:t>2) неправильное применение лекарственных средств;</w:t>
      </w:r>
    </w:p>
    <w:p w:rsidR="00084209" w:rsidRPr="004A65DA" w:rsidRDefault="00084209" w:rsidP="00084209">
      <w:pPr>
        <w:rPr>
          <w:sz w:val="28"/>
          <w:szCs w:val="28"/>
        </w:rPr>
      </w:pPr>
      <w:r w:rsidRPr="004A65DA">
        <w:rPr>
          <w:sz w:val="28"/>
          <w:szCs w:val="28"/>
        </w:rPr>
        <w:t xml:space="preserve">3) оставление </w:t>
      </w:r>
      <w:proofErr w:type="gramStart"/>
      <w:r w:rsidRPr="004A65DA">
        <w:rPr>
          <w:sz w:val="28"/>
          <w:szCs w:val="28"/>
        </w:rPr>
        <w:t>тяжело больных</w:t>
      </w:r>
      <w:proofErr w:type="gramEnd"/>
      <w:r w:rsidRPr="004A65DA">
        <w:rPr>
          <w:sz w:val="28"/>
          <w:szCs w:val="28"/>
        </w:rPr>
        <w:t xml:space="preserve"> без должного наблюдения;</w:t>
      </w:r>
    </w:p>
    <w:p w:rsidR="00084209" w:rsidRPr="004A65DA" w:rsidRDefault="00084209" w:rsidP="00084209">
      <w:pPr>
        <w:rPr>
          <w:sz w:val="28"/>
          <w:szCs w:val="28"/>
        </w:rPr>
      </w:pPr>
      <w:r w:rsidRPr="004A65DA">
        <w:rPr>
          <w:sz w:val="28"/>
          <w:szCs w:val="28"/>
        </w:rPr>
        <w:t xml:space="preserve">4) смерть от разлитого гнойного перитонита наступила при </w:t>
      </w:r>
      <w:proofErr w:type="gramStart"/>
      <w:r w:rsidRPr="004A65DA">
        <w:rPr>
          <w:sz w:val="28"/>
          <w:szCs w:val="28"/>
        </w:rPr>
        <w:t>гангренозном</w:t>
      </w:r>
      <w:proofErr w:type="gramEnd"/>
    </w:p>
    <w:p w:rsidR="00084209" w:rsidRPr="004A65DA" w:rsidRDefault="00084209" w:rsidP="00084209">
      <w:pPr>
        <w:rPr>
          <w:sz w:val="28"/>
          <w:szCs w:val="28"/>
        </w:rPr>
      </w:pPr>
      <w:proofErr w:type="gramStart"/>
      <w:r w:rsidRPr="004A65DA">
        <w:rPr>
          <w:sz w:val="28"/>
          <w:szCs w:val="28"/>
        </w:rPr>
        <w:t>аппендиците</w:t>
      </w:r>
      <w:proofErr w:type="gramEnd"/>
      <w:r w:rsidRPr="004A65DA">
        <w:rPr>
          <w:sz w:val="28"/>
          <w:szCs w:val="28"/>
        </w:rPr>
        <w:t>, с которым больной с запозданием</w:t>
      </w:r>
    </w:p>
    <w:p w:rsidR="00084209" w:rsidRPr="004A65DA" w:rsidRDefault="00084209" w:rsidP="00084209">
      <w:pPr>
        <w:rPr>
          <w:sz w:val="28"/>
          <w:szCs w:val="28"/>
        </w:rPr>
      </w:pPr>
      <w:r w:rsidRPr="004A65DA">
        <w:rPr>
          <w:sz w:val="28"/>
          <w:szCs w:val="28"/>
        </w:rPr>
        <w:t>обратился за медицинской помощью.</w:t>
      </w:r>
    </w:p>
    <w:p w:rsidR="00084209" w:rsidRPr="004A65DA" w:rsidRDefault="00084209" w:rsidP="00084209">
      <w:pPr>
        <w:rPr>
          <w:sz w:val="28"/>
          <w:szCs w:val="28"/>
        </w:rPr>
      </w:pPr>
      <w:r w:rsidRPr="004A65DA">
        <w:rPr>
          <w:sz w:val="28"/>
          <w:szCs w:val="28"/>
        </w:rPr>
        <w:t>19. В соответствии с Законом «О здравоохранении» медицинские работники</w:t>
      </w:r>
    </w:p>
    <w:p w:rsidR="00084209" w:rsidRPr="004A65DA" w:rsidRDefault="00084209" w:rsidP="00084209">
      <w:pPr>
        <w:rPr>
          <w:sz w:val="28"/>
          <w:szCs w:val="28"/>
        </w:rPr>
      </w:pPr>
      <w:proofErr w:type="gramStart"/>
      <w:r w:rsidRPr="004A65DA">
        <w:rPr>
          <w:sz w:val="28"/>
          <w:szCs w:val="28"/>
        </w:rPr>
        <w:t>обязаны</w:t>
      </w:r>
      <w:proofErr w:type="gramEnd"/>
      <w:r w:rsidRPr="004A65DA">
        <w:rPr>
          <w:sz w:val="28"/>
          <w:szCs w:val="28"/>
        </w:rPr>
        <w:t xml:space="preserve"> оказывать первую медицинскую помощь в пределах своих</w:t>
      </w:r>
    </w:p>
    <w:p w:rsidR="00084209" w:rsidRPr="004A65DA" w:rsidRDefault="00084209" w:rsidP="00084209">
      <w:pPr>
        <w:rPr>
          <w:sz w:val="28"/>
          <w:szCs w:val="28"/>
        </w:rPr>
      </w:pPr>
      <w:r w:rsidRPr="004A65DA">
        <w:rPr>
          <w:sz w:val="28"/>
          <w:szCs w:val="28"/>
        </w:rPr>
        <w:t xml:space="preserve">возможностей </w:t>
      </w:r>
      <w:proofErr w:type="gramStart"/>
      <w:r w:rsidRPr="004A65DA">
        <w:rPr>
          <w:sz w:val="28"/>
          <w:szCs w:val="28"/>
        </w:rPr>
        <w:t>нуждающимся</w:t>
      </w:r>
      <w:proofErr w:type="gramEnd"/>
      <w:r w:rsidRPr="004A65DA">
        <w:rPr>
          <w:sz w:val="28"/>
          <w:szCs w:val="28"/>
        </w:rPr>
        <w:t xml:space="preserve"> в ней;</w:t>
      </w:r>
    </w:p>
    <w:p w:rsidR="00084209" w:rsidRPr="004A65DA" w:rsidRDefault="00084209" w:rsidP="00084209">
      <w:pPr>
        <w:rPr>
          <w:sz w:val="28"/>
          <w:szCs w:val="28"/>
        </w:rPr>
      </w:pPr>
      <w:r w:rsidRPr="004A65DA">
        <w:rPr>
          <w:sz w:val="28"/>
          <w:szCs w:val="28"/>
        </w:rPr>
        <w:t>1) в поликлинике;</w:t>
      </w:r>
    </w:p>
    <w:p w:rsidR="00084209" w:rsidRPr="004A65DA" w:rsidRDefault="00084209" w:rsidP="00084209">
      <w:pPr>
        <w:rPr>
          <w:sz w:val="28"/>
          <w:szCs w:val="28"/>
        </w:rPr>
      </w:pPr>
      <w:r w:rsidRPr="004A65DA">
        <w:rPr>
          <w:sz w:val="28"/>
          <w:szCs w:val="28"/>
        </w:rPr>
        <w:t>2) в медицинском стационаре;</w:t>
      </w:r>
    </w:p>
    <w:p w:rsidR="00084209" w:rsidRPr="004A65DA" w:rsidRDefault="00084209" w:rsidP="00084209">
      <w:pPr>
        <w:rPr>
          <w:sz w:val="28"/>
          <w:szCs w:val="28"/>
        </w:rPr>
      </w:pPr>
      <w:r w:rsidRPr="004A65DA">
        <w:rPr>
          <w:sz w:val="28"/>
          <w:szCs w:val="28"/>
        </w:rPr>
        <w:t>3) следуя в поезде;</w:t>
      </w:r>
    </w:p>
    <w:p w:rsidR="00084209" w:rsidRPr="004A65DA" w:rsidRDefault="00084209" w:rsidP="00084209">
      <w:pPr>
        <w:rPr>
          <w:sz w:val="28"/>
          <w:szCs w:val="28"/>
        </w:rPr>
      </w:pPr>
      <w:r w:rsidRPr="004A65DA">
        <w:rPr>
          <w:sz w:val="28"/>
          <w:szCs w:val="28"/>
        </w:rPr>
        <w:t>4) в рейсовом автобусе.</w:t>
      </w:r>
    </w:p>
    <w:p w:rsidR="00084209" w:rsidRPr="004A65DA" w:rsidRDefault="00084209" w:rsidP="00084209">
      <w:pPr>
        <w:rPr>
          <w:sz w:val="28"/>
          <w:szCs w:val="28"/>
        </w:rPr>
      </w:pPr>
      <w:r w:rsidRPr="004A65DA">
        <w:rPr>
          <w:sz w:val="28"/>
          <w:szCs w:val="28"/>
        </w:rPr>
        <w:t>20. В каких случаях за ненадлежащее исполнение профессиональных</w:t>
      </w:r>
    </w:p>
    <w:p w:rsidR="00084209" w:rsidRPr="004A65DA" w:rsidRDefault="00084209" w:rsidP="00084209">
      <w:pPr>
        <w:rPr>
          <w:sz w:val="28"/>
          <w:szCs w:val="28"/>
        </w:rPr>
      </w:pPr>
      <w:r w:rsidRPr="004A65DA">
        <w:rPr>
          <w:sz w:val="28"/>
          <w:szCs w:val="28"/>
        </w:rPr>
        <w:t>обязанностей медицинскими работниками наступает уголовная ответственность;</w:t>
      </w:r>
    </w:p>
    <w:p w:rsidR="00084209" w:rsidRPr="004A65DA" w:rsidRDefault="00084209" w:rsidP="00084209">
      <w:pPr>
        <w:rPr>
          <w:sz w:val="28"/>
          <w:szCs w:val="28"/>
        </w:rPr>
      </w:pPr>
      <w:r w:rsidRPr="004A65DA">
        <w:rPr>
          <w:sz w:val="28"/>
          <w:szCs w:val="28"/>
        </w:rPr>
        <w:t>1) если действия врача повлекли осложнение болезни, хотя и закончившейся</w:t>
      </w:r>
    </w:p>
    <w:p w:rsidR="00084209" w:rsidRPr="004A65DA" w:rsidRDefault="00084209" w:rsidP="00084209">
      <w:pPr>
        <w:rPr>
          <w:sz w:val="28"/>
          <w:szCs w:val="28"/>
        </w:rPr>
      </w:pPr>
      <w:r w:rsidRPr="004A65DA">
        <w:rPr>
          <w:sz w:val="28"/>
          <w:szCs w:val="28"/>
        </w:rPr>
        <w:t>благоприятным исходом;</w:t>
      </w:r>
    </w:p>
    <w:p w:rsidR="00084209" w:rsidRPr="004A65DA" w:rsidRDefault="00084209" w:rsidP="00084209">
      <w:pPr>
        <w:rPr>
          <w:sz w:val="28"/>
          <w:szCs w:val="28"/>
        </w:rPr>
      </w:pPr>
      <w:r w:rsidRPr="004A65DA">
        <w:rPr>
          <w:sz w:val="28"/>
          <w:szCs w:val="28"/>
        </w:rPr>
        <w:t>2) если они повлекли причинение пациенту по неосторожности</w:t>
      </w:r>
    </w:p>
    <w:p w:rsidR="00084209" w:rsidRPr="004A65DA" w:rsidRDefault="00084209" w:rsidP="00084209">
      <w:pPr>
        <w:rPr>
          <w:sz w:val="28"/>
          <w:szCs w:val="28"/>
        </w:rPr>
      </w:pPr>
      <w:r w:rsidRPr="004A65DA">
        <w:rPr>
          <w:sz w:val="28"/>
          <w:szCs w:val="28"/>
        </w:rPr>
        <w:t>тяжкое или менее тяжкое телесное повреждение;</w:t>
      </w:r>
    </w:p>
    <w:p w:rsidR="00084209" w:rsidRPr="004A65DA" w:rsidRDefault="00084209" w:rsidP="00084209">
      <w:pPr>
        <w:rPr>
          <w:sz w:val="28"/>
          <w:szCs w:val="28"/>
        </w:rPr>
      </w:pPr>
      <w:r w:rsidRPr="004A65DA">
        <w:rPr>
          <w:sz w:val="28"/>
          <w:szCs w:val="28"/>
        </w:rPr>
        <w:lastRenderedPageBreak/>
        <w:t>3) если они повлекли смерть больного;</w:t>
      </w:r>
    </w:p>
    <w:p w:rsidR="00084209" w:rsidRDefault="00084209" w:rsidP="00084209">
      <w:pPr>
        <w:rPr>
          <w:sz w:val="28"/>
          <w:szCs w:val="28"/>
        </w:rPr>
      </w:pPr>
      <w:r w:rsidRPr="004A65DA">
        <w:rPr>
          <w:sz w:val="28"/>
          <w:szCs w:val="28"/>
        </w:rPr>
        <w:t>4) если они повлекли заражение ВИЧ-инфекцией.</w:t>
      </w:r>
    </w:p>
    <w:p w:rsidR="00084209" w:rsidRPr="00084209" w:rsidRDefault="00084209" w:rsidP="00084209">
      <w:pPr>
        <w:spacing w:after="0"/>
        <w:jc w:val="both"/>
        <w:rPr>
          <w:rFonts w:ascii="Times New Roman" w:eastAsia="Times New Roman" w:hAnsi="Times New Roman" w:cs="Times New Roman"/>
          <w:sz w:val="28"/>
          <w:szCs w:val="28"/>
        </w:rPr>
      </w:pPr>
    </w:p>
    <w:p w:rsidR="00B10231" w:rsidRDefault="00B10231">
      <w:pPr>
        <w:widowControl w:val="0"/>
        <w:spacing w:after="0" w:line="240" w:lineRule="auto"/>
        <w:ind w:firstLine="709"/>
        <w:jc w:val="both"/>
        <w:rPr>
          <w:rFonts w:ascii="Times New Roman" w:eastAsia="Times New Roman" w:hAnsi="Times New Roman" w:cs="Times New Roman"/>
          <w:b/>
          <w:color w:val="000000"/>
          <w:sz w:val="28"/>
          <w:szCs w:val="28"/>
        </w:rPr>
      </w:pPr>
    </w:p>
    <w:p w:rsidR="00B10231" w:rsidRDefault="00084209">
      <w:pPr>
        <w:widowControl w:val="0"/>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Список тем презентаций:</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Умирание и </w:t>
      </w:r>
      <w:proofErr w:type="spellStart"/>
      <w:r>
        <w:rPr>
          <w:rFonts w:ascii="Times New Roman" w:eastAsia="Times New Roman" w:hAnsi="Times New Roman" w:cs="Times New Roman"/>
          <w:color w:val="000000"/>
          <w:sz w:val="28"/>
          <w:szCs w:val="28"/>
        </w:rPr>
        <w:t>смерть</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лассификация</w:t>
      </w:r>
      <w:proofErr w:type="spellEnd"/>
      <w:r>
        <w:rPr>
          <w:rFonts w:ascii="Times New Roman" w:eastAsia="Times New Roman" w:hAnsi="Times New Roman" w:cs="Times New Roman"/>
          <w:color w:val="000000"/>
          <w:sz w:val="28"/>
          <w:szCs w:val="28"/>
        </w:rPr>
        <w:t xml:space="preserve"> смерти.</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Судебно медицинская экспертиза скоропостижной смерти</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sz w:val="28"/>
          <w:szCs w:val="28"/>
        </w:rPr>
        <w:t xml:space="preserve"> Судебно-медицинское исследование трупов плодов и новорожденных.</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Экспертиза тяжести вреда, причиненного здоровью человека.</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Медико-криминалистическая экспертиза.</w:t>
      </w:r>
    </w:p>
    <w:p w:rsidR="00B10231" w:rsidRDefault="00084209">
      <w:pPr>
        <w:widowControl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6. идентификация личности</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Судебно-медицинскаяэкспертиза</w:t>
      </w:r>
      <w:r>
        <w:rPr>
          <w:rFonts w:ascii="Times New Roman" w:eastAsia="Times New Roman" w:hAnsi="Times New Roman" w:cs="Times New Roman"/>
          <w:sz w:val="28"/>
          <w:szCs w:val="28"/>
        </w:rPr>
        <w:t>повреждений твердыми тупыми предметами.</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Судебно-медицинскаяэкспертиза</w:t>
      </w:r>
      <w:r>
        <w:rPr>
          <w:rFonts w:ascii="Times New Roman" w:eastAsia="Times New Roman" w:hAnsi="Times New Roman" w:cs="Times New Roman"/>
          <w:sz w:val="28"/>
          <w:szCs w:val="28"/>
        </w:rPr>
        <w:t>повреждений острыми предметами.</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Судебно-медицинское исследование отравления алкоголем.</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Судебно-медицинское исследование отравления наркотическими препаратами.</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color w:val="000000"/>
          <w:sz w:val="28"/>
          <w:szCs w:val="28"/>
        </w:rPr>
        <w:t xml:space="preserve"> Судебно-медицинская экспертиза железнодорожной травмы.</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Судебно-медицинская экспертиза огнестрельных повреждений.</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Судебно-химическая экспертиза.</w:t>
      </w:r>
    </w:p>
    <w:p w:rsidR="00B10231" w:rsidRDefault="0008420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Утопление в воде. Установление </w:t>
      </w:r>
      <w:bookmarkStart w:id="3" w:name="_GoBack"/>
      <w:bookmarkEnd w:id="3"/>
      <w:r>
        <w:rPr>
          <w:rFonts w:ascii="Times New Roman" w:eastAsia="Times New Roman" w:hAnsi="Times New Roman" w:cs="Times New Roman"/>
          <w:color w:val="000000"/>
          <w:sz w:val="28"/>
          <w:szCs w:val="28"/>
        </w:rPr>
        <w:t xml:space="preserve">сроков пребывания трупа </w:t>
      </w:r>
      <w:proofErr w:type="gramStart"/>
      <w:r>
        <w:rPr>
          <w:rFonts w:ascii="Times New Roman" w:eastAsia="Times New Roman" w:hAnsi="Times New Roman" w:cs="Times New Roman"/>
          <w:color w:val="000000"/>
          <w:sz w:val="28"/>
          <w:szCs w:val="28"/>
        </w:rPr>
        <w:t>вводе</w:t>
      </w:r>
      <w:proofErr w:type="gramEnd"/>
      <w:r>
        <w:rPr>
          <w:rFonts w:ascii="Times New Roman" w:eastAsia="Times New Roman" w:hAnsi="Times New Roman" w:cs="Times New Roman"/>
          <w:color w:val="000000"/>
          <w:sz w:val="28"/>
          <w:szCs w:val="28"/>
        </w:rPr>
        <w:t>.</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15. Судебно-медицинская экспертиза действия высоких температур.</w:t>
      </w:r>
    </w:p>
    <w:p w:rsidR="00B10231" w:rsidRDefault="0008420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16. Судебно-медицинская экспертиза действия низких температур.</w:t>
      </w:r>
    </w:p>
    <w:p w:rsidR="00B10231" w:rsidRPr="001172D4" w:rsidRDefault="00B10231">
      <w:pPr>
        <w:jc w:val="both"/>
        <w:rPr>
          <w:rFonts w:ascii="Times New Roman" w:eastAsia="Times New Roman" w:hAnsi="Times New Roman" w:cs="Times New Roman"/>
          <w:sz w:val="28"/>
          <w:szCs w:val="28"/>
        </w:rPr>
      </w:pPr>
    </w:p>
    <w:tbl>
      <w:tblPr>
        <w:tblStyle w:val="22"/>
        <w:tblW w:w="9634" w:type="dxa"/>
        <w:tblLook w:val="04A0" w:firstRow="1" w:lastRow="0" w:firstColumn="1" w:lastColumn="0" w:noHBand="0" w:noVBand="1"/>
      </w:tblPr>
      <w:tblGrid>
        <w:gridCol w:w="3256"/>
        <w:gridCol w:w="6378"/>
      </w:tblGrid>
      <w:tr w:rsidR="001172D4" w:rsidRPr="001172D4" w:rsidTr="00C81009">
        <w:tc>
          <w:tcPr>
            <w:tcW w:w="3256" w:type="dxa"/>
          </w:tcPr>
          <w:p w:rsidR="001172D4" w:rsidRPr="001172D4" w:rsidRDefault="001172D4" w:rsidP="001172D4">
            <w:pPr>
              <w:jc w:val="center"/>
              <w:rPr>
                <w:sz w:val="28"/>
                <w:szCs w:val="28"/>
              </w:rPr>
            </w:pPr>
            <w:r w:rsidRPr="001172D4">
              <w:rPr>
                <w:sz w:val="28"/>
                <w:szCs w:val="28"/>
              </w:rPr>
              <w:t xml:space="preserve">Форма контроля </w:t>
            </w:r>
          </w:p>
        </w:tc>
        <w:tc>
          <w:tcPr>
            <w:tcW w:w="6378" w:type="dxa"/>
          </w:tcPr>
          <w:p w:rsidR="001172D4" w:rsidRPr="001172D4" w:rsidRDefault="001172D4" w:rsidP="001172D4">
            <w:pPr>
              <w:ind w:firstLine="709"/>
              <w:jc w:val="center"/>
              <w:rPr>
                <w:sz w:val="28"/>
                <w:szCs w:val="28"/>
              </w:rPr>
            </w:pPr>
            <w:r w:rsidRPr="001172D4">
              <w:rPr>
                <w:sz w:val="28"/>
                <w:szCs w:val="28"/>
              </w:rPr>
              <w:t>Критерии оценивания</w:t>
            </w:r>
          </w:p>
        </w:tc>
      </w:tr>
      <w:tr w:rsidR="001172D4" w:rsidRPr="001172D4" w:rsidTr="00C81009">
        <w:tc>
          <w:tcPr>
            <w:tcW w:w="3256" w:type="dxa"/>
            <w:vMerge w:val="restart"/>
          </w:tcPr>
          <w:p w:rsidR="001172D4" w:rsidRPr="001172D4" w:rsidRDefault="001172D4" w:rsidP="001172D4">
            <w:pPr>
              <w:jc w:val="center"/>
              <w:rPr>
                <w:sz w:val="28"/>
                <w:szCs w:val="28"/>
              </w:rPr>
            </w:pPr>
            <w:r w:rsidRPr="001172D4">
              <w:rPr>
                <w:sz w:val="28"/>
                <w:szCs w:val="28"/>
              </w:rPr>
              <w:t>устный опрос</w:t>
            </w:r>
          </w:p>
          <w:p w:rsidR="001172D4" w:rsidRPr="001172D4" w:rsidRDefault="001172D4" w:rsidP="001172D4">
            <w:pPr>
              <w:jc w:val="center"/>
              <w:rPr>
                <w:sz w:val="28"/>
                <w:szCs w:val="28"/>
              </w:rPr>
            </w:pPr>
          </w:p>
          <w:p w:rsidR="001172D4" w:rsidRPr="001172D4" w:rsidRDefault="001172D4" w:rsidP="001172D4">
            <w:pPr>
              <w:jc w:val="center"/>
              <w:rPr>
                <w:sz w:val="28"/>
                <w:szCs w:val="28"/>
              </w:rPr>
            </w:pPr>
          </w:p>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5 баллов БРС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shd w:val="clear" w:color="auto" w:fill="auto"/>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 4 балла БРС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sidRPr="001172D4">
              <w:rPr>
                <w:sz w:val="28"/>
                <w:szCs w:val="28"/>
              </w:rPr>
              <w:lastRenderedPageBreak/>
              <w:t>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proofErr w:type="gramStart"/>
            <w:r w:rsidRPr="001172D4">
              <w:rPr>
                <w:sz w:val="28"/>
                <w:szCs w:val="28"/>
              </w:rPr>
              <w:t>0-2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1172D4">
              <w:rPr>
                <w:sz w:val="28"/>
                <w:szCs w:val="28"/>
              </w:rPr>
              <w:t xml:space="preserve"> Допускаются серьезные ошибки в содержании ответа.</w:t>
            </w:r>
          </w:p>
        </w:tc>
      </w:tr>
      <w:tr w:rsidR="001172D4" w:rsidRPr="001172D4" w:rsidTr="00C81009">
        <w:tc>
          <w:tcPr>
            <w:tcW w:w="3256" w:type="dxa"/>
            <w:vMerge w:val="restart"/>
          </w:tcPr>
          <w:p w:rsidR="001172D4" w:rsidRPr="001172D4" w:rsidRDefault="001172D4" w:rsidP="001172D4">
            <w:pPr>
              <w:jc w:val="center"/>
              <w:rPr>
                <w:sz w:val="28"/>
                <w:szCs w:val="28"/>
              </w:rPr>
            </w:pPr>
            <w:r w:rsidRPr="001172D4">
              <w:rPr>
                <w:sz w:val="28"/>
                <w:szCs w:val="28"/>
              </w:rPr>
              <w:t>тестирование</w:t>
            </w:r>
          </w:p>
        </w:tc>
        <w:tc>
          <w:tcPr>
            <w:tcW w:w="6378" w:type="dxa"/>
          </w:tcPr>
          <w:p w:rsidR="001172D4" w:rsidRPr="001172D4" w:rsidRDefault="001172D4" w:rsidP="001172D4">
            <w:pPr>
              <w:ind w:firstLine="709"/>
              <w:jc w:val="both"/>
              <w:rPr>
                <w:sz w:val="28"/>
                <w:szCs w:val="28"/>
              </w:rPr>
            </w:pPr>
            <w:r w:rsidRPr="001172D4">
              <w:rPr>
                <w:sz w:val="28"/>
                <w:szCs w:val="28"/>
              </w:rPr>
              <w:t>5 баллов БРС выставляется при условии 90-100% правильных ответов</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ind w:firstLine="709"/>
              <w:jc w:val="both"/>
              <w:rPr>
                <w:sz w:val="28"/>
                <w:szCs w:val="28"/>
              </w:rPr>
            </w:pPr>
            <w:r w:rsidRPr="001172D4">
              <w:rPr>
                <w:sz w:val="28"/>
                <w:szCs w:val="28"/>
              </w:rPr>
              <w:t>4 балла БРС выставляется при условии 75-89% правильных ответов</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ind w:firstLine="709"/>
              <w:jc w:val="both"/>
              <w:rPr>
                <w:sz w:val="28"/>
                <w:szCs w:val="28"/>
              </w:rPr>
            </w:pPr>
            <w:r w:rsidRPr="001172D4">
              <w:rPr>
                <w:sz w:val="28"/>
                <w:szCs w:val="28"/>
              </w:rPr>
              <w:t>3 баллов БРС  выставляется при условии 60-74% правильных ответов</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0-2 баллов БРС  выставляется при условии 59% и меньше правильных ответов.</w:t>
            </w:r>
          </w:p>
        </w:tc>
      </w:tr>
      <w:tr w:rsidR="001172D4" w:rsidRPr="001172D4" w:rsidTr="00C81009">
        <w:tc>
          <w:tcPr>
            <w:tcW w:w="3256" w:type="dxa"/>
            <w:vMerge w:val="restart"/>
          </w:tcPr>
          <w:p w:rsidR="001172D4" w:rsidRPr="001172D4" w:rsidRDefault="001172D4" w:rsidP="001172D4">
            <w:pPr>
              <w:jc w:val="center"/>
              <w:rPr>
                <w:sz w:val="28"/>
                <w:szCs w:val="28"/>
              </w:rPr>
            </w:pPr>
            <w:r w:rsidRPr="001172D4">
              <w:rPr>
                <w:sz w:val="28"/>
                <w:szCs w:val="28"/>
              </w:rPr>
              <w:t xml:space="preserve">решение </w:t>
            </w:r>
            <w:proofErr w:type="gramStart"/>
            <w:r w:rsidRPr="001172D4">
              <w:rPr>
                <w:sz w:val="28"/>
                <w:szCs w:val="28"/>
              </w:rPr>
              <w:t>ситуационных</w:t>
            </w:r>
            <w:proofErr w:type="gramEnd"/>
            <w:r w:rsidRPr="001172D4">
              <w:rPr>
                <w:sz w:val="28"/>
                <w:szCs w:val="28"/>
              </w:rPr>
              <w:t xml:space="preserve"> </w:t>
            </w:r>
          </w:p>
          <w:p w:rsidR="001172D4" w:rsidRPr="001172D4" w:rsidRDefault="001172D4" w:rsidP="001172D4">
            <w:pPr>
              <w:jc w:val="center"/>
              <w:rPr>
                <w:sz w:val="28"/>
                <w:szCs w:val="28"/>
              </w:rPr>
            </w:pPr>
            <w:r w:rsidRPr="001172D4">
              <w:rPr>
                <w:sz w:val="28"/>
                <w:szCs w:val="28"/>
              </w:rPr>
              <w:t>задач</w:t>
            </w:r>
          </w:p>
          <w:p w:rsidR="001172D4" w:rsidRPr="001172D4" w:rsidRDefault="001172D4" w:rsidP="001172D4">
            <w:pPr>
              <w:jc w:val="center"/>
              <w:rPr>
                <w:sz w:val="28"/>
                <w:szCs w:val="28"/>
              </w:rPr>
            </w:pPr>
          </w:p>
        </w:tc>
        <w:tc>
          <w:tcPr>
            <w:tcW w:w="6378" w:type="dxa"/>
          </w:tcPr>
          <w:p w:rsidR="001172D4" w:rsidRPr="001172D4" w:rsidRDefault="001172D4" w:rsidP="001172D4">
            <w:pPr>
              <w:ind w:firstLine="709"/>
              <w:jc w:val="both"/>
              <w:rPr>
                <w:sz w:val="28"/>
                <w:szCs w:val="28"/>
              </w:rPr>
            </w:pPr>
            <w:r w:rsidRPr="001172D4">
              <w:rPr>
                <w:sz w:val="28"/>
                <w:szCs w:val="28"/>
              </w:rPr>
              <w:t xml:space="preserve"> 5 баллов БРС </w:t>
            </w:r>
            <w:proofErr w:type="gramStart"/>
            <w:r w:rsidRPr="001172D4">
              <w:rPr>
                <w:sz w:val="28"/>
                <w:szCs w:val="28"/>
              </w:rPr>
              <w:t>выставляется</w:t>
            </w:r>
            <w:proofErr w:type="gramEnd"/>
            <w:r w:rsidRPr="001172D4">
              <w:rPr>
                <w:sz w:val="28"/>
                <w:szCs w:val="28"/>
              </w:rPr>
              <w:t xml:space="preserve"> если обучающимся дан правильный ответ на вопрос задачи. </w:t>
            </w:r>
            <w:proofErr w:type="gramStart"/>
            <w:r w:rsidRPr="001172D4">
              <w:rPr>
                <w:sz w:val="28"/>
                <w:szCs w:val="28"/>
              </w:rPr>
              <w:t xml:space="preserve">Объяснение хода ее решения подробное, последовательное, грамотное, с теоретическими обоснованиями (в </w:t>
            </w:r>
            <w:proofErr w:type="spellStart"/>
            <w:r w:rsidRPr="001172D4">
              <w:rPr>
                <w:sz w:val="28"/>
                <w:szCs w:val="28"/>
              </w:rPr>
              <w:t>т.ч</w:t>
            </w:r>
            <w:proofErr w:type="spellEnd"/>
            <w:r w:rsidRPr="001172D4">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ind w:firstLine="709"/>
              <w:jc w:val="both"/>
              <w:rPr>
                <w:sz w:val="28"/>
                <w:szCs w:val="28"/>
              </w:rPr>
            </w:pPr>
            <w:r w:rsidRPr="001172D4">
              <w:rPr>
                <w:sz w:val="28"/>
                <w:szCs w:val="28"/>
              </w:rPr>
              <w:t xml:space="preserve">4 балла БРС </w:t>
            </w:r>
            <w:proofErr w:type="gramStart"/>
            <w:r w:rsidRPr="001172D4">
              <w:rPr>
                <w:sz w:val="28"/>
                <w:szCs w:val="28"/>
              </w:rPr>
              <w:t>выставляется</w:t>
            </w:r>
            <w:proofErr w:type="gramEnd"/>
            <w:r w:rsidRPr="001172D4">
              <w:rPr>
                <w:sz w:val="28"/>
                <w:szCs w:val="28"/>
              </w:rPr>
              <w:t xml:space="preserve"> если обучающимся дан правильный ответ на вопрос задачи.</w:t>
            </w:r>
            <w:r w:rsidRPr="001172D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1172D4">
              <w:rPr>
                <w:sz w:val="28"/>
                <w:szCs w:val="28"/>
                <w:shd w:val="clear" w:color="auto" w:fill="FFFFFF"/>
              </w:rPr>
              <w:t>т.ч</w:t>
            </w:r>
            <w:proofErr w:type="spellEnd"/>
            <w:r w:rsidRPr="001172D4">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ind w:firstLine="709"/>
              <w:jc w:val="both"/>
              <w:rPr>
                <w:sz w:val="28"/>
                <w:szCs w:val="28"/>
              </w:rPr>
            </w:pPr>
            <w:r w:rsidRPr="001172D4">
              <w:rPr>
                <w:sz w:val="28"/>
                <w:szCs w:val="28"/>
              </w:rPr>
              <w:t xml:space="preserve">3 баллов БРС </w:t>
            </w:r>
            <w:proofErr w:type="gramStart"/>
            <w:r w:rsidRPr="001172D4">
              <w:rPr>
                <w:sz w:val="28"/>
                <w:szCs w:val="28"/>
              </w:rPr>
              <w:t>выставляется</w:t>
            </w:r>
            <w:proofErr w:type="gramEnd"/>
            <w:r w:rsidRPr="001172D4">
              <w:rPr>
                <w:sz w:val="28"/>
                <w:szCs w:val="28"/>
              </w:rPr>
              <w:t xml:space="preserve"> если обучающимся дан правильный ответ на вопрос задачи.</w:t>
            </w:r>
            <w:r w:rsidRPr="001172D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1172D4">
              <w:rPr>
                <w:sz w:val="28"/>
                <w:szCs w:val="28"/>
                <w:shd w:val="clear" w:color="auto" w:fill="FFFFFF"/>
              </w:rPr>
              <w:t>т.ч</w:t>
            </w:r>
            <w:proofErr w:type="spellEnd"/>
            <w:r w:rsidRPr="001172D4">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ind w:firstLine="709"/>
              <w:jc w:val="both"/>
              <w:rPr>
                <w:sz w:val="28"/>
                <w:szCs w:val="28"/>
              </w:rPr>
            </w:pPr>
            <w:r w:rsidRPr="001172D4">
              <w:rPr>
                <w:sz w:val="28"/>
                <w:szCs w:val="28"/>
              </w:rPr>
              <w:t xml:space="preserve">0-2 баллов БРС </w:t>
            </w:r>
            <w:proofErr w:type="gramStart"/>
            <w:r w:rsidRPr="001172D4">
              <w:rPr>
                <w:sz w:val="28"/>
                <w:szCs w:val="28"/>
              </w:rPr>
              <w:t>выставляется</w:t>
            </w:r>
            <w:proofErr w:type="gramEnd"/>
            <w:r w:rsidRPr="001172D4">
              <w:rPr>
                <w:sz w:val="28"/>
                <w:szCs w:val="28"/>
              </w:rPr>
              <w:t xml:space="preserve"> если обучающимся дан неправильный ответ на вопрос задачи</w:t>
            </w:r>
            <w:r w:rsidRPr="001172D4">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1172D4">
              <w:rPr>
                <w:sz w:val="28"/>
                <w:szCs w:val="28"/>
                <w:shd w:val="clear" w:color="auto" w:fill="FFFFFF"/>
              </w:rPr>
              <w:t>т.ч</w:t>
            </w:r>
            <w:proofErr w:type="spellEnd"/>
            <w:r w:rsidRPr="001172D4">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172D4" w:rsidRPr="001172D4" w:rsidTr="00C81009">
        <w:tc>
          <w:tcPr>
            <w:tcW w:w="3256" w:type="dxa"/>
            <w:vMerge w:val="restart"/>
          </w:tcPr>
          <w:p w:rsidR="001172D4" w:rsidRPr="001172D4" w:rsidRDefault="001172D4" w:rsidP="001172D4">
            <w:pPr>
              <w:jc w:val="center"/>
              <w:rPr>
                <w:sz w:val="28"/>
                <w:szCs w:val="28"/>
              </w:rPr>
            </w:pPr>
            <w:r w:rsidRPr="001172D4">
              <w:rPr>
                <w:sz w:val="28"/>
                <w:szCs w:val="28"/>
              </w:rPr>
              <w:t>Формулирование судебно-медицинского диагноза</w:t>
            </w:r>
          </w:p>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5 баллов БРС </w:t>
            </w:r>
            <w:proofErr w:type="gramStart"/>
            <w:r w:rsidRPr="001172D4">
              <w:rPr>
                <w:sz w:val="28"/>
                <w:szCs w:val="28"/>
              </w:rPr>
              <w:t>выставляется</w:t>
            </w:r>
            <w:proofErr w:type="gramEnd"/>
            <w:r w:rsidRPr="001172D4">
              <w:rPr>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4 балла БРС </w:t>
            </w:r>
            <w:proofErr w:type="gramStart"/>
            <w:r w:rsidRPr="001172D4">
              <w:rPr>
                <w:sz w:val="28"/>
                <w:szCs w:val="28"/>
              </w:rPr>
              <w:t>выставляется</w:t>
            </w:r>
            <w:proofErr w:type="gramEnd"/>
            <w:r w:rsidRPr="001172D4">
              <w:rPr>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w:t>
            </w:r>
            <w:r w:rsidRPr="001172D4">
              <w:rPr>
                <w:sz w:val="28"/>
                <w:szCs w:val="28"/>
              </w:rPr>
              <w:lastRenderedPageBreak/>
              <w:t>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3 баллов БРС </w:t>
            </w:r>
            <w:proofErr w:type="gramStart"/>
            <w:r w:rsidRPr="001172D4">
              <w:rPr>
                <w:sz w:val="28"/>
                <w:szCs w:val="28"/>
              </w:rPr>
              <w:t>выставляется</w:t>
            </w:r>
            <w:proofErr w:type="gramEnd"/>
            <w:r w:rsidRPr="001172D4">
              <w:rPr>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0-2 баллов БРС </w:t>
            </w:r>
            <w:proofErr w:type="gramStart"/>
            <w:r w:rsidRPr="001172D4">
              <w:rPr>
                <w:sz w:val="28"/>
                <w:szCs w:val="28"/>
              </w:rPr>
              <w:t>выставляется</w:t>
            </w:r>
            <w:proofErr w:type="gramEnd"/>
            <w:r w:rsidRPr="001172D4">
              <w:rPr>
                <w:sz w:val="28"/>
                <w:szCs w:val="28"/>
              </w:rPr>
              <w:t xml:space="preserve"> если обучающимся не раскрыта тема реферата, обнаруживается существенное непонимание проблемы </w:t>
            </w:r>
          </w:p>
        </w:tc>
      </w:tr>
      <w:tr w:rsidR="001172D4" w:rsidRPr="001172D4" w:rsidTr="00C81009">
        <w:tc>
          <w:tcPr>
            <w:tcW w:w="3256" w:type="dxa"/>
            <w:vMerge w:val="restart"/>
          </w:tcPr>
          <w:p w:rsidR="001172D4" w:rsidRPr="001172D4" w:rsidRDefault="001172D4" w:rsidP="001172D4">
            <w:pPr>
              <w:jc w:val="center"/>
              <w:rPr>
                <w:sz w:val="28"/>
                <w:szCs w:val="28"/>
              </w:rPr>
            </w:pPr>
            <w:r w:rsidRPr="001172D4">
              <w:rPr>
                <w:sz w:val="28"/>
                <w:szCs w:val="28"/>
              </w:rPr>
              <w:t>Составление акта исследования трупа, живого лица.</w:t>
            </w:r>
          </w:p>
        </w:tc>
        <w:tc>
          <w:tcPr>
            <w:tcW w:w="6378" w:type="dxa"/>
          </w:tcPr>
          <w:p w:rsidR="001172D4" w:rsidRPr="001172D4" w:rsidRDefault="001172D4" w:rsidP="001172D4">
            <w:pPr>
              <w:spacing w:before="100" w:beforeAutospacing="1" w:after="100" w:afterAutospacing="1"/>
              <w:ind w:firstLine="709"/>
              <w:jc w:val="both"/>
              <w:rPr>
                <w:sz w:val="28"/>
                <w:szCs w:val="28"/>
              </w:rPr>
            </w:pPr>
            <w:proofErr w:type="gramStart"/>
            <w:r w:rsidRPr="001172D4">
              <w:rPr>
                <w:sz w:val="28"/>
                <w:szCs w:val="28"/>
              </w:rPr>
              <w:t xml:space="preserve">3 баллов БРС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установление правильного вреда здоровью и его критерия </w:t>
            </w:r>
            <w:proofErr w:type="gramEnd"/>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2 балла БРС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roofErr w:type="gramStart"/>
            <w:r w:rsidRPr="001172D4">
              <w:rPr>
                <w:sz w:val="28"/>
                <w:szCs w:val="28"/>
              </w:rPr>
              <w:t xml:space="preserve">., </w:t>
            </w:r>
            <w:proofErr w:type="gramEnd"/>
            <w:r w:rsidRPr="001172D4">
              <w:rPr>
                <w:sz w:val="28"/>
                <w:szCs w:val="28"/>
              </w:rPr>
              <w:t>но обязательно правильно должен быть установлен вред здоровью и его критерии</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1 балл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w:t>
            </w:r>
            <w:r w:rsidRPr="001172D4">
              <w:rPr>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Обязательно правильно должен быть установлен вред здоровью, допускается неточность по установке критерия вреда здоровью пострадавшего.</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proofErr w:type="gramStart"/>
            <w:r w:rsidRPr="001172D4">
              <w:rPr>
                <w:sz w:val="28"/>
                <w:szCs w:val="28"/>
              </w:rPr>
              <w:t>0 баллов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1172D4">
              <w:rPr>
                <w:sz w:val="28"/>
                <w:szCs w:val="28"/>
              </w:rPr>
              <w:t xml:space="preserve"> Допускаются серьезные ошибки в содержании ответа.</w:t>
            </w:r>
          </w:p>
        </w:tc>
      </w:tr>
      <w:tr w:rsidR="001172D4" w:rsidRPr="001172D4" w:rsidTr="00C81009">
        <w:tc>
          <w:tcPr>
            <w:tcW w:w="3256" w:type="dxa"/>
            <w:vMerge w:val="restart"/>
          </w:tcPr>
          <w:p w:rsidR="001172D4" w:rsidRPr="001172D4" w:rsidRDefault="001172D4" w:rsidP="001172D4">
            <w:pPr>
              <w:jc w:val="center"/>
              <w:rPr>
                <w:sz w:val="28"/>
                <w:szCs w:val="28"/>
              </w:rPr>
            </w:pPr>
            <w:r w:rsidRPr="001172D4">
              <w:rPr>
                <w:sz w:val="28"/>
                <w:szCs w:val="28"/>
              </w:rPr>
              <w:t>Защита презентаций</w:t>
            </w: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2 балла БРС </w:t>
            </w:r>
            <w:proofErr w:type="gramStart"/>
            <w:r w:rsidRPr="001172D4">
              <w:rPr>
                <w:sz w:val="28"/>
                <w:szCs w:val="28"/>
              </w:rPr>
              <w:t>выставляется</w:t>
            </w:r>
            <w:proofErr w:type="gramEnd"/>
            <w:r w:rsidRPr="001172D4">
              <w:rPr>
                <w:sz w:val="28"/>
                <w:szCs w:val="28"/>
              </w:rPr>
              <w:t xml:space="preserve"> если обучающимся выполнены все требования к созданию и защите презентации: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1 балл БРС </w:t>
            </w:r>
            <w:proofErr w:type="gramStart"/>
            <w:r w:rsidRPr="001172D4">
              <w:rPr>
                <w:sz w:val="28"/>
                <w:szCs w:val="28"/>
              </w:rPr>
              <w:t>выставляется</w:t>
            </w:r>
            <w:proofErr w:type="gramEnd"/>
            <w:r w:rsidRPr="001172D4">
              <w:rPr>
                <w:sz w:val="28"/>
                <w:szCs w:val="28"/>
              </w:rPr>
              <w:t xml:space="preserve"> если обучающимся выполнены основные требования,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172D4" w:rsidRPr="001172D4" w:rsidTr="00C81009">
        <w:tc>
          <w:tcPr>
            <w:tcW w:w="3256" w:type="dxa"/>
            <w:vMerge/>
          </w:tcPr>
          <w:p w:rsidR="001172D4" w:rsidRPr="001172D4" w:rsidRDefault="001172D4" w:rsidP="001172D4">
            <w:pPr>
              <w:jc w:val="center"/>
              <w:rPr>
                <w:sz w:val="28"/>
                <w:szCs w:val="28"/>
              </w:rPr>
            </w:pPr>
          </w:p>
        </w:tc>
        <w:tc>
          <w:tcPr>
            <w:tcW w:w="6378" w:type="dxa"/>
          </w:tcPr>
          <w:p w:rsidR="001172D4" w:rsidRPr="001172D4" w:rsidRDefault="001172D4" w:rsidP="001172D4">
            <w:pPr>
              <w:spacing w:before="100" w:beforeAutospacing="1" w:after="100" w:afterAutospacing="1"/>
              <w:ind w:firstLine="709"/>
              <w:jc w:val="both"/>
              <w:rPr>
                <w:sz w:val="28"/>
                <w:szCs w:val="28"/>
              </w:rPr>
            </w:pPr>
            <w:r w:rsidRPr="001172D4">
              <w:rPr>
                <w:sz w:val="28"/>
                <w:szCs w:val="28"/>
              </w:rPr>
              <w:t xml:space="preserve">0 баллов БРС </w:t>
            </w:r>
            <w:proofErr w:type="gramStart"/>
            <w:r w:rsidRPr="001172D4">
              <w:rPr>
                <w:sz w:val="28"/>
                <w:szCs w:val="28"/>
              </w:rPr>
              <w:t>выставляется</w:t>
            </w:r>
            <w:proofErr w:type="gramEnd"/>
            <w:r w:rsidRPr="001172D4">
              <w:rPr>
                <w:sz w:val="28"/>
                <w:szCs w:val="28"/>
              </w:rPr>
              <w:t xml:space="preserve"> если обучающийся допускает существенные отступления от требований. В частности, тема освещена лишь частично, если тема не </w:t>
            </w:r>
            <w:proofErr w:type="spellStart"/>
            <w:r w:rsidRPr="001172D4">
              <w:rPr>
                <w:sz w:val="28"/>
                <w:szCs w:val="28"/>
              </w:rPr>
              <w:t>ракрыта</w:t>
            </w:r>
            <w:proofErr w:type="spellEnd"/>
            <w:proofErr w:type="gramStart"/>
            <w:r w:rsidRPr="001172D4">
              <w:rPr>
                <w:sz w:val="28"/>
                <w:szCs w:val="28"/>
              </w:rPr>
              <w:t xml:space="preserve"> ;</w:t>
            </w:r>
            <w:proofErr w:type="gramEnd"/>
            <w:r w:rsidRPr="001172D4">
              <w:rPr>
                <w:sz w:val="28"/>
                <w:szCs w:val="28"/>
              </w:rPr>
              <w:t xml:space="preserve"> допущены фактические ошибки в содержании реферата или при ответе на дополнительные вопросы; во время защиты отсутствует вывод.</w:t>
            </w:r>
          </w:p>
        </w:tc>
      </w:tr>
    </w:tbl>
    <w:p w:rsidR="001172D4" w:rsidRDefault="001172D4">
      <w:pPr>
        <w:jc w:val="both"/>
        <w:rPr>
          <w:rFonts w:ascii="Times New Roman" w:eastAsia="Times New Roman" w:hAnsi="Times New Roman" w:cs="Times New Roman"/>
          <w:color w:val="000000"/>
          <w:sz w:val="28"/>
          <w:szCs w:val="28"/>
        </w:rPr>
      </w:pPr>
    </w:p>
    <w:p w:rsidR="00B10231" w:rsidRDefault="00B10231">
      <w:pPr>
        <w:spacing w:after="0" w:line="240" w:lineRule="auto"/>
        <w:ind w:firstLine="709"/>
        <w:jc w:val="center"/>
        <w:rPr>
          <w:rFonts w:ascii="Times New Roman" w:eastAsia="Times New Roman" w:hAnsi="Times New Roman" w:cs="Times New Roman"/>
          <w:b/>
          <w:color w:val="000000"/>
          <w:sz w:val="28"/>
          <w:szCs w:val="28"/>
        </w:rPr>
      </w:pPr>
    </w:p>
    <w:p w:rsidR="00B10231" w:rsidRDefault="00084209">
      <w:pPr>
        <w:widowControl w:val="0"/>
        <w:numPr>
          <w:ilvl w:val="0"/>
          <w:numId w:val="4"/>
        </w:numPr>
        <w:spacing w:after="0" w:line="240" w:lineRule="auto"/>
        <w:contextualSpacing/>
        <w:jc w:val="both"/>
        <w:rPr>
          <w:rFonts w:ascii="Times New Roman" w:eastAsia="Times New Roman" w:hAnsi="Times New Roman" w:cs="Times New Roman"/>
          <w:color w:val="000000"/>
          <w:sz w:val="28"/>
          <w:szCs w:val="28"/>
        </w:rPr>
      </w:pPr>
      <w:bookmarkStart w:id="4" w:name="_3znysh7" w:colFirst="0" w:colLast="0"/>
      <w:bookmarkEnd w:id="4"/>
      <w:r>
        <w:rPr>
          <w:rFonts w:ascii="Times New Roman" w:eastAsia="Times New Roman" w:hAnsi="Times New Roman" w:cs="Times New Roman"/>
          <w:b/>
          <w:color w:val="000000"/>
          <w:sz w:val="28"/>
          <w:szCs w:val="28"/>
        </w:rPr>
        <w:t xml:space="preserve">Оценочные материалы промежуточной аттестации </w:t>
      </w:r>
      <w:proofErr w:type="gramStart"/>
      <w:r>
        <w:rPr>
          <w:rFonts w:ascii="Times New Roman" w:eastAsia="Times New Roman" w:hAnsi="Times New Roman" w:cs="Times New Roman"/>
          <w:b/>
          <w:color w:val="000000"/>
          <w:sz w:val="28"/>
          <w:szCs w:val="28"/>
        </w:rPr>
        <w:t>обучающихся</w:t>
      </w:r>
      <w:proofErr w:type="gramEnd"/>
      <w:r>
        <w:rPr>
          <w:rFonts w:ascii="Times New Roman" w:eastAsia="Times New Roman" w:hAnsi="Times New Roman" w:cs="Times New Roman"/>
          <w:b/>
          <w:color w:val="000000"/>
          <w:sz w:val="28"/>
          <w:szCs w:val="28"/>
        </w:rPr>
        <w:t>.</w:t>
      </w:r>
    </w:p>
    <w:p w:rsidR="00B10231" w:rsidRDefault="00084209">
      <w:pPr>
        <w:widowControl w:val="0"/>
        <w:tabs>
          <w:tab w:val="left" w:pos="1935"/>
        </w:tabs>
        <w:spacing w:after="0" w:line="24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rsidR="00B10231" w:rsidRDefault="00084209" w:rsidP="001172D4">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Промежуточная аттестация по дисциплине Судебно-медицинская экспертиза проводится</w:t>
      </w:r>
      <w:r w:rsidR="001172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форме зачета по зачетным билетам, в устной форме.</w:t>
      </w:r>
    </w:p>
    <w:p w:rsidR="00B10231" w:rsidRDefault="00B10231">
      <w:pPr>
        <w:widowControl w:val="0"/>
        <w:spacing w:after="0" w:line="240" w:lineRule="auto"/>
        <w:ind w:firstLine="709"/>
        <w:jc w:val="both"/>
        <w:rPr>
          <w:rFonts w:ascii="Times New Roman" w:eastAsia="Times New Roman" w:hAnsi="Times New Roman" w:cs="Times New Roman"/>
          <w:color w:val="000000"/>
          <w:sz w:val="28"/>
          <w:szCs w:val="28"/>
          <w:highlight w:val="green"/>
        </w:rPr>
      </w:pPr>
    </w:p>
    <w:p w:rsidR="00B10231" w:rsidRDefault="00084209">
      <w:pPr>
        <w:widowControl w:val="0"/>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Вопросы для проверки теоретических знаний по дисциплине</w:t>
      </w:r>
    </w:p>
    <w:p w:rsidR="00B10231" w:rsidRDefault="00084209">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Процессуальные и организационные основы судебно-медицинской деятельности.</w:t>
      </w:r>
    </w:p>
    <w:p w:rsidR="00B10231" w:rsidRDefault="000842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Умирание и смерть. Классификация смерти.</w:t>
      </w:r>
    </w:p>
    <w:p w:rsidR="00B10231" w:rsidRDefault="000842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Суправитальные</w:t>
      </w:r>
      <w:proofErr w:type="spellEnd"/>
      <w:r>
        <w:rPr>
          <w:rFonts w:ascii="Times New Roman" w:eastAsia="Times New Roman" w:hAnsi="Times New Roman" w:cs="Times New Roman"/>
          <w:color w:val="000000"/>
          <w:sz w:val="28"/>
          <w:szCs w:val="28"/>
        </w:rPr>
        <w:t xml:space="preserve"> реакции. Установление давности наступления смерти.</w:t>
      </w:r>
    </w:p>
    <w:p w:rsidR="00B10231" w:rsidRDefault="000842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Ранние и поздние трупные изменения, их судебно-медицинское значение. </w:t>
      </w:r>
    </w:p>
    <w:p w:rsidR="00B10231" w:rsidRDefault="000842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Осмотр места происшествия и трупа на месте его обнаружения.</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6.Понятие место происшествия. Задачи осмотра места происшествия</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7.Участники осмотра места происшествия</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8.Стадии осмотра места происшествия</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9.Задачи врача при осмотре места происшествия</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10.Последовательность осмотра трупа</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11.Местоположение и поза трупа</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12.Предметы на трупе и непосредственной близости от него</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13.Одежда и обувь трупа</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14.Сопоставление результатов с обстановкой места происшествия</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15.Процессуальное оформление осмотра места происшествия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16.Новорожденность. Признаки новорожденности.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Определение продолжительности внутриутробной жизни младенца. Критерии зрелости, </w:t>
      </w:r>
      <w:proofErr w:type="spellStart"/>
      <w:r>
        <w:rPr>
          <w:rFonts w:ascii="Times New Roman" w:eastAsia="Times New Roman" w:hAnsi="Times New Roman" w:cs="Times New Roman"/>
          <w:sz w:val="28"/>
          <w:szCs w:val="28"/>
        </w:rPr>
        <w:t>доношенности</w:t>
      </w:r>
      <w:proofErr w:type="spellEnd"/>
      <w:r>
        <w:rPr>
          <w:rFonts w:ascii="Times New Roman" w:eastAsia="Times New Roman" w:hAnsi="Times New Roman" w:cs="Times New Roman"/>
          <w:sz w:val="28"/>
          <w:szCs w:val="28"/>
        </w:rPr>
        <w:t>, жизнеспособности.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18.Порядок вскрытия трупов мертворожденных и новорожденных</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Гистологическая картина легких живорожденных и мертворожденных.</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20.Эксгумация, ее цели и организация, диагностические возможности. 21.Особенности забора биологического материала для дополнительных лабораторных методов исследований и оценка результатов.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22.Особенности исследования эксгумированного трупа.</w:t>
      </w:r>
    </w:p>
    <w:p w:rsidR="00B10231" w:rsidRDefault="00084209">
      <w:pPr>
        <w:tabs>
          <w:tab w:val="left" w:pos="127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Определение понятия вред здоровья</w:t>
      </w:r>
    </w:p>
    <w:p w:rsidR="00B10231" w:rsidRDefault="00084209">
      <w:pPr>
        <w:tabs>
          <w:tab w:val="left" w:pos="127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24.Оценка тяжести вреда здоровья</w:t>
      </w:r>
    </w:p>
    <w:p w:rsidR="00B10231" w:rsidRDefault="00084209">
      <w:pPr>
        <w:tabs>
          <w:tab w:val="left" w:pos="127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25.Порядок проведения судебно-медицинской экспертизы тяжести вреда здоровью.</w:t>
      </w:r>
    </w:p>
    <w:p w:rsidR="00B10231" w:rsidRDefault="00084209">
      <w:pPr>
        <w:tabs>
          <w:tab w:val="left" w:pos="127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26.Квалифицирующие признаки вреда.</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27.Экспертиза способности мужчины к половой жизни.</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roofErr w:type="gramStart"/>
      <w:r>
        <w:rPr>
          <w:rFonts w:ascii="Times New Roman" w:eastAsia="Times New Roman" w:hAnsi="Times New Roman" w:cs="Times New Roman"/>
          <w:color w:val="000000"/>
          <w:sz w:val="28"/>
          <w:szCs w:val="28"/>
        </w:rPr>
        <w:t>Лабораторное</w:t>
      </w:r>
      <w:proofErr w:type="gramEnd"/>
      <w:r>
        <w:rPr>
          <w:rFonts w:ascii="Times New Roman" w:eastAsia="Times New Roman" w:hAnsi="Times New Roman" w:cs="Times New Roman"/>
          <w:color w:val="000000"/>
          <w:sz w:val="28"/>
          <w:szCs w:val="28"/>
        </w:rPr>
        <w:t xml:space="preserve"> исследования при половых преступлениях.</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29.Самопроизвольное прерывание беременности.</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Экспертиза бывших родов.</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Идентификация личности.</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32.Особенности идентификации при судебно-медицинском исследовании трупов неизвестных лиц.</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Этапы производства экспертиз.</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Сравнительные исследования для установления тождества личности умершего или пропавшего без вести человека.</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Судебно-медицинское исследование костей и частей тела.</w:t>
      </w: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ДНК – исследование.</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w:t>
      </w:r>
      <w:r>
        <w:rPr>
          <w:rFonts w:ascii="Times New Roman" w:eastAsia="Times New Roman" w:hAnsi="Times New Roman" w:cs="Times New Roman"/>
          <w:sz w:val="28"/>
          <w:szCs w:val="28"/>
        </w:rPr>
        <w:t xml:space="preserve"> Определение тупого твердого предмета, классификация.</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Механизм действия тупого твердого предмета.</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Повреждения, вызванные действиями твердых тупых предметов, диагностика их прижизненного (посмертного) образования, давности, последовательности и механизма причинения.</w:t>
      </w:r>
    </w:p>
    <w:p w:rsidR="00B10231" w:rsidRDefault="00084209">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40.Классификация острых предметов. Механизм их действия. </w:t>
      </w:r>
    </w:p>
    <w:p w:rsidR="00B10231" w:rsidRDefault="00084209">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41.Повреждения режущими предметами. Колющими, колюще-режущими предметами. Особенности повреждений, особенности проведения экспертизы.</w:t>
      </w:r>
    </w:p>
    <w:p w:rsidR="00B10231" w:rsidRDefault="00084209">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42.Повреждения рубящими и пилящими предметами. Особенности, методика проведения экспертизы. </w:t>
      </w:r>
    </w:p>
    <w:p w:rsidR="00B10231" w:rsidRDefault="00084209">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43.Лабораторные методы исследования повреждений острыми предметами.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Отравление этиловым спиртом (этанолом).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Какие ткани и органы следует брать для обнаружения этилового алкоголя?</w:t>
      </w:r>
    </w:p>
    <w:p w:rsidR="00B10231" w:rsidRDefault="00B10231">
      <w:pPr>
        <w:widowControl w:val="0"/>
        <w:spacing w:after="0" w:line="240" w:lineRule="auto"/>
        <w:ind w:firstLine="709"/>
        <w:jc w:val="center"/>
        <w:rPr>
          <w:rFonts w:ascii="Times New Roman" w:eastAsia="Times New Roman" w:hAnsi="Times New Roman" w:cs="Times New Roman"/>
          <w:color w:val="000000"/>
          <w:sz w:val="28"/>
          <w:szCs w:val="28"/>
        </w:rPr>
      </w:pPr>
    </w:p>
    <w:p w:rsidR="00B10231" w:rsidRDefault="00084209">
      <w:pPr>
        <w:widowControl w:val="0"/>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Практические задания для проверки сформированных умений и навыков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 xml:space="preserve"> Задача №1</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данные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Удавление петлей, петля полужесткая. Имитация </w:t>
      </w:r>
      <w:proofErr w:type="spellStart"/>
      <w:r>
        <w:rPr>
          <w:rFonts w:ascii="Times New Roman" w:eastAsia="Times New Roman" w:hAnsi="Times New Roman" w:cs="Times New Roman"/>
          <w:sz w:val="28"/>
          <w:szCs w:val="28"/>
        </w:rPr>
        <w:t>самоповешения</w:t>
      </w:r>
      <w:proofErr w:type="spell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наступления смерти – 20.02. в 23:00 часа.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ОМП производился – 21.02. в 05:00</w:t>
      </w:r>
    </w:p>
    <w:p w:rsidR="00B10231" w:rsidRDefault="00084209">
      <w:pPr>
        <w:spacing w:after="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Температура воздуха 0</w:t>
      </w:r>
      <w:r>
        <w:rPr>
          <w:rFonts w:ascii="Times New Roman" w:eastAsia="Times New Roman" w:hAnsi="Times New Roman" w:cs="Times New Roman"/>
          <w:sz w:val="28"/>
          <w:szCs w:val="28"/>
          <w:vertAlign w:val="superscript"/>
        </w:rPr>
        <w:t>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1.Составить протокол осмотра места происшествия и трупа, в котором: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Pr>
          <w:rFonts w:ascii="Times New Roman" w:eastAsia="Times New Roman" w:hAnsi="Times New Roman" w:cs="Times New Roman"/>
          <w:sz w:val="28"/>
          <w:szCs w:val="28"/>
        </w:rPr>
        <w:t>суправитальных</w:t>
      </w:r>
      <w:proofErr w:type="spellEnd"/>
      <w:r>
        <w:rPr>
          <w:rFonts w:ascii="Times New Roman" w:eastAsia="Times New Roman" w:hAnsi="Times New Roman" w:cs="Times New Roman"/>
          <w:sz w:val="28"/>
          <w:szCs w:val="28"/>
        </w:rPr>
        <w:t xml:space="preserve"> реакций.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Описать признаки механической асфиксии, выявляемые при наружном осмотре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2.Составить перечень вопросов, подлежащих разрешению при судебно-медицинской экспертизе трупа.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1.</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В конъюнктиве обоих глаз определяются </w:t>
      </w:r>
      <w:proofErr w:type="gramStart"/>
      <w:r>
        <w:rPr>
          <w:rFonts w:ascii="Times New Roman" w:eastAsia="Times New Roman" w:hAnsi="Times New Roman" w:cs="Times New Roman"/>
          <w:sz w:val="28"/>
          <w:szCs w:val="28"/>
        </w:rPr>
        <w:t>множественные</w:t>
      </w:r>
      <w:proofErr w:type="gramEnd"/>
      <w:r>
        <w:rPr>
          <w:rFonts w:ascii="Times New Roman" w:eastAsia="Times New Roman" w:hAnsi="Times New Roman" w:cs="Times New Roman"/>
          <w:sz w:val="28"/>
          <w:szCs w:val="28"/>
        </w:rPr>
        <w:t xml:space="preserve"> мелкоточечные кровоизлияние. На кончике языка отпечатки зубов. В области шеи определяются две </w:t>
      </w:r>
      <w:proofErr w:type="spellStart"/>
      <w:r>
        <w:rPr>
          <w:rFonts w:ascii="Times New Roman" w:eastAsia="Times New Roman" w:hAnsi="Times New Roman" w:cs="Times New Roman"/>
          <w:sz w:val="28"/>
          <w:szCs w:val="28"/>
        </w:rPr>
        <w:t>странгуляционные</w:t>
      </w:r>
      <w:proofErr w:type="spellEnd"/>
      <w:r>
        <w:rPr>
          <w:rFonts w:ascii="Times New Roman" w:eastAsia="Times New Roman" w:hAnsi="Times New Roman" w:cs="Times New Roman"/>
          <w:sz w:val="28"/>
          <w:szCs w:val="28"/>
        </w:rPr>
        <w:t xml:space="preserve"> борозды. Первая расположена в средней трети шеи, шириной 1,5 см, буроватого цвета, замкнутая, ориентирована горизонтально. </w:t>
      </w:r>
      <w:proofErr w:type="gramStart"/>
      <w:r>
        <w:rPr>
          <w:rFonts w:ascii="Times New Roman" w:eastAsia="Times New Roman" w:hAnsi="Times New Roman" w:cs="Times New Roman"/>
          <w:sz w:val="28"/>
          <w:szCs w:val="28"/>
        </w:rPr>
        <w:t xml:space="preserve">Вторая </w:t>
      </w:r>
      <w:proofErr w:type="spellStart"/>
      <w:r>
        <w:rPr>
          <w:rFonts w:ascii="Times New Roman" w:eastAsia="Times New Roman" w:hAnsi="Times New Roman" w:cs="Times New Roman"/>
          <w:sz w:val="28"/>
          <w:szCs w:val="28"/>
        </w:rPr>
        <w:t>косовосходящая</w:t>
      </w:r>
      <w:proofErr w:type="spellEnd"/>
      <w:r>
        <w:rPr>
          <w:rFonts w:ascii="Times New Roman" w:eastAsia="Times New Roman" w:hAnsi="Times New Roman" w:cs="Times New Roman"/>
          <w:sz w:val="28"/>
          <w:szCs w:val="28"/>
        </w:rPr>
        <w:t xml:space="preserve">, незамкнутая в затылочной области, в верхней трети шеи, слабо выражена, </w:t>
      </w:r>
      <w:proofErr w:type="spellStart"/>
      <w:r>
        <w:rPr>
          <w:rFonts w:ascii="Times New Roman" w:eastAsia="Times New Roman" w:hAnsi="Times New Roman" w:cs="Times New Roman"/>
          <w:sz w:val="28"/>
          <w:szCs w:val="28"/>
        </w:rPr>
        <w:t>косовосходящая</w:t>
      </w:r>
      <w:proofErr w:type="spellEnd"/>
      <w:r>
        <w:rPr>
          <w:rFonts w:ascii="Times New Roman" w:eastAsia="Times New Roman" w:hAnsi="Times New Roman" w:cs="Times New Roman"/>
          <w:sz w:val="28"/>
          <w:szCs w:val="28"/>
        </w:rPr>
        <w:t xml:space="preserve">, шириной 2,0см. На наружной и внутренней поверхностях обоих первых пальцев кистей рук обнаружены </w:t>
      </w:r>
      <w:proofErr w:type="spellStart"/>
      <w:r>
        <w:rPr>
          <w:rFonts w:ascii="Times New Roman" w:eastAsia="Times New Roman" w:hAnsi="Times New Roman" w:cs="Times New Roman"/>
          <w:sz w:val="28"/>
          <w:szCs w:val="28"/>
        </w:rPr>
        <w:t>осаднения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-розового цвета.</w:t>
      </w:r>
      <w:proofErr w:type="gramEnd"/>
      <w:r>
        <w:rPr>
          <w:rFonts w:ascii="Times New Roman" w:eastAsia="Times New Roman" w:hAnsi="Times New Roman" w:cs="Times New Roman"/>
          <w:sz w:val="28"/>
          <w:szCs w:val="28"/>
        </w:rPr>
        <w:t xml:space="preserve"> Других повреждений при осмотре не обнаружено.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на разрешение эксперта: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Какова причина смерти гр. Сурикова К.В.?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Давность наступления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телесные повреждения имелись у гр. Сурикова К.В., их характер, механизм, давность и последовательность образования?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момент смерти не находился ли гр. Митрохин в состоянии алкогольного или наркотического опьянения?</w:t>
      </w:r>
    </w:p>
    <w:p w:rsidR="00B10231" w:rsidRDefault="00B10231">
      <w:pPr>
        <w:spacing w:after="0"/>
        <w:jc w:val="both"/>
        <w:rPr>
          <w:rFonts w:ascii="Times New Roman" w:eastAsia="Times New Roman" w:hAnsi="Times New Roman" w:cs="Times New Roman"/>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Задача №2</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данные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Убийство. Множественные повреждения твердыми тупыми предметами (кулаком, ногами, осколком кирпича).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наступления смерти – 15.09 в 20:00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ОМП производился – 16.09 в 02:00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Температура воздуха +5С</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Составить протокол осмотра места происшествия и трупа, в котором: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Pr>
          <w:rFonts w:ascii="Times New Roman" w:eastAsia="Times New Roman" w:hAnsi="Times New Roman" w:cs="Times New Roman"/>
          <w:sz w:val="28"/>
          <w:szCs w:val="28"/>
        </w:rPr>
        <w:t>суправитальных</w:t>
      </w:r>
      <w:proofErr w:type="spellEnd"/>
      <w:r>
        <w:rPr>
          <w:rFonts w:ascii="Times New Roman" w:eastAsia="Times New Roman" w:hAnsi="Times New Roman" w:cs="Times New Roman"/>
          <w:sz w:val="28"/>
          <w:szCs w:val="28"/>
        </w:rPr>
        <w:t xml:space="preserve"> реакций.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Описать признаки механической асфиксии, выявляемые при наружном осмотре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Составить перечень вопросов, подлежащих разрешению при судебно-медицинской экспертизе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2.</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15.09 в 02:00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приведена к туловищу. Правая верхняя конечность отведена от туловища под углом 30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w:t>
      </w:r>
      <w:r>
        <w:rPr>
          <w:rFonts w:ascii="Times New Roman" w:eastAsia="Times New Roman" w:hAnsi="Times New Roman" w:cs="Times New Roman"/>
          <w:sz w:val="28"/>
          <w:szCs w:val="28"/>
        </w:rPr>
        <w:lastRenderedPageBreak/>
        <w:t xml:space="preserve">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Повреждения: В затылочной области справа  рана неправильной формы, размерами 3,5х</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w:t>
      </w:r>
      <w:proofErr w:type="gramStart"/>
      <w:r>
        <w:rPr>
          <w:rFonts w:ascii="Times New Roman" w:eastAsia="Times New Roman" w:hAnsi="Times New Roman" w:cs="Times New Roman"/>
          <w:sz w:val="28"/>
          <w:szCs w:val="28"/>
        </w:rPr>
        <w:t>6</w:t>
      </w:r>
      <w:proofErr w:type="gramEnd"/>
      <w:r>
        <w:rPr>
          <w:rFonts w:ascii="Times New Roman" w:eastAsia="Times New Roman" w:hAnsi="Times New Roman" w:cs="Times New Roman"/>
          <w:sz w:val="28"/>
          <w:szCs w:val="28"/>
        </w:rPr>
        <w:t xml:space="preserve">,9х11,5 см. В области правого предплечья на наружной латеральной  поверхности определяются множественные </w:t>
      </w:r>
      <w:proofErr w:type="spellStart"/>
      <w:r>
        <w:rPr>
          <w:rFonts w:ascii="Times New Roman" w:eastAsia="Times New Roman" w:hAnsi="Times New Roman" w:cs="Times New Roman"/>
          <w:sz w:val="28"/>
          <w:szCs w:val="28"/>
        </w:rPr>
        <w:t>осаднения</w:t>
      </w:r>
      <w:proofErr w:type="spellEnd"/>
      <w:r>
        <w:rPr>
          <w:rFonts w:ascii="Times New Roman" w:eastAsia="Times New Roman" w:hAnsi="Times New Roman" w:cs="Times New Roman"/>
          <w:sz w:val="28"/>
          <w:szCs w:val="28"/>
        </w:rPr>
        <w:t xml:space="preserve">,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w:t>
      </w:r>
      <w:proofErr w:type="spellStart"/>
      <w:r>
        <w:rPr>
          <w:rFonts w:ascii="Times New Roman" w:eastAsia="Times New Roman" w:hAnsi="Times New Roman" w:cs="Times New Roman"/>
          <w:sz w:val="28"/>
          <w:szCs w:val="28"/>
        </w:rPr>
        <w:t>осаднения</w:t>
      </w:r>
      <w:proofErr w:type="spellEnd"/>
      <w:r>
        <w:rPr>
          <w:rFonts w:ascii="Times New Roman" w:eastAsia="Times New Roman" w:hAnsi="Times New Roman" w:cs="Times New Roman"/>
          <w:sz w:val="28"/>
          <w:szCs w:val="28"/>
        </w:rPr>
        <w:t>, ориентированы косо вертикально, на площади 2,5х</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,5 см. Других телесных повреждений при осмотре не обнаружено.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на разрешение эксперта: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Какова причина смерти гр. Митрохина С.Н.?</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Давность наступления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телесные повреждения имелись у гр. Митрохина С.Н., их характер, механизм, давность и последовательность образования?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момент смерти не находился ли гр. Митрохин в состоянии алкогольного или наркотического опьянения?</w:t>
      </w:r>
    </w:p>
    <w:p w:rsidR="00B10231" w:rsidRDefault="00B10231">
      <w:pPr>
        <w:spacing w:after="0"/>
        <w:jc w:val="both"/>
        <w:rPr>
          <w:rFonts w:ascii="Times New Roman" w:eastAsia="Times New Roman" w:hAnsi="Times New Roman" w:cs="Times New Roman"/>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Задача №3</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данные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Удавление петлей, петля полужесткая. Имитация </w:t>
      </w:r>
      <w:proofErr w:type="spellStart"/>
      <w:r>
        <w:rPr>
          <w:rFonts w:ascii="Times New Roman" w:eastAsia="Times New Roman" w:hAnsi="Times New Roman" w:cs="Times New Roman"/>
          <w:sz w:val="28"/>
          <w:szCs w:val="28"/>
        </w:rPr>
        <w:t>самоповешения</w:t>
      </w:r>
      <w:proofErr w:type="spell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наступления смерти – 20.02. в 23:00 часа.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ОМП производился – 21.02. в 05:00</w:t>
      </w:r>
    </w:p>
    <w:p w:rsidR="00B10231" w:rsidRDefault="00084209">
      <w:pPr>
        <w:spacing w:after="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Температура воздуха 0</w:t>
      </w:r>
      <w:r>
        <w:rPr>
          <w:rFonts w:ascii="Times New Roman" w:eastAsia="Times New Roman" w:hAnsi="Times New Roman" w:cs="Times New Roman"/>
          <w:sz w:val="28"/>
          <w:szCs w:val="28"/>
          <w:vertAlign w:val="superscript"/>
        </w:rPr>
        <w:t>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B10231" w:rsidRDefault="00084209">
      <w:pPr>
        <w:numPr>
          <w:ilvl w:val="0"/>
          <w:numId w:val="3"/>
        </w:numPr>
        <w:spacing w:after="0"/>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Составить протокол осмотра места происшествия и трупа, в котором: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Pr>
          <w:rFonts w:ascii="Times New Roman" w:eastAsia="Times New Roman" w:hAnsi="Times New Roman" w:cs="Times New Roman"/>
          <w:sz w:val="28"/>
          <w:szCs w:val="28"/>
        </w:rPr>
        <w:t>суправитальных</w:t>
      </w:r>
      <w:proofErr w:type="spellEnd"/>
      <w:r>
        <w:rPr>
          <w:rFonts w:ascii="Times New Roman" w:eastAsia="Times New Roman" w:hAnsi="Times New Roman" w:cs="Times New Roman"/>
          <w:sz w:val="28"/>
          <w:szCs w:val="28"/>
        </w:rPr>
        <w:t xml:space="preserve"> реакций.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Описать признаки механической асфиксии, выявляемые при наружном осмотре трупа.</w:t>
      </w:r>
    </w:p>
    <w:p w:rsidR="00B10231" w:rsidRDefault="00084209">
      <w:pPr>
        <w:numPr>
          <w:ilvl w:val="0"/>
          <w:numId w:val="3"/>
        </w:numPr>
        <w:spacing w:after="0"/>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Составить перечень вопросов, подлежащих разрешению при судебно-медицинской экспертизе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1.</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В конъюнктиве обоих глаз определяются </w:t>
      </w:r>
      <w:proofErr w:type="gramStart"/>
      <w:r>
        <w:rPr>
          <w:rFonts w:ascii="Times New Roman" w:eastAsia="Times New Roman" w:hAnsi="Times New Roman" w:cs="Times New Roman"/>
          <w:sz w:val="28"/>
          <w:szCs w:val="28"/>
        </w:rPr>
        <w:t>множественные</w:t>
      </w:r>
      <w:proofErr w:type="gramEnd"/>
      <w:r>
        <w:rPr>
          <w:rFonts w:ascii="Times New Roman" w:eastAsia="Times New Roman" w:hAnsi="Times New Roman" w:cs="Times New Roman"/>
          <w:sz w:val="28"/>
          <w:szCs w:val="28"/>
        </w:rPr>
        <w:t xml:space="preserve"> мелкоточечные кровоизлияние. На кончике языка отпечатки зубов. В области шеи определяются две </w:t>
      </w:r>
      <w:proofErr w:type="spellStart"/>
      <w:r>
        <w:rPr>
          <w:rFonts w:ascii="Times New Roman" w:eastAsia="Times New Roman" w:hAnsi="Times New Roman" w:cs="Times New Roman"/>
          <w:sz w:val="28"/>
          <w:szCs w:val="28"/>
        </w:rPr>
        <w:t>странгуляционные</w:t>
      </w:r>
      <w:proofErr w:type="spellEnd"/>
      <w:r>
        <w:rPr>
          <w:rFonts w:ascii="Times New Roman" w:eastAsia="Times New Roman" w:hAnsi="Times New Roman" w:cs="Times New Roman"/>
          <w:sz w:val="28"/>
          <w:szCs w:val="28"/>
        </w:rPr>
        <w:t xml:space="preserve"> борозды. Первая расположена в средней трети шеи, шириной 1,5 см, буроватого цвета, замкнутая, ориентирована горизонтально. </w:t>
      </w:r>
      <w:proofErr w:type="gramStart"/>
      <w:r>
        <w:rPr>
          <w:rFonts w:ascii="Times New Roman" w:eastAsia="Times New Roman" w:hAnsi="Times New Roman" w:cs="Times New Roman"/>
          <w:sz w:val="28"/>
          <w:szCs w:val="28"/>
        </w:rPr>
        <w:t xml:space="preserve">Вторая </w:t>
      </w:r>
      <w:proofErr w:type="spellStart"/>
      <w:r>
        <w:rPr>
          <w:rFonts w:ascii="Times New Roman" w:eastAsia="Times New Roman" w:hAnsi="Times New Roman" w:cs="Times New Roman"/>
          <w:sz w:val="28"/>
          <w:szCs w:val="28"/>
        </w:rPr>
        <w:t>косовосходящая</w:t>
      </w:r>
      <w:proofErr w:type="spellEnd"/>
      <w:r>
        <w:rPr>
          <w:rFonts w:ascii="Times New Roman" w:eastAsia="Times New Roman" w:hAnsi="Times New Roman" w:cs="Times New Roman"/>
          <w:sz w:val="28"/>
          <w:szCs w:val="28"/>
        </w:rPr>
        <w:t xml:space="preserve">, незамкнутая в затылочной области, в верхней трети шеи, слабо выражена, </w:t>
      </w:r>
      <w:proofErr w:type="spellStart"/>
      <w:r>
        <w:rPr>
          <w:rFonts w:ascii="Times New Roman" w:eastAsia="Times New Roman" w:hAnsi="Times New Roman" w:cs="Times New Roman"/>
          <w:sz w:val="28"/>
          <w:szCs w:val="28"/>
        </w:rPr>
        <w:t>косовосходящая</w:t>
      </w:r>
      <w:proofErr w:type="spellEnd"/>
      <w:r>
        <w:rPr>
          <w:rFonts w:ascii="Times New Roman" w:eastAsia="Times New Roman" w:hAnsi="Times New Roman" w:cs="Times New Roman"/>
          <w:sz w:val="28"/>
          <w:szCs w:val="28"/>
        </w:rPr>
        <w:t xml:space="preserve">, шириной 2,0см. На наружной и внутренней поверхностях обоих первых пальцев кистей рук обнаружены </w:t>
      </w:r>
      <w:proofErr w:type="spellStart"/>
      <w:r>
        <w:rPr>
          <w:rFonts w:ascii="Times New Roman" w:eastAsia="Times New Roman" w:hAnsi="Times New Roman" w:cs="Times New Roman"/>
          <w:sz w:val="28"/>
          <w:szCs w:val="28"/>
        </w:rPr>
        <w:t>осаднениябуровато</w:t>
      </w:r>
      <w:proofErr w:type="spellEnd"/>
      <w:r>
        <w:rPr>
          <w:rFonts w:ascii="Times New Roman" w:eastAsia="Times New Roman" w:hAnsi="Times New Roman" w:cs="Times New Roman"/>
          <w:sz w:val="28"/>
          <w:szCs w:val="28"/>
        </w:rPr>
        <w:t>-розового цвета.</w:t>
      </w:r>
      <w:proofErr w:type="gramEnd"/>
      <w:r>
        <w:rPr>
          <w:rFonts w:ascii="Times New Roman" w:eastAsia="Times New Roman" w:hAnsi="Times New Roman" w:cs="Times New Roman"/>
          <w:sz w:val="28"/>
          <w:szCs w:val="28"/>
        </w:rPr>
        <w:t xml:space="preserve"> Других повреждений при осмотре не обнаружено.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на разрешение эксперта: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Какова причина смерти гр. Сурикова К.В.?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Давность наступления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телесные повреждения имелись у гр. Сурикова К.В., их характер, механизм, давность и последовательность образования?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момент смерти не находился ли гр. Митрохин в состоянии алкогольного или наркотического опьянения?</w:t>
      </w:r>
    </w:p>
    <w:p w:rsidR="00B10231" w:rsidRDefault="00B10231">
      <w:pPr>
        <w:spacing w:after="0"/>
        <w:jc w:val="both"/>
        <w:rPr>
          <w:rFonts w:ascii="Times New Roman" w:eastAsia="Times New Roman" w:hAnsi="Times New Roman" w:cs="Times New Roman"/>
          <w:i/>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Задача №4</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мая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данные</w:t>
      </w:r>
    </w:p>
    <w:p w:rsidR="00B10231" w:rsidRDefault="00084209">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Самоповешение</w:t>
      </w:r>
      <w:proofErr w:type="spellEnd"/>
      <w:r>
        <w:rPr>
          <w:rFonts w:ascii="Times New Roman" w:eastAsia="Times New Roman" w:hAnsi="Times New Roman" w:cs="Times New Roman"/>
          <w:sz w:val="28"/>
          <w:szCs w:val="28"/>
        </w:rPr>
        <w:t>. Петля скользящая, гладкая, жесткая. Наложение петли атипичное, боковое.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наступления смерти – 12.05. в 23:00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ОМП производился – 13.05 в 14:30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Температура воздуха +15С</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Составить протокол осмотра места происшествия и трупа, в котором: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Pr>
          <w:rFonts w:ascii="Times New Roman" w:eastAsia="Times New Roman" w:hAnsi="Times New Roman" w:cs="Times New Roman"/>
          <w:sz w:val="28"/>
          <w:szCs w:val="28"/>
        </w:rPr>
        <w:t>суправитальных</w:t>
      </w:r>
      <w:proofErr w:type="spellEnd"/>
      <w:r>
        <w:rPr>
          <w:rFonts w:ascii="Times New Roman" w:eastAsia="Times New Roman" w:hAnsi="Times New Roman" w:cs="Times New Roman"/>
          <w:sz w:val="28"/>
          <w:szCs w:val="28"/>
        </w:rPr>
        <w:t xml:space="preserve"> реакций.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Описать признаки механической асфиксии, выявляемые при наружном осмотре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Составить перечень вопросов, подлежащих разрешению при судебно-медицинской экспертизе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4.</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13.05. в 14:30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атипичное, боковое. Петля скользящая, гладкая,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майка белого цвета, брюки серые, кроссовки белые,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бледнеют и восстанавливают свой цвет в течение 30 секунд. На электрическое раздражение умеренно отвечают круговые мышцы глаз, мышцы нижних конечностей. Температура воздуха +15С, внутрипеченочная температура 26С. При ударе по двуглавой мышце плеча образуется валик высотой 1,0 см. Повреждения: В конъюнктиве обоих глаз определяются </w:t>
      </w:r>
      <w:proofErr w:type="gramStart"/>
      <w:r>
        <w:rPr>
          <w:rFonts w:ascii="Times New Roman" w:eastAsia="Times New Roman" w:hAnsi="Times New Roman" w:cs="Times New Roman"/>
          <w:sz w:val="28"/>
          <w:szCs w:val="28"/>
        </w:rPr>
        <w:t>множественные</w:t>
      </w:r>
      <w:proofErr w:type="gramEnd"/>
      <w:r>
        <w:rPr>
          <w:rFonts w:ascii="Times New Roman" w:eastAsia="Times New Roman" w:hAnsi="Times New Roman" w:cs="Times New Roman"/>
          <w:sz w:val="28"/>
          <w:szCs w:val="28"/>
        </w:rPr>
        <w:t xml:space="preserve"> мелкоточечные кровоизлияние. На кончике языка отпечатки зубов. В области шеи определяется  странгуляционная борозда, расположена в верхней трети шеи, слабо </w:t>
      </w:r>
      <w:r>
        <w:rPr>
          <w:rFonts w:ascii="Times New Roman" w:eastAsia="Times New Roman" w:hAnsi="Times New Roman" w:cs="Times New Roman"/>
          <w:sz w:val="28"/>
          <w:szCs w:val="28"/>
        </w:rPr>
        <w:lastRenderedPageBreak/>
        <w:t xml:space="preserve">выражена, </w:t>
      </w:r>
      <w:proofErr w:type="spellStart"/>
      <w:r>
        <w:rPr>
          <w:rFonts w:ascii="Times New Roman" w:eastAsia="Times New Roman" w:hAnsi="Times New Roman" w:cs="Times New Roman"/>
          <w:sz w:val="28"/>
          <w:szCs w:val="28"/>
        </w:rPr>
        <w:t>косовосходящая</w:t>
      </w:r>
      <w:proofErr w:type="spellEnd"/>
      <w:r>
        <w:rPr>
          <w:rFonts w:ascii="Times New Roman" w:eastAsia="Times New Roman" w:hAnsi="Times New Roman" w:cs="Times New Roman"/>
          <w:sz w:val="28"/>
          <w:szCs w:val="28"/>
        </w:rPr>
        <w:t>, не замкнутая в затылочной области, шириной 2,0см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Других повреждений при осмотре не обнаружено.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на разрешение эксперта: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Какова причина смерти гр. Сурикова К.В.?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Давность наступления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телесные повреждения имелись у гр. Сурикова К.В., их характер, механизм, давность и последовательность образования?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момент смерти не находился ли гр. Митрохин в состоянии алкогольного или наркотического опьянения?</w:t>
      </w:r>
    </w:p>
    <w:p w:rsidR="00B10231" w:rsidRDefault="00B10231">
      <w:pPr>
        <w:spacing w:after="0"/>
        <w:jc w:val="both"/>
        <w:rPr>
          <w:rFonts w:ascii="Times New Roman" w:eastAsia="Times New Roman" w:hAnsi="Times New Roman" w:cs="Times New Roman"/>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5).Задача №5</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данные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Убийство. Тупая травма головы. Повреждения нанесены осколком кирпича. При осмотре трупа обнаружены следующие телесные повреждения: Ушибленная рана головы в затылочной области.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наступления смерти – 25.09 в 20:00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ОМП производился – 25.09 в 23:00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Температура воздуха +10С</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Составить протокол осмотра места происшествия и трупа, в котором: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Pr>
          <w:rFonts w:ascii="Times New Roman" w:eastAsia="Times New Roman" w:hAnsi="Times New Roman" w:cs="Times New Roman"/>
          <w:sz w:val="28"/>
          <w:szCs w:val="28"/>
        </w:rPr>
        <w:t>суправитальных</w:t>
      </w:r>
      <w:proofErr w:type="spellEnd"/>
      <w:r>
        <w:rPr>
          <w:rFonts w:ascii="Times New Roman" w:eastAsia="Times New Roman" w:hAnsi="Times New Roman" w:cs="Times New Roman"/>
          <w:sz w:val="28"/>
          <w:szCs w:val="28"/>
        </w:rPr>
        <w:t xml:space="preserve"> реакций.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Описать признаки механической асфиксии, выявляемые при наружном осмотре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Составить перечень вопросов, подлежащих разрешению при судебно-медицинской экспертизе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5</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25.09 в 23:00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приведена к туловищу. Правая верхняя конечность отведена от туловища под углом 30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w:t>
      </w:r>
      <w:r>
        <w:rPr>
          <w:rFonts w:ascii="Times New Roman" w:eastAsia="Times New Roman" w:hAnsi="Times New Roman" w:cs="Times New Roman"/>
          <w:sz w:val="28"/>
          <w:szCs w:val="28"/>
        </w:rPr>
        <w:lastRenderedPageBreak/>
        <w:t xml:space="preserve">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+10С. Внутрипеченочная температура 30С. На электрическое раздражение отвечают все мимические мышцы лица, реакция выражена умеренно. Трупное окоченение слабо выражено в мышцах шеи. При ударе по двуглавой мышце плеча  образуется валик 1,2 см. Трупные пятна бледно фиолетовые, расположены на задней поверхности туловища и ягодицах, при надавливании исчезают и восстанавливают свой цвет через 4-6 секунд.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Повреждения: В затылочной области справа рвано-ушибленная рана неправильной формы, размерами 3,4х</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,7х2,8см. Края раны размозженные, волосяные луковицы выворочены. В дне раны видна поврежденная кость, при пальпации слабо определяется крепитация. Других повреждений при осмотре не обнаружено.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на разрешение эксперта: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Какова причина смерти гр. Митрохина С.Н.?</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Давность наступления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телесные повреждения имелись у гр. Митрохина С.Н., их характер, механизм, давность и последовательность образования?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момент смерти не находился ли гр. Митрохин в состоянии алкогольного или наркотического опьянения?</w:t>
      </w:r>
    </w:p>
    <w:p w:rsidR="00B10231" w:rsidRDefault="00B10231">
      <w:pPr>
        <w:spacing w:after="0"/>
        <w:jc w:val="both"/>
        <w:rPr>
          <w:rFonts w:ascii="Times New Roman" w:eastAsia="Times New Roman" w:hAnsi="Times New Roman" w:cs="Times New Roman"/>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6).Задача №6</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данные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Убийство. Множественные повреждения твердыми тупыми предметами (кулаком, ногами, осколком кирпича).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наступления смерти – 15.09 в 20:00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ОМП производился – 16.09 в 02:00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Температура воздуха +5С</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Составить протокол осмотра места происшествия и трупа, в котором: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Pr>
          <w:rFonts w:ascii="Times New Roman" w:eastAsia="Times New Roman" w:hAnsi="Times New Roman" w:cs="Times New Roman"/>
          <w:sz w:val="28"/>
          <w:szCs w:val="28"/>
        </w:rPr>
        <w:t>суправитальных</w:t>
      </w:r>
      <w:proofErr w:type="spellEnd"/>
      <w:r>
        <w:rPr>
          <w:rFonts w:ascii="Times New Roman" w:eastAsia="Times New Roman" w:hAnsi="Times New Roman" w:cs="Times New Roman"/>
          <w:sz w:val="28"/>
          <w:szCs w:val="28"/>
        </w:rPr>
        <w:t xml:space="preserve"> реакций.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Описать признаки механической асфиксии, выявляемые при наружном осмотре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Составить перечень вопросов, подлежащих разрешению при судебно-медицинской экспертизе трупа.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6.</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15.09 в 02:00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приведена к туловищу. Правая верхняя конечность отведена от туловища под углом 30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Повреждения: В затылочной области справа  рана неправильной формы, размерами 3,5х</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w:t>
      </w:r>
      <w:proofErr w:type="gramStart"/>
      <w:r>
        <w:rPr>
          <w:rFonts w:ascii="Times New Roman" w:eastAsia="Times New Roman" w:hAnsi="Times New Roman" w:cs="Times New Roman"/>
          <w:sz w:val="28"/>
          <w:szCs w:val="28"/>
        </w:rPr>
        <w:t>6</w:t>
      </w:r>
      <w:proofErr w:type="gramEnd"/>
      <w:r>
        <w:rPr>
          <w:rFonts w:ascii="Times New Roman" w:eastAsia="Times New Roman" w:hAnsi="Times New Roman" w:cs="Times New Roman"/>
          <w:sz w:val="28"/>
          <w:szCs w:val="28"/>
        </w:rPr>
        <w:t xml:space="preserve">,9х11,5 см. В области правого предплечья на наружной латеральной  поверхности определяются множественные </w:t>
      </w:r>
      <w:proofErr w:type="spellStart"/>
      <w:r>
        <w:rPr>
          <w:rFonts w:ascii="Times New Roman" w:eastAsia="Times New Roman" w:hAnsi="Times New Roman" w:cs="Times New Roman"/>
          <w:sz w:val="28"/>
          <w:szCs w:val="28"/>
        </w:rPr>
        <w:t>осаднения</w:t>
      </w:r>
      <w:proofErr w:type="spellEnd"/>
      <w:r>
        <w:rPr>
          <w:rFonts w:ascii="Times New Roman" w:eastAsia="Times New Roman" w:hAnsi="Times New Roman" w:cs="Times New Roman"/>
          <w:sz w:val="28"/>
          <w:szCs w:val="28"/>
        </w:rPr>
        <w:t xml:space="preserve">, бледно розового цвета в центре, влажные, бурые по краям, ниже уровня окружающей кожи, ориентированы горизонтально, на </w:t>
      </w:r>
      <w:r>
        <w:rPr>
          <w:rFonts w:ascii="Times New Roman" w:eastAsia="Times New Roman" w:hAnsi="Times New Roman" w:cs="Times New Roman"/>
          <w:sz w:val="28"/>
          <w:szCs w:val="28"/>
        </w:rPr>
        <w:lastRenderedPageBreak/>
        <w:t xml:space="preserve">площади 5,6х8,1 см. В области коленного сустава справа аналогичные </w:t>
      </w:r>
      <w:proofErr w:type="spellStart"/>
      <w:r>
        <w:rPr>
          <w:rFonts w:ascii="Times New Roman" w:eastAsia="Times New Roman" w:hAnsi="Times New Roman" w:cs="Times New Roman"/>
          <w:sz w:val="28"/>
          <w:szCs w:val="28"/>
        </w:rPr>
        <w:t>осаднения</w:t>
      </w:r>
      <w:proofErr w:type="spellEnd"/>
      <w:r>
        <w:rPr>
          <w:rFonts w:ascii="Times New Roman" w:eastAsia="Times New Roman" w:hAnsi="Times New Roman" w:cs="Times New Roman"/>
          <w:sz w:val="28"/>
          <w:szCs w:val="28"/>
        </w:rPr>
        <w:t>, ориентированы косо вертикально, на площади 2,5х</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,5 см. Других телесных повреждений при осмотре не обнаружено.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на разрешение эксперта: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Какова причина смерти гр. Митрохина С.Н.?</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Давность наступления смерти?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телесные повреждения имелись у гр. Митрохина С.Н., их характер, механизм, давность и последовательность образования?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момент смерти не находился ли гр. Митрохин в состоянии алкогольного или наркотического опьянения?</w:t>
      </w:r>
    </w:p>
    <w:p w:rsidR="00B10231" w:rsidRDefault="00B10231">
      <w:pPr>
        <w:spacing w:after="0"/>
        <w:jc w:val="both"/>
        <w:rPr>
          <w:rFonts w:ascii="Times New Roman" w:eastAsia="Times New Roman" w:hAnsi="Times New Roman" w:cs="Times New Roman"/>
          <w:sz w:val="28"/>
          <w:szCs w:val="28"/>
        </w:rPr>
      </w:pPr>
    </w:p>
    <w:p w:rsidR="00B10231" w:rsidRDefault="00084209">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color w:val="000000"/>
          <w:sz w:val="28"/>
          <w:szCs w:val="28"/>
        </w:rPr>
        <w:t xml:space="preserve">Задача №7. </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Ответить на поставленные вопросы: </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Является ли ребенок новорожденным?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Родился ребенок живым или мертвым? </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Является ли ребенок зрелым? На каком лунном месяце внутриутробной жизни родился ребенок? </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 Является ли  ребенок  жизнеспособным?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Какова причина смерти ребенка?  </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       Сколько времени жил ребенок после рождения?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Имеются ли признаки ухода за ребенком?</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Сколько времени прошло с момента наступления смерти до осмотра места происшествия?</w:t>
      </w:r>
    </w:p>
    <w:p w:rsidR="00B10231" w:rsidRDefault="000842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Какова группа крови ребенка?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ОСМОТРОМ УСТАНОВЛЕНО: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Сарай во дворе дома №72 по улице Юркиной деревянный, дощатый. </w:t>
      </w:r>
      <w:proofErr w:type="gramStart"/>
      <w:r>
        <w:rPr>
          <w:rFonts w:ascii="Times New Roman" w:eastAsia="Times New Roman" w:hAnsi="Times New Roman" w:cs="Times New Roman"/>
          <w:sz w:val="28"/>
          <w:szCs w:val="28"/>
        </w:rPr>
        <w:t xml:space="preserve">В правой половине сарая ящики, в левой – </w:t>
      </w:r>
      <w:proofErr w:type="spellStart"/>
      <w:r>
        <w:rPr>
          <w:rFonts w:ascii="Times New Roman" w:eastAsia="Times New Roman" w:hAnsi="Times New Roman" w:cs="Times New Roman"/>
          <w:sz w:val="28"/>
          <w:szCs w:val="28"/>
        </w:rPr>
        <w:t>мукулатура</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В дальнем углу сарая за кучей </w:t>
      </w:r>
      <w:proofErr w:type="spellStart"/>
      <w:r>
        <w:rPr>
          <w:rFonts w:ascii="Times New Roman" w:eastAsia="Times New Roman" w:hAnsi="Times New Roman" w:cs="Times New Roman"/>
          <w:sz w:val="28"/>
          <w:szCs w:val="28"/>
        </w:rPr>
        <w:t>мукулатуры</w:t>
      </w:r>
      <w:proofErr w:type="spellEnd"/>
      <w:r>
        <w:rPr>
          <w:rFonts w:ascii="Times New Roman" w:eastAsia="Times New Roman" w:hAnsi="Times New Roman" w:cs="Times New Roman"/>
          <w:sz w:val="28"/>
          <w:szCs w:val="28"/>
        </w:rPr>
        <w:t xml:space="preserve"> на земле лежит труп младенца, завернутый в розовую фланелевую ткань. Труп лежит на спине, лицо несколько повернуто влево. Руки согнуты в локтевых суставах, прижаты к туловищу, кисти рук у подбородка. Ноги согнуты в тазобедренных и коленных суставах, бедра разведены, расстояние между стопами 15 см. Труп младенца женского пола, правильного телосложения, удовлетворительного питания. Рост 50 см. Трупное окоченение слабо выражено в мышцах нижних конечностей, в остальных обычно исследуемых группах мышц отсутствует. Трупные пятна на задней поверхности тела розовато-фиолетовые, при надавливании не бледнеют.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w:t>
      </w:r>
      <w:r>
        <w:rPr>
          <w:rFonts w:ascii="Times New Roman" w:eastAsia="Times New Roman" w:hAnsi="Times New Roman" w:cs="Times New Roman"/>
          <w:sz w:val="28"/>
          <w:szCs w:val="28"/>
        </w:rPr>
        <w:lastRenderedPageBreak/>
        <w:t>родничок 3х2 см. В теменно-затылочной области слабо выраженная припухлость 6х4 см /родовая опухоль/. Глаза закрыты, роговицы тусклые, зрачки округлые, диаметром 0,3 см.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4 см;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Кости тела на ощупь целы. Труп направлен для исследования в морг Оренбургского областного бюро судебно-медицинской экспертизы.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НАРУЖНОЕ ИССЛЕДОВАНИЕ: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Труп доставлен завернутым в кусок розовой фланелевой ткани 90х60 см; на ткани множественные, неопределенной формы пятна подсохшей крови от 0,7х</w:t>
      </w:r>
      <w:proofErr w:type="gramStart"/>
      <w:r>
        <w:rPr>
          <w:rFonts w:ascii="Times New Roman" w:eastAsia="Times New Roman" w:hAnsi="Times New Roman" w:cs="Times New Roman"/>
          <w:sz w:val="28"/>
          <w:szCs w:val="28"/>
        </w:rPr>
        <w:t>0</w:t>
      </w:r>
      <w:proofErr w:type="gramEnd"/>
      <w:r>
        <w:rPr>
          <w:rFonts w:ascii="Times New Roman" w:eastAsia="Times New Roman" w:hAnsi="Times New Roman" w:cs="Times New Roman"/>
          <w:sz w:val="28"/>
          <w:szCs w:val="28"/>
        </w:rPr>
        <w:t>,3 см до 12х6 см.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Труп младенца женского пола, правильного телосложения, удовлетворительного питания. Рост 50 см, вес 3700,0. Окружность головы 33 см, окружность груди 32 см, расстояние между плечиками 13 см. Трупное окоченение отсутствует во всех обычно исследуемых группах мышц. На задней поверхности тела розовато-фиолетовые трупные пятна в виде очагов, не бледнеющие при надавливании.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овальная припухлость 6х4 см /родовая опухоль/. Глаза закрыты, роговицы тусклые, зрачки округлые, диаметром 0,3 см.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4 см; свободный конец ее ровный. Наружные половые органы развиты правильно, большие половые губы прикрывают малые. Кожа в области заднего прохода </w:t>
      </w:r>
      <w:r>
        <w:rPr>
          <w:rFonts w:ascii="Times New Roman" w:eastAsia="Times New Roman" w:hAnsi="Times New Roman" w:cs="Times New Roman"/>
          <w:sz w:val="28"/>
          <w:szCs w:val="28"/>
        </w:rPr>
        <w:lastRenderedPageBreak/>
        <w:t>не загрязнена. Ногти на руках заходят за кончики пальцев, на ногах – не заходят. Ядра окостенения в нижних эпифизах бедер диаметром 0,5 см. Лопатки, кости лица, верхних и нижних конечностей на ощупь целы.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ИССЛЕДОВАНИЕ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Толщина подкожной жировой клетчатки на груди 0,1 см, на животе 0,2 см. Мышцы шеи, груди и живота на разрезе красные, влажные. Внутренние органы расположены правильно. Высота стояния диафрагмы справа на уровне III, слева – IV ребер. Печень на 2,5 см выступает из-под края реберной дуги. Большой сальник почти не содержит жира. Петли кишечника не вздуты. Дно мочевого пузыря ниже уровня лона. Брюшина влажная, блестящая, в полости ее посторонней жидкости не содержится. Произведена легочная и желудочно-кишечная плавательные пробы. Наложены лигатуры на трахею, ниже гортани, вход и выход из желудка, в нескольких местах перевязан кишечник. </w:t>
      </w:r>
      <w:proofErr w:type="spellStart"/>
      <w:r>
        <w:rPr>
          <w:rFonts w:ascii="Times New Roman" w:eastAsia="Times New Roman" w:hAnsi="Times New Roman" w:cs="Times New Roman"/>
          <w:sz w:val="28"/>
          <w:szCs w:val="28"/>
        </w:rPr>
        <w:t>Органокомплексвыделен</w:t>
      </w:r>
      <w:proofErr w:type="spellEnd"/>
      <w:r>
        <w:rPr>
          <w:rFonts w:ascii="Times New Roman" w:eastAsia="Times New Roman" w:hAnsi="Times New Roman" w:cs="Times New Roman"/>
          <w:sz w:val="28"/>
          <w:szCs w:val="28"/>
        </w:rPr>
        <w:t xml:space="preserve"> по методу </w:t>
      </w:r>
      <w:proofErr w:type="spellStart"/>
      <w:r>
        <w:rPr>
          <w:rFonts w:ascii="Times New Roman" w:eastAsia="Times New Roman" w:hAnsi="Times New Roman" w:cs="Times New Roman"/>
          <w:sz w:val="28"/>
          <w:szCs w:val="28"/>
        </w:rPr>
        <w:t>Шора</w:t>
      </w:r>
      <w:proofErr w:type="spellEnd"/>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погружен</w:t>
      </w:r>
      <w:proofErr w:type="gramEnd"/>
      <w:r>
        <w:rPr>
          <w:rFonts w:ascii="Times New Roman" w:eastAsia="Times New Roman" w:hAnsi="Times New Roman" w:cs="Times New Roman"/>
          <w:sz w:val="28"/>
          <w:szCs w:val="28"/>
        </w:rPr>
        <w:t xml:space="preserve"> в воду. </w:t>
      </w:r>
      <w:proofErr w:type="spellStart"/>
      <w:r>
        <w:rPr>
          <w:rFonts w:ascii="Times New Roman" w:eastAsia="Times New Roman" w:hAnsi="Times New Roman" w:cs="Times New Roman"/>
          <w:sz w:val="28"/>
          <w:szCs w:val="28"/>
        </w:rPr>
        <w:t>Органокомплекс</w:t>
      </w:r>
      <w:proofErr w:type="spellEnd"/>
      <w:r>
        <w:rPr>
          <w:rFonts w:ascii="Times New Roman" w:eastAsia="Times New Roman" w:hAnsi="Times New Roman" w:cs="Times New Roman"/>
          <w:sz w:val="28"/>
          <w:szCs w:val="28"/>
        </w:rPr>
        <w:t xml:space="preserve">,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В сердечной сорочке около 2 мл прозрачной желтоватой жидкости. Внутренняя поверхность сердечной сумки гладкая. Сердце 4х3х1,5 см, вес 21,0. В полостях сердца следы жидкой крови с единичными красными свертками. Клапаны сердца тонкие, эластичные. Сухожильные нити, сосочковые и </w:t>
      </w:r>
      <w:proofErr w:type="spellStart"/>
      <w:r>
        <w:rPr>
          <w:rFonts w:ascii="Times New Roman" w:eastAsia="Times New Roman" w:hAnsi="Times New Roman" w:cs="Times New Roman"/>
          <w:sz w:val="28"/>
          <w:szCs w:val="28"/>
        </w:rPr>
        <w:t>трабекулярные</w:t>
      </w:r>
      <w:proofErr w:type="spellEnd"/>
      <w:r>
        <w:rPr>
          <w:rFonts w:ascii="Times New Roman" w:eastAsia="Times New Roman" w:hAnsi="Times New Roman" w:cs="Times New Roman"/>
          <w:sz w:val="28"/>
          <w:szCs w:val="28"/>
        </w:rPr>
        <w:t xml:space="preserve"> мышцы не изменены. Внутренняя оболочка сердца гладкая. Овальное окно и </w:t>
      </w:r>
      <w:proofErr w:type="spellStart"/>
      <w:r>
        <w:rPr>
          <w:rFonts w:ascii="Times New Roman" w:eastAsia="Times New Roman" w:hAnsi="Times New Roman" w:cs="Times New Roman"/>
          <w:sz w:val="28"/>
          <w:szCs w:val="28"/>
        </w:rPr>
        <w:t>боталлов</w:t>
      </w:r>
      <w:proofErr w:type="spellEnd"/>
      <w:r>
        <w:rPr>
          <w:rFonts w:ascii="Times New Roman" w:eastAsia="Times New Roman" w:hAnsi="Times New Roman" w:cs="Times New Roman"/>
          <w:sz w:val="28"/>
          <w:szCs w:val="28"/>
        </w:rPr>
        <w:t xml:space="preserve"> проток не </w:t>
      </w:r>
      <w:proofErr w:type="gramStart"/>
      <w:r>
        <w:rPr>
          <w:rFonts w:ascii="Times New Roman" w:eastAsia="Times New Roman" w:hAnsi="Times New Roman" w:cs="Times New Roman"/>
          <w:sz w:val="28"/>
          <w:szCs w:val="28"/>
        </w:rPr>
        <w:t>заращены</w:t>
      </w:r>
      <w:proofErr w:type="gramEnd"/>
      <w:r>
        <w:rPr>
          <w:rFonts w:ascii="Times New Roman" w:eastAsia="Times New Roman" w:hAnsi="Times New Roman" w:cs="Times New Roman"/>
          <w:sz w:val="28"/>
          <w:szCs w:val="28"/>
        </w:rPr>
        <w:t xml:space="preserve">. Венечные артерии спавшиеся, внутренняя оболочка их гладкая. Толщина мышцы левого желудочка 0,3 см, правого 0,2 см. мышца сердца дрябловатая, на разрезе красная. Аорта шириной 1 см, края ее на поперечном разрезе разошлись на 1,2 см. Внутренняя оболочка аорты белесоватая, гладкая. В нижней полой вене незначительное количество жидкой крови, внутренняя оболочка ее гладкая. Вход в гортань свободен. Подъязычная кость и хрящи гортани целы. Щитовидная железа дольчатая, на разрезе бледно-красная. Вилочковая железа 4х2х1 см, мягкая, на разрезе розовая. Просвет трахеи и крупных бронхов свободен, слизистая оболочка верхних дыхательных путей бледно-синюшная. Лимфатические узлы заднего средостения эластичные, на разрезе розовые. Легочная плевра гладкая. Легкие пушистые, ткань на разрезе красная, с поверхности разреза при надавливании стекает незначительное количество крови. Надпочечники листовидной формы, корковое вещество желтое, мозговое коричневое. Почки 4,5х2х1 см, капсула снимается легко, поверхность почек гладкая, дольчатая ткань на разрезе </w:t>
      </w:r>
      <w:r>
        <w:rPr>
          <w:rFonts w:ascii="Times New Roman" w:eastAsia="Times New Roman" w:hAnsi="Times New Roman" w:cs="Times New Roman"/>
          <w:sz w:val="28"/>
          <w:szCs w:val="28"/>
        </w:rPr>
        <w:lastRenderedPageBreak/>
        <w:t>красная. Толщина коркового слоя 0,2 см. Слизистая оболочка лоханок, мочеточников и мочевого пузыря бледно-синюшная. В мочевом пузыре около 10 мл прозрачной желтоватой мочи. Матка плотная, на разрезе бледно-серая. Яичники овальные, на разрезе розовые. Печень 12х8х8х3 см, капсула ее гладкая, ткань на разрезе коричневая, рисунок ткани не выражен, из перерезанных сосудов вытекает незначительное количество крови. В желчном пузыре около 3 мл жидкой желчи, слизистая оболочка его бархатистая. Поджелудочная железа мягкая, на разрезе розоватая, дольчатая. Селезенка 5х3,5х2 см, капсула слегка морщинистая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ткань на разрезе темно-красная, в соскобе незначительное количество крови. Сосочки языка слабо выражены. Миндалины овальные, на разрезе розовые. Просвет пищевода свободен, слизистая оболочка его бледно-синюшная, продольно-складчатая. В желудке около 10 мл розоватой слизи. Слизистая оболочка желудка бледно-розовая, со слабо выраженными складками. </w:t>
      </w:r>
      <w:proofErr w:type="gramStart"/>
      <w:r>
        <w:rPr>
          <w:rFonts w:ascii="Times New Roman" w:eastAsia="Times New Roman" w:hAnsi="Times New Roman" w:cs="Times New Roman"/>
          <w:sz w:val="28"/>
          <w:szCs w:val="28"/>
        </w:rPr>
        <w:t>В тонком кишечнике незначительное количество белесоватой слизи, в толстом - темно-зеленые массы /</w:t>
      </w:r>
      <w:proofErr w:type="spellStart"/>
      <w:r>
        <w:rPr>
          <w:rFonts w:ascii="Times New Roman" w:eastAsia="Times New Roman" w:hAnsi="Times New Roman" w:cs="Times New Roman"/>
          <w:sz w:val="28"/>
          <w:szCs w:val="28"/>
        </w:rPr>
        <w:t>меконий</w:t>
      </w:r>
      <w:proofErr w:type="spellEnd"/>
      <w:r>
        <w:rPr>
          <w:rFonts w:ascii="Times New Roman" w:eastAsia="Times New Roman" w:hAnsi="Times New Roman" w:cs="Times New Roman"/>
          <w:sz w:val="28"/>
          <w:szCs w:val="28"/>
        </w:rPr>
        <w:t>/. Слизистая оболочка кишечника бледно-розовая.</w:t>
      </w:r>
      <w:proofErr w:type="gramEnd"/>
      <w:r>
        <w:rPr>
          <w:rFonts w:ascii="Times New Roman" w:eastAsia="Times New Roman" w:hAnsi="Times New Roman" w:cs="Times New Roman"/>
          <w:sz w:val="28"/>
          <w:szCs w:val="28"/>
        </w:rPr>
        <w:t xml:space="preserve"> Внутренняя поверхность кожно-мышечного лоскута головы розовая. Височные мышцы на разрезе красные. Твердая мозговая оболочка не напряжена. Мягкая мозговая оболочка тонкая, прозрачная. Извилины и борозды головного мозга слабо выражены. В желудочках мозга незначительное количество прозрачной желтоватой жидкости. Вещество мозга дряблое, на разрезе влажное, с хорошо выраженной границей между белым и серым веществом. Вскрыт позвоночник, спинной мозг и его оболочки не повреждены. Кости свода и основания черепа, позвоночник, ключицы, грудина, ребра и кости таза целы. От органов и полостей постороннего запаха не ощущается. Для судебно-биологического исследования взято около 5 мл крови. Для судебно-гистологического исследования взяты кусочки легких и пупочное кольцо.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СУДЕБНО-ГИСТОЛОГИЧЕСКОГО ИССЛЕДОВАНИЯ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МАТЕРИАЛА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Стеклянная банка емкостью 0,5 л закрыта резиновой перчаткой, обвязана шпагатом и опечатана сургучной печатью. На банке этикетка с </w:t>
      </w:r>
      <w:proofErr w:type="spellStart"/>
      <w:r>
        <w:rPr>
          <w:rFonts w:ascii="Times New Roman" w:eastAsia="Times New Roman" w:hAnsi="Times New Roman" w:cs="Times New Roman"/>
          <w:sz w:val="28"/>
          <w:szCs w:val="28"/>
        </w:rPr>
        <w:t>надписью</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Кусочки</w:t>
      </w:r>
      <w:proofErr w:type="spellEnd"/>
      <w:r>
        <w:rPr>
          <w:rFonts w:ascii="Times New Roman" w:eastAsia="Times New Roman" w:hAnsi="Times New Roman" w:cs="Times New Roman"/>
          <w:sz w:val="28"/>
          <w:szCs w:val="28"/>
        </w:rPr>
        <w:t xml:space="preserve"> органов из трупа неизвестного младенца» В банке около 300 мл жидкости с запахом формалина. На слое ваты кусочки легких-4, пупочное кольцо.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ИССЛЕДОВАНИЯ: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Фиксация в 15% растворе формалина, заливка в целлоидин, окраска </w:t>
      </w:r>
      <w:proofErr w:type="gramStart"/>
      <w:r>
        <w:rPr>
          <w:rFonts w:ascii="Times New Roman" w:eastAsia="Times New Roman" w:hAnsi="Times New Roman" w:cs="Times New Roman"/>
          <w:sz w:val="28"/>
          <w:szCs w:val="28"/>
        </w:rPr>
        <w:t>гематоксилин-эозином</w:t>
      </w:r>
      <w:proofErr w:type="gramEnd"/>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Вейгерту</w:t>
      </w:r>
      <w:proofErr w:type="spellEnd"/>
      <w:r>
        <w:rPr>
          <w:rFonts w:ascii="Times New Roman" w:eastAsia="Times New Roman" w:hAnsi="Times New Roman" w:cs="Times New Roman"/>
          <w:sz w:val="28"/>
          <w:szCs w:val="28"/>
        </w:rPr>
        <w:t xml:space="preserve"> на эластические волокна.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Легкие</w:t>
      </w:r>
      <w:r>
        <w:rPr>
          <w:rFonts w:ascii="Times New Roman" w:eastAsia="Times New Roman" w:hAnsi="Times New Roman" w:cs="Times New Roman"/>
          <w:sz w:val="28"/>
          <w:szCs w:val="28"/>
        </w:rPr>
        <w:t xml:space="preserve">: дольчатое строение ткани легких не выражено. Альвеолы расправлены, просветы их свободны. Капилляры </w:t>
      </w:r>
      <w:proofErr w:type="spellStart"/>
      <w:r>
        <w:rPr>
          <w:rFonts w:ascii="Times New Roman" w:eastAsia="Times New Roman" w:hAnsi="Times New Roman" w:cs="Times New Roman"/>
          <w:sz w:val="28"/>
          <w:szCs w:val="28"/>
        </w:rPr>
        <w:t>межальвеолярных</w:t>
      </w:r>
      <w:proofErr w:type="spellEnd"/>
      <w:r>
        <w:rPr>
          <w:rFonts w:ascii="Times New Roman" w:eastAsia="Times New Roman" w:hAnsi="Times New Roman" w:cs="Times New Roman"/>
          <w:sz w:val="28"/>
          <w:szCs w:val="28"/>
        </w:rPr>
        <w:t xml:space="preserve"> перегородок заполнены кровью с нечеткими контурами эритроцитов. Бронхи округлой формы, эпителий их </w:t>
      </w:r>
      <w:proofErr w:type="spellStart"/>
      <w:r>
        <w:rPr>
          <w:rFonts w:ascii="Times New Roman" w:eastAsia="Times New Roman" w:hAnsi="Times New Roman" w:cs="Times New Roman"/>
          <w:sz w:val="28"/>
          <w:szCs w:val="28"/>
        </w:rPr>
        <w:t>слущен</w:t>
      </w:r>
      <w:proofErr w:type="spellEnd"/>
      <w:r>
        <w:rPr>
          <w:rFonts w:ascii="Times New Roman" w:eastAsia="Times New Roman" w:hAnsi="Times New Roman" w:cs="Times New Roman"/>
          <w:sz w:val="28"/>
          <w:szCs w:val="28"/>
        </w:rPr>
        <w:t xml:space="preserve">, просветы свободны. </w:t>
      </w:r>
      <w:proofErr w:type="spellStart"/>
      <w:r>
        <w:rPr>
          <w:rFonts w:ascii="Times New Roman" w:eastAsia="Times New Roman" w:hAnsi="Times New Roman" w:cs="Times New Roman"/>
          <w:sz w:val="28"/>
          <w:szCs w:val="28"/>
        </w:rPr>
        <w:t>Междольковые</w:t>
      </w:r>
      <w:proofErr w:type="spellEnd"/>
      <w:r>
        <w:rPr>
          <w:rFonts w:ascii="Times New Roman" w:eastAsia="Times New Roman" w:hAnsi="Times New Roman" w:cs="Times New Roman"/>
          <w:sz w:val="28"/>
          <w:szCs w:val="28"/>
        </w:rPr>
        <w:t xml:space="preserve">  соединительно-тканные прослойки тонкие. Сосуды малокровны. При окраске по </w:t>
      </w:r>
      <w:proofErr w:type="spellStart"/>
      <w:r>
        <w:rPr>
          <w:rFonts w:ascii="Times New Roman" w:eastAsia="Times New Roman" w:hAnsi="Times New Roman" w:cs="Times New Roman"/>
          <w:sz w:val="28"/>
          <w:szCs w:val="28"/>
        </w:rPr>
        <w:t>Вейгерту</w:t>
      </w:r>
      <w:proofErr w:type="spellEnd"/>
      <w:r>
        <w:rPr>
          <w:rFonts w:ascii="Times New Roman" w:eastAsia="Times New Roman" w:hAnsi="Times New Roman" w:cs="Times New Roman"/>
          <w:sz w:val="28"/>
          <w:szCs w:val="28"/>
        </w:rPr>
        <w:t xml:space="preserve"> в препаратах видны эластические волокна, имеющие форму полуколец и </w:t>
      </w:r>
      <w:proofErr w:type="spellStart"/>
      <w:r>
        <w:rPr>
          <w:rFonts w:ascii="Times New Roman" w:eastAsia="Times New Roman" w:hAnsi="Times New Roman" w:cs="Times New Roman"/>
          <w:sz w:val="28"/>
          <w:szCs w:val="28"/>
        </w:rPr>
        <w:t>полудуг</w:t>
      </w:r>
      <w:proofErr w:type="spell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Пупочное кольцо</w:t>
      </w:r>
      <w:r>
        <w:rPr>
          <w:rFonts w:ascii="Times New Roman" w:eastAsia="Times New Roman" w:hAnsi="Times New Roman" w:cs="Times New Roman"/>
          <w:sz w:val="28"/>
          <w:szCs w:val="28"/>
        </w:rPr>
        <w:t>: эпидермис не изменен. Капилляры и вены полнокровны. Пупочные артерии сокращены. Внутренние оболочки противоположных стенок артерий местами соприкасаются, образуя подушкообразные выпячивания. Мышечные стенки артерий двуслойного строения. Просветы артерий свободны. Просвет вены расширен, заполнен эритроцитами с четкими контурами.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ВЫПИСКА ИЗ АКТА СУДЕБНО-БИОЛОГИЧЕСКОГО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ОБЪЕКТА: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Стеклянная пробирка емкостью 8 мл закрыта корковой пробкой и опечатана сургучной печатью. На пробирке этикетка с надписью: «Кровь из трупа неизвестного младенца женского </w:t>
      </w:r>
      <w:proofErr w:type="spellStart"/>
      <w:r>
        <w:rPr>
          <w:rFonts w:ascii="Times New Roman" w:eastAsia="Times New Roman" w:hAnsi="Times New Roman" w:cs="Times New Roman"/>
          <w:sz w:val="28"/>
          <w:szCs w:val="28"/>
        </w:rPr>
        <w:t>пола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В</w:t>
      </w:r>
      <w:proofErr w:type="spellEnd"/>
      <w:r>
        <w:rPr>
          <w:rFonts w:ascii="Times New Roman" w:eastAsia="Times New Roman" w:hAnsi="Times New Roman" w:cs="Times New Roman"/>
          <w:sz w:val="28"/>
          <w:szCs w:val="28"/>
        </w:rPr>
        <w:t xml:space="preserve"> пробирке 5 мл жидкой крови.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Кровь из трупа младенца женского пола относится к группе</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/III/, тип 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7.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1.Является ли ребенок новорожденным? Ребенок является новорожденным на основании  наличия сочной влажной пуповины, длиной 4 см; родовой опухоли в теменно-затылочной области;  сыровидной смазки за ушными раковинами, в складках шеи, в подмышечных и паховых областях, а также наличия </w:t>
      </w:r>
      <w:proofErr w:type="spellStart"/>
      <w:r>
        <w:rPr>
          <w:rFonts w:ascii="Times New Roman" w:eastAsia="Times New Roman" w:hAnsi="Times New Roman" w:cs="Times New Roman"/>
          <w:sz w:val="28"/>
          <w:szCs w:val="28"/>
        </w:rPr>
        <w:t>мекония</w:t>
      </w:r>
      <w:proofErr w:type="spellEnd"/>
      <w:r>
        <w:rPr>
          <w:rFonts w:ascii="Times New Roman" w:eastAsia="Times New Roman" w:hAnsi="Times New Roman" w:cs="Times New Roman"/>
          <w:sz w:val="28"/>
          <w:szCs w:val="28"/>
        </w:rPr>
        <w:t xml:space="preserve"> в толстом кишечнике.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2.Родился ребенок живым или мертвым?  Ребенок родился живым, что доказывает легочная и желудочно-кишечная плавательные пробы. </w:t>
      </w:r>
      <w:proofErr w:type="spellStart"/>
      <w:r>
        <w:rPr>
          <w:rFonts w:ascii="Times New Roman" w:eastAsia="Times New Roman" w:hAnsi="Times New Roman" w:cs="Times New Roman"/>
          <w:sz w:val="28"/>
          <w:szCs w:val="28"/>
        </w:rPr>
        <w:t>Органокомплекс</w:t>
      </w:r>
      <w:proofErr w:type="spellEnd"/>
      <w:r>
        <w:rPr>
          <w:rFonts w:ascii="Times New Roman" w:eastAsia="Times New Roman" w:hAnsi="Times New Roman" w:cs="Times New Roman"/>
          <w:sz w:val="28"/>
          <w:szCs w:val="28"/>
        </w:rPr>
        <w:t xml:space="preserve">,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Также </w:t>
      </w:r>
      <w:proofErr w:type="spellStart"/>
      <w:r>
        <w:rPr>
          <w:rFonts w:ascii="Times New Roman" w:eastAsia="Times New Roman" w:hAnsi="Times New Roman" w:cs="Times New Roman"/>
          <w:sz w:val="28"/>
          <w:szCs w:val="28"/>
        </w:rPr>
        <w:t>живорожденность</w:t>
      </w:r>
      <w:proofErr w:type="spellEnd"/>
      <w:r>
        <w:rPr>
          <w:rFonts w:ascii="Times New Roman" w:eastAsia="Times New Roman" w:hAnsi="Times New Roman" w:cs="Times New Roman"/>
          <w:sz w:val="28"/>
          <w:szCs w:val="28"/>
        </w:rPr>
        <w:t xml:space="preserve"> подтверждается результатами гистологического исследования легких и пуповины. В легких альвеолы расправлены, просветы их свободны. Капилляры </w:t>
      </w:r>
      <w:proofErr w:type="spellStart"/>
      <w:r>
        <w:rPr>
          <w:rFonts w:ascii="Times New Roman" w:eastAsia="Times New Roman" w:hAnsi="Times New Roman" w:cs="Times New Roman"/>
          <w:sz w:val="28"/>
          <w:szCs w:val="28"/>
        </w:rPr>
        <w:t>межальвеолярных</w:t>
      </w:r>
      <w:proofErr w:type="spellEnd"/>
      <w:r>
        <w:rPr>
          <w:rFonts w:ascii="Times New Roman" w:eastAsia="Times New Roman" w:hAnsi="Times New Roman" w:cs="Times New Roman"/>
          <w:sz w:val="28"/>
          <w:szCs w:val="28"/>
        </w:rPr>
        <w:t xml:space="preserve"> перегородок заполнены кровью с нечеткими контурами эритроцитов. Бронхи округлой формы, эпителий их </w:t>
      </w:r>
      <w:proofErr w:type="spellStart"/>
      <w:r>
        <w:rPr>
          <w:rFonts w:ascii="Times New Roman" w:eastAsia="Times New Roman" w:hAnsi="Times New Roman" w:cs="Times New Roman"/>
          <w:sz w:val="28"/>
          <w:szCs w:val="28"/>
        </w:rPr>
        <w:t>слущен</w:t>
      </w:r>
      <w:proofErr w:type="spellEnd"/>
      <w:r>
        <w:rPr>
          <w:rFonts w:ascii="Times New Roman" w:eastAsia="Times New Roman" w:hAnsi="Times New Roman" w:cs="Times New Roman"/>
          <w:sz w:val="28"/>
          <w:szCs w:val="28"/>
        </w:rPr>
        <w:t xml:space="preserve">, просветы свободны. </w:t>
      </w:r>
      <w:proofErr w:type="spellStart"/>
      <w:r>
        <w:rPr>
          <w:rFonts w:ascii="Times New Roman" w:eastAsia="Times New Roman" w:hAnsi="Times New Roman" w:cs="Times New Roman"/>
          <w:sz w:val="28"/>
          <w:szCs w:val="28"/>
        </w:rPr>
        <w:t>Междольковые</w:t>
      </w:r>
      <w:proofErr w:type="spellEnd"/>
      <w:r>
        <w:rPr>
          <w:rFonts w:ascii="Times New Roman" w:eastAsia="Times New Roman" w:hAnsi="Times New Roman" w:cs="Times New Roman"/>
          <w:sz w:val="28"/>
          <w:szCs w:val="28"/>
        </w:rPr>
        <w:t xml:space="preserve">  соединительно-тканные прослойки тонкие. Сосуды малокровны. При окраске по </w:t>
      </w:r>
      <w:proofErr w:type="spellStart"/>
      <w:r>
        <w:rPr>
          <w:rFonts w:ascii="Times New Roman" w:eastAsia="Times New Roman" w:hAnsi="Times New Roman" w:cs="Times New Roman"/>
          <w:sz w:val="28"/>
          <w:szCs w:val="28"/>
        </w:rPr>
        <w:t>Вейгерту</w:t>
      </w:r>
      <w:proofErr w:type="spellEnd"/>
      <w:r>
        <w:rPr>
          <w:rFonts w:ascii="Times New Roman" w:eastAsia="Times New Roman" w:hAnsi="Times New Roman" w:cs="Times New Roman"/>
          <w:sz w:val="28"/>
          <w:szCs w:val="28"/>
        </w:rPr>
        <w:t xml:space="preserve"> в препаратах видны эластические волокна, имеющие форму полуколец и </w:t>
      </w:r>
      <w:proofErr w:type="spellStart"/>
      <w:r>
        <w:rPr>
          <w:rFonts w:ascii="Times New Roman" w:eastAsia="Times New Roman" w:hAnsi="Times New Roman" w:cs="Times New Roman"/>
          <w:sz w:val="28"/>
          <w:szCs w:val="28"/>
        </w:rPr>
        <w:lastRenderedPageBreak/>
        <w:t>полудуг</w:t>
      </w:r>
      <w:proofErr w:type="spellEnd"/>
      <w:r>
        <w:rPr>
          <w:rFonts w:ascii="Times New Roman" w:eastAsia="Times New Roman" w:hAnsi="Times New Roman" w:cs="Times New Roman"/>
          <w:sz w:val="28"/>
          <w:szCs w:val="28"/>
        </w:rPr>
        <w:t>. При исследовании пуповины выявлено, что капилляры и вены полнокровны, пупочные артерии сокращены.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3.Является ли ребенок зрелым? На каком лунном месяце внутриутробной жизни родился ребенок?  Ребенок является зрелым. </w:t>
      </w:r>
      <w:proofErr w:type="gramStart"/>
      <w:r>
        <w:rPr>
          <w:rFonts w:ascii="Times New Roman" w:eastAsia="Times New Roman" w:hAnsi="Times New Roman" w:cs="Times New Roman"/>
          <w:sz w:val="28"/>
          <w:szCs w:val="28"/>
        </w:rPr>
        <w:t>При осмотре толщина подкожной жировой клетчатки на груди 0,1 см, на животе 0,2 см, развита достаточно; длина волос на голове 1 см; пупочное кольцо расположено посредине расстояния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w:t>
      </w:r>
      <w:proofErr w:type="gramEnd"/>
      <w:r>
        <w:rPr>
          <w:rFonts w:ascii="Times New Roman" w:eastAsia="Times New Roman" w:hAnsi="Times New Roman" w:cs="Times New Roman"/>
          <w:sz w:val="28"/>
          <w:szCs w:val="28"/>
        </w:rPr>
        <w:t xml:space="preserve"> Ядра окостенения в нижних эпифизах бедер диаметром 0,5 см. Ребенок родился на 10-м лунном месяце.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4.Является ли  ребенок  жизнеспособным? Ребенок является жизнеспособным, так как родился ростом 50 см., весом 3700, на 10-м лунном месяце.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5.Какова причина смерти ребенка?  Смерть ребенка произошла предположительно от охлаждения, так как труп был найден в сарае на полу в  позе «эмбриона»: руки согнуты в локтевых суставах, прижаты к туловищу, кисти рук у подбородка, ноги согнуты в тазобедренных и коленных суставах.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6.Сколько времени жил ребенок после рождения? После рождения ребенок жил 5-6 часов, что доказывает наличие воздуха только в тонком кишечнике.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7.Имеются ли признаки ухода за ребенком? Признаков ухода за ребенком не имеется, так как труп был найден в сарае на полу.</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8.Сколько времени прошло с момента наступления смерти до осмотра места происшествия? С момента наступления смерти до осмотра прошло 48 часов, так как  трупное окоченение слабо выражено в мышцах нижних конечностей, в остальных группах мышц отсутствует, а также  трупные пятна при надавливании не бледнеют.</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9.Какова группа крови ребенка? Группа крови ребенка</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/III, тип М.</w:t>
      </w:r>
    </w:p>
    <w:p w:rsidR="00B10231" w:rsidRDefault="00B10231">
      <w:pPr>
        <w:spacing w:after="0"/>
        <w:jc w:val="both"/>
        <w:rPr>
          <w:rFonts w:ascii="Times New Roman" w:eastAsia="Times New Roman" w:hAnsi="Times New Roman" w:cs="Times New Roman"/>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Задача № 8.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1.Является ли ребенок новорожденным?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2.Родился ли ребенок живым или мертвым?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3.Какова причина смерти ребенка?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4.Является ли ребенок зрелым? На каком лунном месяце внутриутробной жизни рожден ребенок?</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5.Является ли ребенок жизнеспособным?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6.Сколько времени жил ребенок после рождения?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7.Имеются ли признаки ухода за ребенком?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8.Какова группа крови ребенка?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 Сколько времени прошло с момента смерти ребенка до осмотра места происшествия?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ОСМОТРОМ УСТАНОВЛЕНО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Квартира № 2 в доме № 174 по улице Советской в </w:t>
      </w:r>
      <w:proofErr w:type="spellStart"/>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ренбурге</w:t>
      </w:r>
      <w:proofErr w:type="spellEnd"/>
      <w:r>
        <w:rPr>
          <w:rFonts w:ascii="Times New Roman" w:eastAsia="Times New Roman" w:hAnsi="Times New Roman" w:cs="Times New Roman"/>
          <w:sz w:val="28"/>
          <w:szCs w:val="28"/>
        </w:rPr>
        <w:t xml:space="preserve"> расположена на втором этаже деревянного двухэтажного здания. Состоит из одной комнаты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коридора, кухни. Входная дверь двустворчатая, обита черной клеенкой. Коридор длиной 5м. В конце коридора дверь, ведущая в кухню, дверь в комнату в правой стене коридора. Комната прямоугольная, 3х5 м, высотой около 2м. Пол деревянный, выкрашенный в красный цвет. Дверь в комнату расположена в восточной стене. У стены, влево от входной двери никелированная застланная кровать с тремя большими подушками. Кровать покрыта розовым шелковым покрывалом. У северной стены диван. В углу, образованном северной и западной стенами, швейная машина. В центре комнаты круглый стол, покрытый белой кружевной скатертью. Вокруг стола четыре стула. Над столом хрустальная люстра. Под кроватью находится жестяное ведро, в котором обнаружен труп ребенка, завернутый в кусок грязной </w:t>
      </w:r>
      <w:proofErr w:type="spellStart"/>
      <w:r>
        <w:rPr>
          <w:rFonts w:ascii="Times New Roman" w:eastAsia="Times New Roman" w:hAnsi="Times New Roman" w:cs="Times New Roman"/>
          <w:sz w:val="28"/>
          <w:szCs w:val="28"/>
        </w:rPr>
        <w:t>хлопчат</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бумажной ткани, испачканной подсохшей кровью.</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Труп находится в </w:t>
      </w:r>
      <w:proofErr w:type="spellStart"/>
      <w:r>
        <w:rPr>
          <w:rFonts w:ascii="Times New Roman" w:eastAsia="Times New Roman" w:hAnsi="Times New Roman" w:cs="Times New Roman"/>
          <w:sz w:val="28"/>
          <w:szCs w:val="28"/>
        </w:rPr>
        <w:t>полусидячем</w:t>
      </w:r>
      <w:proofErr w:type="spellEnd"/>
      <w:r>
        <w:rPr>
          <w:rFonts w:ascii="Times New Roman" w:eastAsia="Times New Roman" w:hAnsi="Times New Roman" w:cs="Times New Roman"/>
          <w:sz w:val="28"/>
          <w:szCs w:val="28"/>
        </w:rPr>
        <w:t xml:space="preserve"> положении. Руки согнуты в локтевых суставах над углом 30 градусов, прижаты к груди. Ноги согнуты в тазобедренных и коленных суставах под углом примерно 45 градусов, прижаты к животу. Труп младенца женского пола. Правильного телосложения, удовлетворительного питания. Рост 51см. трупное окоченение выражено умеренно во всех обычно исследуемых группах мышц. В поясничной области, на ключицах, на бедрах бледно-</w:t>
      </w:r>
      <w:proofErr w:type="spellStart"/>
      <w:r>
        <w:rPr>
          <w:rFonts w:ascii="Times New Roman" w:eastAsia="Times New Roman" w:hAnsi="Times New Roman" w:cs="Times New Roman"/>
          <w:sz w:val="28"/>
          <w:szCs w:val="28"/>
        </w:rPr>
        <w:t>фиалетовые</w:t>
      </w:r>
      <w:proofErr w:type="spellEnd"/>
      <w:r>
        <w:rPr>
          <w:rFonts w:ascii="Times New Roman" w:eastAsia="Times New Roman" w:hAnsi="Times New Roman" w:cs="Times New Roman"/>
          <w:sz w:val="28"/>
          <w:szCs w:val="28"/>
        </w:rPr>
        <w:t xml:space="preserve"> трупные пятна, не бледнеющие при надавливании. Волосы на голове темно русые длиной до 1см. глаза закрыты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Язык за деснами. Шея развита соответственно туловищу. На коже средней части шеи </w:t>
      </w:r>
      <w:proofErr w:type="spellStart"/>
      <w:r>
        <w:rPr>
          <w:rFonts w:ascii="Times New Roman" w:eastAsia="Times New Roman" w:hAnsi="Times New Roman" w:cs="Times New Roman"/>
          <w:sz w:val="28"/>
          <w:szCs w:val="28"/>
        </w:rPr>
        <w:t>косовосходящая</w:t>
      </w:r>
      <w:proofErr w:type="spellEnd"/>
      <w:r>
        <w:rPr>
          <w:rFonts w:ascii="Times New Roman" w:eastAsia="Times New Roman" w:hAnsi="Times New Roman" w:cs="Times New Roman"/>
          <w:sz w:val="28"/>
          <w:szCs w:val="28"/>
        </w:rPr>
        <w:t xml:space="preserve"> замкнутая одиночная странгуляционная борозда.  На передней поверхности шеи борозда располагается на уровне щитовидного хряща, справа – на 1,5 см, слева – на 0,5см ниже углов нижней челюсти. Сзади верхний край борозды расположена</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,3 см ниже наружного затылочного бугра. Общая длина борозды 20см, ширина ее до 0,6 см, глубина 0,2 см. Валики борозды слабо выражены, дно бледно-серое, мягкое.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Грудная клетка цилиндрической формы. Живот ниже уровня грудной клетки. </w:t>
      </w:r>
      <w:proofErr w:type="gramStart"/>
      <w:r>
        <w:rPr>
          <w:rFonts w:ascii="Times New Roman" w:eastAsia="Times New Roman" w:hAnsi="Times New Roman" w:cs="Times New Roman"/>
          <w:sz w:val="28"/>
          <w:szCs w:val="28"/>
        </w:rPr>
        <w:t>Пупочной кольцо расположено по средней линии живота, посредине между мечевидным отростком и лоном.</w:t>
      </w:r>
      <w:proofErr w:type="gramEnd"/>
      <w:r>
        <w:rPr>
          <w:rFonts w:ascii="Times New Roman" w:eastAsia="Times New Roman" w:hAnsi="Times New Roman" w:cs="Times New Roman"/>
          <w:sz w:val="28"/>
          <w:szCs w:val="28"/>
        </w:rPr>
        <w:t xml:space="preserve"> Кожа пупочного кольца не </w:t>
      </w:r>
      <w:r>
        <w:rPr>
          <w:rFonts w:ascii="Times New Roman" w:eastAsia="Times New Roman" w:hAnsi="Times New Roman" w:cs="Times New Roman"/>
          <w:sz w:val="28"/>
          <w:szCs w:val="28"/>
        </w:rPr>
        <w:lastRenderedPageBreak/>
        <w:t xml:space="preserve">нарушена. </w:t>
      </w:r>
      <w:proofErr w:type="gramStart"/>
      <w:r>
        <w:rPr>
          <w:rFonts w:ascii="Times New Roman" w:eastAsia="Times New Roman" w:hAnsi="Times New Roman" w:cs="Times New Roman"/>
          <w:sz w:val="28"/>
          <w:szCs w:val="28"/>
        </w:rPr>
        <w:t>Пуповина длиной 74 см,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w:t>
      </w:r>
      <w:proofErr w:type="gramEnd"/>
      <w:r>
        <w:rPr>
          <w:rFonts w:ascii="Times New Roman" w:eastAsia="Times New Roman" w:hAnsi="Times New Roman" w:cs="Times New Roman"/>
          <w:sz w:val="28"/>
          <w:szCs w:val="28"/>
        </w:rPr>
        <w:t xml:space="preserve"> Противоположный конец пуповины прикреплен к центральной части плаценты, диаметр которой 17см. плацента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 xml:space="preserve">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На кожных покровах  трупа белесоватые, творожистые массы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сыровидная смазка) и подсохшая кровь. Ногти на руках выступают за кончики пальцев, на ногах - достигают кончики пальцев. Кости тела на ощупь </w:t>
      </w:r>
      <w:proofErr w:type="spellStart"/>
      <w:r>
        <w:rPr>
          <w:rFonts w:ascii="Times New Roman" w:eastAsia="Times New Roman" w:hAnsi="Times New Roman" w:cs="Times New Roman"/>
          <w:sz w:val="28"/>
          <w:szCs w:val="28"/>
        </w:rPr>
        <w:t>целы</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руп</w:t>
      </w:r>
      <w:proofErr w:type="spellEnd"/>
      <w:r>
        <w:rPr>
          <w:rFonts w:ascii="Times New Roman" w:eastAsia="Times New Roman" w:hAnsi="Times New Roman" w:cs="Times New Roman"/>
          <w:sz w:val="28"/>
          <w:szCs w:val="28"/>
        </w:rPr>
        <w:t xml:space="preserve"> направлен в морг Оренбургского Областного Бюро судебно-медицинской экспертизы для исследования.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НАРУЖНЕЕ ИССЛЕДОВАНИЕ.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Труп младенца женского пола. Правильного телосложения, удовлетворительного питания. Рост 51см, ВЕС 3000,0. Окружность головы 36см, окружность груди 34см, ширина плеч 12см. Трупное окоченение выражено умеренно во всех обычно исследуемых группах мышц. В поясничной области, на ключицах, на бедрах бледно-фиолетовые трупные пятна, не бледнеющие при надавливании. Кожа лица синюшно-красная, передней  тела – синюшная. На кожных покровах тела помарки засохшей крови, зеленоватые кашицеобразные массы (первородный кал). В складках тела белесоватые, творожистые массы (сыровидная смазка). </w:t>
      </w:r>
      <w:proofErr w:type="spellStart"/>
      <w:r>
        <w:rPr>
          <w:rFonts w:ascii="Times New Roman" w:eastAsia="Times New Roman" w:hAnsi="Times New Roman" w:cs="Times New Roman"/>
          <w:sz w:val="28"/>
          <w:szCs w:val="28"/>
        </w:rPr>
        <w:t>Пушковые</w:t>
      </w:r>
      <w:proofErr w:type="spellEnd"/>
      <w:r>
        <w:rPr>
          <w:rFonts w:ascii="Times New Roman" w:eastAsia="Times New Roman" w:hAnsi="Times New Roman" w:cs="Times New Roman"/>
          <w:sz w:val="28"/>
          <w:szCs w:val="28"/>
        </w:rPr>
        <w:t xml:space="preserve"> волосы слабо выражены на наружных поверхностях  обоих плеч и на предплечье и поверхности грудной клетки. Волосы на голове темно русые длиной до 1см. глаза закрыты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Зубы отсутствуют. Язык за деснами. Слизистая оболочка десен и полости рта бледно-розовая. Шея развита соответственно туловищу. На коже средней части шеи </w:t>
      </w:r>
      <w:proofErr w:type="spellStart"/>
      <w:r>
        <w:rPr>
          <w:rFonts w:ascii="Times New Roman" w:eastAsia="Times New Roman" w:hAnsi="Times New Roman" w:cs="Times New Roman"/>
          <w:sz w:val="28"/>
          <w:szCs w:val="28"/>
        </w:rPr>
        <w:t>косовосходящая</w:t>
      </w:r>
      <w:proofErr w:type="spellEnd"/>
      <w:r>
        <w:rPr>
          <w:rFonts w:ascii="Times New Roman" w:eastAsia="Times New Roman" w:hAnsi="Times New Roman" w:cs="Times New Roman"/>
          <w:sz w:val="28"/>
          <w:szCs w:val="28"/>
        </w:rPr>
        <w:t xml:space="preserve"> замкнутая одиночная странгуляционная борозда. </w:t>
      </w:r>
      <w:proofErr w:type="gramStart"/>
      <w:r>
        <w:rPr>
          <w:rFonts w:ascii="Times New Roman" w:eastAsia="Times New Roman" w:hAnsi="Times New Roman" w:cs="Times New Roman"/>
          <w:sz w:val="28"/>
          <w:szCs w:val="28"/>
        </w:rPr>
        <w:t>На передней поверхности шеи борозда располагается на уровне щитовидного хряща, на правой боковой  – на 1,5 см, на левой  – на 0,5см ниже углов нижней челюсти.</w:t>
      </w:r>
      <w:proofErr w:type="gramEnd"/>
      <w:r>
        <w:rPr>
          <w:rFonts w:ascii="Times New Roman" w:eastAsia="Times New Roman" w:hAnsi="Times New Roman" w:cs="Times New Roman"/>
          <w:sz w:val="28"/>
          <w:szCs w:val="28"/>
        </w:rPr>
        <w:t xml:space="preserve"> Сзади верхний край борозды расположена</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,3 см ниже наружного затылочного бугра. Общая длина борозды 20см. Окружность шеи на этом уровне 20,5см. Ширина борозды спереди и слева 0,6 см, справа и </w:t>
      </w:r>
      <w:r>
        <w:rPr>
          <w:rFonts w:ascii="Times New Roman" w:eastAsia="Times New Roman" w:hAnsi="Times New Roman" w:cs="Times New Roman"/>
          <w:sz w:val="28"/>
          <w:szCs w:val="28"/>
        </w:rPr>
        <w:lastRenderedPageBreak/>
        <w:t xml:space="preserve">сзади 0,5 см, глубина ее 0,2 см. Валики борозды неотчетливые, дно бледно-серое, мягкое. Грудная клетка цилиндрической формы. Живот ниже уровня грудной клетки.  </w:t>
      </w:r>
      <w:proofErr w:type="gramStart"/>
      <w:r>
        <w:rPr>
          <w:rFonts w:ascii="Times New Roman" w:eastAsia="Times New Roman" w:hAnsi="Times New Roman" w:cs="Times New Roman"/>
          <w:sz w:val="28"/>
          <w:szCs w:val="28"/>
        </w:rPr>
        <w:t>Пупочной кольцо расположено по средней линии живота, посредине между мечевидным отростком и лоном.</w:t>
      </w:r>
      <w:proofErr w:type="gramEnd"/>
      <w:r>
        <w:rPr>
          <w:rFonts w:ascii="Times New Roman" w:eastAsia="Times New Roman" w:hAnsi="Times New Roman" w:cs="Times New Roman"/>
          <w:sz w:val="28"/>
          <w:szCs w:val="28"/>
        </w:rPr>
        <w:t xml:space="preserve"> Кожа пупочного кольца не изменена. Пуповина длиной 74 см, влажная, блестящая, диаметром 0,8см. противоположный конец пуповины прикреплен к центральной части плаценты, диаметр которой 17см., вес 500,0 ткань на разрезе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 xml:space="preserve">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Ногти на руках выступают за кончики пальцев, на ногах - достигают кончики пальцев. В эпифизах бедренных костей и в пяточных костях обнаружены ядра окостенения диаметром до 0,5см. Лопатки, кости лица, верхних и нижних конечностей на ощупь целы.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ВНУТРЕНЕЕ ИССЛЕДОВАНИЕ.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Толщина подкожной жировой клетчатки на груди 0,2см, на животе 0,2см. мышцы шеи, груди и живота на разрезе влажные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красные. Высота стояния диафрагмы справа – на уровне IV ребра, слева – на уровне </w:t>
      </w:r>
      <w:proofErr w:type="spellStart"/>
      <w:proofErr w:type="gramStart"/>
      <w:r>
        <w:rPr>
          <w:rFonts w:ascii="Times New Roman" w:eastAsia="Times New Roman" w:hAnsi="Times New Roman" w:cs="Times New Roman"/>
          <w:sz w:val="28"/>
          <w:szCs w:val="28"/>
        </w:rPr>
        <w:t>V</w:t>
      </w:r>
      <w:proofErr w:type="gramEnd"/>
      <w:r>
        <w:rPr>
          <w:rFonts w:ascii="Times New Roman" w:eastAsia="Times New Roman" w:hAnsi="Times New Roman" w:cs="Times New Roman"/>
          <w:sz w:val="28"/>
          <w:szCs w:val="28"/>
        </w:rPr>
        <w:t>ребра</w:t>
      </w:r>
      <w:proofErr w:type="spellEnd"/>
      <w:r>
        <w:rPr>
          <w:rFonts w:ascii="Times New Roman" w:eastAsia="Times New Roman" w:hAnsi="Times New Roman" w:cs="Times New Roman"/>
          <w:sz w:val="28"/>
          <w:szCs w:val="28"/>
        </w:rPr>
        <w:t xml:space="preserve">. Печень на 3 см выступает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под</w:t>
      </w:r>
      <w:proofErr w:type="gramEnd"/>
      <w:r>
        <w:rPr>
          <w:rFonts w:ascii="Times New Roman" w:eastAsia="Times New Roman" w:hAnsi="Times New Roman" w:cs="Times New Roman"/>
          <w:sz w:val="28"/>
          <w:szCs w:val="28"/>
        </w:rPr>
        <w:t xml:space="preserve"> края реберной дуги. Наложены лигатуры на трахею ниже перстневидного хряща, в области  перехода пищевода в желудок, у выхода их желудка, на верхний отдел тощей кишки и на нижний отдел прямой кишки. Большой сальник не содержит жира.  Петли кишечника спавшиеся, серозная оболочка их серовато-розовая. Мочевой пузырь ниже лона. Брюшина гладкая, блестящая, в полости ее незначительное количество желтоватой прозрачной жидкости. Легкие выполняют </w:t>
      </w:r>
      <w:proofErr w:type="gramStart"/>
      <w:r>
        <w:rPr>
          <w:rFonts w:ascii="Times New Roman" w:eastAsia="Times New Roman" w:hAnsi="Times New Roman" w:cs="Times New Roman"/>
          <w:sz w:val="28"/>
          <w:szCs w:val="28"/>
        </w:rPr>
        <w:t>грудной</w:t>
      </w:r>
      <w:proofErr w:type="gramEnd"/>
      <w:r>
        <w:rPr>
          <w:rFonts w:ascii="Times New Roman" w:eastAsia="Times New Roman" w:hAnsi="Times New Roman" w:cs="Times New Roman"/>
          <w:sz w:val="28"/>
          <w:szCs w:val="28"/>
        </w:rPr>
        <w:t xml:space="preserve"> полость, передние края их закруглены.  Плевральные полости свободные, пристеночная плевра гладкая.  В сердечной сумке несколько капель желтоватой прозрачной жидкости, внутренняя поверхность ее гладкая. Блестящая. Пупочные сосуды проходимы, внутренняя оболочка гладкая. В просвете следы жидкой крови.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  Сердце 3х5, 5х2 см, полости его пусты. Овальное отверстие и </w:t>
      </w:r>
      <w:proofErr w:type="spellStart"/>
      <w:r>
        <w:rPr>
          <w:rFonts w:ascii="Times New Roman" w:eastAsia="Times New Roman" w:hAnsi="Times New Roman" w:cs="Times New Roman"/>
          <w:sz w:val="28"/>
          <w:szCs w:val="28"/>
        </w:rPr>
        <w:t>Боталлов</w:t>
      </w:r>
      <w:proofErr w:type="spellEnd"/>
      <w:r>
        <w:rPr>
          <w:rFonts w:ascii="Times New Roman" w:eastAsia="Times New Roman" w:hAnsi="Times New Roman" w:cs="Times New Roman"/>
          <w:sz w:val="28"/>
          <w:szCs w:val="28"/>
        </w:rPr>
        <w:t xml:space="preserve"> проток не </w:t>
      </w:r>
      <w:proofErr w:type="gramStart"/>
      <w:r>
        <w:rPr>
          <w:rFonts w:ascii="Times New Roman" w:eastAsia="Times New Roman" w:hAnsi="Times New Roman" w:cs="Times New Roman"/>
          <w:sz w:val="28"/>
          <w:szCs w:val="28"/>
        </w:rPr>
        <w:t>заращены</w:t>
      </w:r>
      <w:proofErr w:type="gramEnd"/>
      <w:r>
        <w:rPr>
          <w:rFonts w:ascii="Times New Roman" w:eastAsia="Times New Roman" w:hAnsi="Times New Roman" w:cs="Times New Roman"/>
          <w:sz w:val="28"/>
          <w:szCs w:val="28"/>
        </w:rPr>
        <w:t xml:space="preserve">. Внутренняя оболочка сердца гладкая. Мышца сердца плотная, на разрезе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 xml:space="preserve">-красная. Стенки венечных артерий тонкие, внутренняя оболочка их гладкая. Ширина аорты на уровне диафрагмы 0,9см, внутренняя оболочка ее гладкая. В просвете нижней полой вены жидкая кровь, внутренняя оболочка ее </w:t>
      </w:r>
      <w:r>
        <w:rPr>
          <w:rFonts w:ascii="Times New Roman" w:eastAsia="Times New Roman" w:hAnsi="Times New Roman" w:cs="Times New Roman"/>
          <w:sz w:val="28"/>
          <w:szCs w:val="28"/>
        </w:rPr>
        <w:lastRenderedPageBreak/>
        <w:t xml:space="preserve">гладкая. Вход в гортань свободен. Подъязычная кость и хрящи гортани целы. Щитовидная железа дольчатая, на разрезе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-красная. Зобная железа 5х3х0,5см, дрябловатая, на разрезе красновато-розовая.  Просветы трахеи и крупных бронхов свободные. Слизистая оболочка верхних дыхательных путей бледно-розовая. Легочная плевра гладкая, блестящая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под ней округлые темно-красные кровоизлияния диаметром от 0,1 до 0,3см. поверхность легких мраморного вида, ткань пушистая, на разрезе темно-красная, с поверхности разреза стекает умеренное количество красноватой пенистой жидкости. Надпочечники листовидной формы, корковое и мозговое вещество хорошо различимо. Почки 5,0х</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,5х2 см., капсула снимается легко, поверхность дольчатая. Ткань почек плотная, на разрезе темно-красная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рисунок ткани хорошо выражен. Слизистая оболочка лоханок, мочеточников и мочевого пузыря бледно-серая. В мочевом пузыре около 10мл желтой прозрачной мочи. Матка плотная, на разрезе бледно-серая. Яичники овальные, на разрезе белесоватые. Печень 11х6х6,5см, капсула гладкая, ткань плотная, на разрезе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 xml:space="preserve">-коричневая, рисунок строения ткани не выражен. В желчном пузыре около 2см 3 светло-оливковой желчи. Слизистая оболочка пузыря желтовато-зеленая, бархатистая. Желчные пути проходимы. Поджелудочная железа мягкая, на разрезе серовато-розовая, дольчатая. Селезенка 5х2х1,5см, капсула ее морщинистая, ткань дрябловатая, на разрезе темно-красная, без соскоба. Сосочки языка хорошо выражены. Миндалины овальные, на разрезе бледно-розовые. Просвет  пищевода свободен, слизистая оболочка его бледно-розовая, с хорошо выраженной продольной складчатостью. В желудке незначительное количество сероватой слизи. Слизистая оболочка желудка розовато-серая, складчатость не выражена. </w:t>
      </w:r>
      <w:proofErr w:type="gramStart"/>
      <w:r>
        <w:rPr>
          <w:rFonts w:ascii="Times New Roman" w:eastAsia="Times New Roman" w:hAnsi="Times New Roman" w:cs="Times New Roman"/>
          <w:sz w:val="28"/>
          <w:szCs w:val="28"/>
        </w:rPr>
        <w:t>В тонком кишечнике незначительное количество сероватой слизи, в толстом – темно-зеленые массы (</w:t>
      </w:r>
      <w:proofErr w:type="spellStart"/>
      <w:r>
        <w:rPr>
          <w:rFonts w:ascii="Times New Roman" w:eastAsia="Times New Roman" w:hAnsi="Times New Roman" w:cs="Times New Roman"/>
          <w:sz w:val="28"/>
          <w:szCs w:val="28"/>
        </w:rPr>
        <w:t>меконий</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Слизистая оболочка кишечника розовато-серая, умеренно складчатая. Внутренняя поверхность кожно-мышечного лоскута головы серовато-розовая. В правой теменно-височной области округлая мягкая припухлость диаметром 7см (родовая опухоль). На разрезе этой области обнаружена студенистая розовая масса толщиной до 1см. Височные мышцы на разрезе красные. Большой родничок 3х2см, твердая мозговая оболочка не напряжена, в синусах ее жидкая кровь. Мягкая мозговая оболочка тонкая, прозрачная. Артерии  основания мозга спавшиеся, внутренняя оболочка их гладкая. Борозды и извилины мозга слабо выражены. В желудочках мозга незначительное количество желтоватой прозрачной жидкости. Вещество мозга желеобразное, на разрезе влажное, блестящее. Граница между серым и белым веществом хорошо выражена. Кости свода и основания черепа, грудина, ключицы, ребра, позвоночник и </w:t>
      </w:r>
      <w:r>
        <w:rPr>
          <w:rFonts w:ascii="Times New Roman" w:eastAsia="Times New Roman" w:hAnsi="Times New Roman" w:cs="Times New Roman"/>
          <w:sz w:val="28"/>
          <w:szCs w:val="28"/>
        </w:rPr>
        <w:lastRenderedPageBreak/>
        <w:t xml:space="preserve">кости таза целы. От органов и полостей трупа постороннего запаха не ощущается. Для гистологического исследования изъяты кусочки легких, пупочное кольцо, участок кожи из области </w:t>
      </w:r>
      <w:proofErr w:type="spellStart"/>
      <w:r>
        <w:rPr>
          <w:rFonts w:ascii="Times New Roman" w:eastAsia="Times New Roman" w:hAnsi="Times New Roman" w:cs="Times New Roman"/>
          <w:sz w:val="28"/>
          <w:szCs w:val="28"/>
        </w:rPr>
        <w:t>странгуляционной</w:t>
      </w:r>
      <w:proofErr w:type="spellEnd"/>
      <w:r>
        <w:rPr>
          <w:rFonts w:ascii="Times New Roman" w:eastAsia="Times New Roman" w:hAnsi="Times New Roman" w:cs="Times New Roman"/>
          <w:sz w:val="28"/>
          <w:szCs w:val="28"/>
        </w:rPr>
        <w:t xml:space="preserve"> борозды. Для судебно-биологического исследования взято 5мл крови.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Расположение </w:t>
      </w:r>
      <w:proofErr w:type="spellStart"/>
      <w:r>
        <w:rPr>
          <w:rFonts w:ascii="Times New Roman" w:eastAsia="Times New Roman" w:hAnsi="Times New Roman" w:cs="Times New Roman"/>
          <w:sz w:val="28"/>
          <w:szCs w:val="28"/>
        </w:rPr>
        <w:t>странгуляционной</w:t>
      </w:r>
      <w:proofErr w:type="spellEnd"/>
      <w:r>
        <w:rPr>
          <w:rFonts w:ascii="Times New Roman" w:eastAsia="Times New Roman" w:hAnsi="Times New Roman" w:cs="Times New Roman"/>
          <w:sz w:val="28"/>
          <w:szCs w:val="28"/>
        </w:rPr>
        <w:t xml:space="preserve"> борозды на передней, правой боковой</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левой боковой , задней  поверхностях шеи.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СУДЕБНО-ГИСТОЛОГИЧЕСКОГО ИССЛЕДОВАНИЯ.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ИССЛЕДОВАНИЯ: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МАТЕРИАЛА: стеклянная банка емкость 005л покрыта резиной перчаткой, перевязана черными нитками и опечатана сургучной печатью. На банке этикетка с надписью: « Кусочки органов из трупа новорожденного». В банке содержится около 350мл жидкости с запахом формалина. На слое ваты кусочки легких и кожи.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Фиксация в 15% растворе формалина, заливка в целлоидин, окраска </w:t>
      </w:r>
      <w:proofErr w:type="gramStart"/>
      <w:r>
        <w:rPr>
          <w:rFonts w:ascii="Times New Roman" w:eastAsia="Times New Roman" w:hAnsi="Times New Roman" w:cs="Times New Roman"/>
          <w:sz w:val="28"/>
          <w:szCs w:val="28"/>
        </w:rPr>
        <w:t>гематоксилин-эозином</w:t>
      </w:r>
      <w:proofErr w:type="gramEnd"/>
      <w:r>
        <w:rPr>
          <w:rFonts w:ascii="Times New Roman" w:eastAsia="Times New Roman" w:hAnsi="Times New Roman" w:cs="Times New Roman"/>
          <w:sz w:val="28"/>
          <w:szCs w:val="28"/>
        </w:rPr>
        <w:t xml:space="preserve">. Препараты легких, кроме того, окрашены по </w:t>
      </w:r>
      <w:proofErr w:type="spellStart"/>
      <w:r>
        <w:rPr>
          <w:rFonts w:ascii="Times New Roman" w:eastAsia="Times New Roman" w:hAnsi="Times New Roman" w:cs="Times New Roman"/>
          <w:sz w:val="28"/>
          <w:szCs w:val="28"/>
        </w:rPr>
        <w:t>Веигерту</w:t>
      </w:r>
      <w:proofErr w:type="spellEnd"/>
      <w:r>
        <w:rPr>
          <w:rFonts w:ascii="Times New Roman" w:eastAsia="Times New Roman" w:hAnsi="Times New Roman" w:cs="Times New Roman"/>
          <w:sz w:val="28"/>
          <w:szCs w:val="28"/>
        </w:rPr>
        <w:t xml:space="preserve"> на эластическую ткань.</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Легкие</w:t>
      </w:r>
      <w:r>
        <w:rPr>
          <w:rFonts w:ascii="Times New Roman" w:eastAsia="Times New Roman" w:hAnsi="Times New Roman" w:cs="Times New Roman"/>
          <w:sz w:val="28"/>
          <w:szCs w:val="28"/>
        </w:rPr>
        <w:t xml:space="preserve">: дольчатое строение ткани не выражено. Альвеолы расправлены, просветы большинства альвеол пусты, в некоторых из них гомогенная розовая жидкость. Капилляры </w:t>
      </w:r>
      <w:proofErr w:type="spellStart"/>
      <w:r>
        <w:rPr>
          <w:rFonts w:ascii="Times New Roman" w:eastAsia="Times New Roman" w:hAnsi="Times New Roman" w:cs="Times New Roman"/>
          <w:sz w:val="28"/>
          <w:szCs w:val="28"/>
        </w:rPr>
        <w:t>межальвеолярных</w:t>
      </w:r>
      <w:proofErr w:type="spellEnd"/>
      <w:r>
        <w:rPr>
          <w:rFonts w:ascii="Times New Roman" w:eastAsia="Times New Roman" w:hAnsi="Times New Roman" w:cs="Times New Roman"/>
          <w:sz w:val="28"/>
          <w:szCs w:val="28"/>
        </w:rPr>
        <w:t xml:space="preserve"> перегородок заполнены эритроцитами. Бронхи расправлены, округлой формы, местами встречаются единичные спавшиеся бронхи. </w:t>
      </w:r>
      <w:proofErr w:type="spellStart"/>
      <w:r>
        <w:rPr>
          <w:rFonts w:ascii="Times New Roman" w:eastAsia="Times New Roman" w:hAnsi="Times New Roman" w:cs="Times New Roman"/>
          <w:sz w:val="28"/>
          <w:szCs w:val="28"/>
        </w:rPr>
        <w:t>Междольковые</w:t>
      </w:r>
      <w:proofErr w:type="spellEnd"/>
      <w:r>
        <w:rPr>
          <w:rFonts w:ascii="Times New Roman" w:eastAsia="Times New Roman" w:hAnsi="Times New Roman" w:cs="Times New Roman"/>
          <w:sz w:val="28"/>
          <w:szCs w:val="28"/>
        </w:rPr>
        <w:t xml:space="preserve"> полости тонкие. Эластические волокна имеют форму полуколец и </w:t>
      </w:r>
      <w:proofErr w:type="spellStart"/>
      <w:r>
        <w:rPr>
          <w:rFonts w:ascii="Times New Roman" w:eastAsia="Times New Roman" w:hAnsi="Times New Roman" w:cs="Times New Roman"/>
          <w:sz w:val="28"/>
          <w:szCs w:val="28"/>
        </w:rPr>
        <w:t>полудуг</w:t>
      </w:r>
      <w:proofErr w:type="spell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Пупочное кольцо</w:t>
      </w:r>
      <w:r>
        <w:rPr>
          <w:rFonts w:ascii="Times New Roman" w:eastAsia="Times New Roman" w:hAnsi="Times New Roman" w:cs="Times New Roman"/>
          <w:sz w:val="28"/>
          <w:szCs w:val="28"/>
        </w:rPr>
        <w:t>: эпидермис не изменен. Коллагеновые волокна дермы гомогенизированы. Капилляры и вены дермы резко полнокровные. Пупочные артерии сокращены. Мышечная оболочка двухслойная, внутренняя оболочка образует подушкообразные выпячивания. Вена спавшаяся, стенка ее волнистая, в просвете незначительное количество эритроцитов с нечеткими контурами. Просветы артерии свободны.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Кожа шеи:  </w:t>
      </w:r>
      <w:r>
        <w:rPr>
          <w:rFonts w:ascii="Times New Roman" w:eastAsia="Times New Roman" w:hAnsi="Times New Roman" w:cs="Times New Roman"/>
          <w:sz w:val="28"/>
          <w:szCs w:val="28"/>
        </w:rPr>
        <w:t xml:space="preserve">в одном из участков препарата эпидермис утолщен, роговой слой местами отсутствует, подлежащие слои резко </w:t>
      </w:r>
      <w:proofErr w:type="spellStart"/>
      <w:r>
        <w:rPr>
          <w:rFonts w:ascii="Times New Roman" w:eastAsia="Times New Roman" w:hAnsi="Times New Roman" w:cs="Times New Roman"/>
          <w:sz w:val="28"/>
          <w:szCs w:val="28"/>
        </w:rPr>
        <w:t>базофильны</w:t>
      </w:r>
      <w:proofErr w:type="spellEnd"/>
      <w:r>
        <w:rPr>
          <w:rFonts w:ascii="Times New Roman" w:eastAsia="Times New Roman" w:hAnsi="Times New Roman" w:cs="Times New Roman"/>
          <w:sz w:val="28"/>
          <w:szCs w:val="28"/>
        </w:rPr>
        <w:t xml:space="preserve">. Базальная мембрана в виде прямой линии. Придатки кожи уплощены, расположены почти параллельно поверхности эпидермиса. Сосочковый слой дермы слабо </w:t>
      </w:r>
      <w:proofErr w:type="spellStart"/>
      <w:r>
        <w:rPr>
          <w:rFonts w:ascii="Times New Roman" w:eastAsia="Times New Roman" w:hAnsi="Times New Roman" w:cs="Times New Roman"/>
          <w:sz w:val="28"/>
          <w:szCs w:val="28"/>
        </w:rPr>
        <w:t>базофилен</w:t>
      </w:r>
      <w:proofErr w:type="spellEnd"/>
      <w:r>
        <w:rPr>
          <w:rFonts w:ascii="Times New Roman" w:eastAsia="Times New Roman" w:hAnsi="Times New Roman" w:cs="Times New Roman"/>
          <w:sz w:val="28"/>
          <w:szCs w:val="28"/>
        </w:rPr>
        <w:t>.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В одном из участков препарата в подкожной клетчатке артерии резко расширены, заполнены эритроцитами, в противоположно</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спавшиеся, вены полнокровны.</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ОПИСАНИЕ ОБЪЕКТА: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Стеклянная пробирка емкостью 8мл закрыта черной резиновой пробкой и опечатана сургучной печатью. На пробирке этикетка с надписью «Кровь из трупа младенца женского пола гражданки» В пробирке содержится 5мл жидкой крови.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Кровь из трупа младенца женского пола относится к группе</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(III), тип 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8.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1.Является ли ребенок новорожденным? Да, является </w:t>
      </w:r>
      <w:proofErr w:type="spellStart"/>
      <w:r>
        <w:rPr>
          <w:rFonts w:ascii="Times New Roman" w:eastAsia="Times New Roman" w:hAnsi="Times New Roman" w:cs="Times New Roman"/>
          <w:sz w:val="28"/>
          <w:szCs w:val="28"/>
        </w:rPr>
        <w:t>т</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на</w:t>
      </w:r>
      <w:proofErr w:type="spellEnd"/>
      <w:r>
        <w:rPr>
          <w:rFonts w:ascii="Times New Roman" w:eastAsia="Times New Roman" w:hAnsi="Times New Roman" w:cs="Times New Roman"/>
          <w:sz w:val="28"/>
          <w:szCs w:val="28"/>
        </w:rPr>
        <w:t xml:space="preserve"> кожных покровах беловатые сыровидные массы, помарки подсохшей крови, зеленоватые кашицеобразные массы (</w:t>
      </w:r>
      <w:proofErr w:type="spellStart"/>
      <w:r>
        <w:rPr>
          <w:rFonts w:ascii="Times New Roman" w:eastAsia="Times New Roman" w:hAnsi="Times New Roman" w:cs="Times New Roman"/>
          <w:sz w:val="28"/>
          <w:szCs w:val="28"/>
        </w:rPr>
        <w:t>меконий</w:t>
      </w:r>
      <w:proofErr w:type="spellEnd"/>
      <w:r>
        <w:rPr>
          <w:rFonts w:ascii="Times New Roman" w:eastAsia="Times New Roman" w:hAnsi="Times New Roman" w:cs="Times New Roman"/>
          <w:sz w:val="28"/>
          <w:szCs w:val="28"/>
        </w:rPr>
        <w:t xml:space="preserve">). Имеется пуповина, пуповина длиной 74 см, влажная, блестящая, диаметром 0,8см. Противоположный конец пуповины прикреплен к центральной части плаценты, диаметр которой 17см. плацента </w:t>
      </w:r>
      <w:proofErr w:type="spellStart"/>
      <w:r>
        <w:rPr>
          <w:rFonts w:ascii="Times New Roman" w:eastAsia="Times New Roman" w:hAnsi="Times New Roman" w:cs="Times New Roman"/>
          <w:sz w:val="28"/>
          <w:szCs w:val="28"/>
        </w:rPr>
        <w:t>буровато</w:t>
      </w:r>
      <w:proofErr w:type="spellEnd"/>
      <w:r>
        <w:rPr>
          <w:rFonts w:ascii="Times New Roman" w:eastAsia="Times New Roman" w:hAnsi="Times New Roman" w:cs="Times New Roman"/>
          <w:sz w:val="28"/>
          <w:szCs w:val="28"/>
        </w:rPr>
        <w:t xml:space="preserve"> – красная, дольки ее сохранены. В правой теменно-височной области округлая мягкая припухлость диаметром 7см (родовая опухоль).</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2.Родился ребенок живым или </w:t>
      </w:r>
      <w:proofErr w:type="spellStart"/>
      <w:r>
        <w:rPr>
          <w:rFonts w:ascii="Times New Roman" w:eastAsia="Times New Roman" w:hAnsi="Times New Roman" w:cs="Times New Roman"/>
          <w:sz w:val="28"/>
          <w:szCs w:val="28"/>
        </w:rPr>
        <w:t>мертвым</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ебенок</w:t>
      </w:r>
      <w:proofErr w:type="spellEnd"/>
      <w:r>
        <w:rPr>
          <w:rFonts w:ascii="Times New Roman" w:eastAsia="Times New Roman" w:hAnsi="Times New Roman" w:cs="Times New Roman"/>
          <w:sz w:val="28"/>
          <w:szCs w:val="28"/>
        </w:rPr>
        <w:t xml:space="preserve"> родился живым, что доказывает легочная и желудочно-кишечная плавательные пробы.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Также </w:t>
      </w:r>
      <w:proofErr w:type="spellStart"/>
      <w:r>
        <w:rPr>
          <w:rFonts w:ascii="Times New Roman" w:eastAsia="Times New Roman" w:hAnsi="Times New Roman" w:cs="Times New Roman"/>
          <w:sz w:val="28"/>
          <w:szCs w:val="28"/>
        </w:rPr>
        <w:t>живорожденность</w:t>
      </w:r>
      <w:proofErr w:type="spellEnd"/>
      <w:r>
        <w:rPr>
          <w:rFonts w:ascii="Times New Roman" w:eastAsia="Times New Roman" w:hAnsi="Times New Roman" w:cs="Times New Roman"/>
          <w:sz w:val="28"/>
          <w:szCs w:val="28"/>
        </w:rPr>
        <w:t xml:space="preserve"> подтверждается результатами гистологического исследования легких и пуповины. В легких альвеолы расправлены, просветы большинства альвеол пусты, в некоторых из них гомогенная розовая жидкость. Капилляры </w:t>
      </w:r>
      <w:proofErr w:type="spellStart"/>
      <w:r>
        <w:rPr>
          <w:rFonts w:ascii="Times New Roman" w:eastAsia="Times New Roman" w:hAnsi="Times New Roman" w:cs="Times New Roman"/>
          <w:sz w:val="28"/>
          <w:szCs w:val="28"/>
        </w:rPr>
        <w:t>межальвеолярных</w:t>
      </w:r>
      <w:proofErr w:type="spellEnd"/>
      <w:r>
        <w:rPr>
          <w:rFonts w:ascii="Times New Roman" w:eastAsia="Times New Roman" w:hAnsi="Times New Roman" w:cs="Times New Roman"/>
          <w:sz w:val="28"/>
          <w:szCs w:val="28"/>
        </w:rPr>
        <w:t xml:space="preserve"> перегородок заполнены эритроцитами. Бронхи расправлены, округлой формы, местами встречаются единичные спавшиеся бронхи. </w:t>
      </w:r>
      <w:proofErr w:type="spellStart"/>
      <w:r>
        <w:rPr>
          <w:rFonts w:ascii="Times New Roman" w:eastAsia="Times New Roman" w:hAnsi="Times New Roman" w:cs="Times New Roman"/>
          <w:sz w:val="28"/>
          <w:szCs w:val="28"/>
        </w:rPr>
        <w:t>Междольковые</w:t>
      </w:r>
      <w:proofErr w:type="spellEnd"/>
      <w:r>
        <w:rPr>
          <w:rFonts w:ascii="Times New Roman" w:eastAsia="Times New Roman" w:hAnsi="Times New Roman" w:cs="Times New Roman"/>
          <w:sz w:val="28"/>
          <w:szCs w:val="28"/>
        </w:rPr>
        <w:t xml:space="preserve"> полости тонкие. Эластические волокна имеют форму полуколец и </w:t>
      </w:r>
      <w:proofErr w:type="spellStart"/>
      <w:r>
        <w:rPr>
          <w:rFonts w:ascii="Times New Roman" w:eastAsia="Times New Roman" w:hAnsi="Times New Roman" w:cs="Times New Roman"/>
          <w:sz w:val="28"/>
          <w:szCs w:val="28"/>
        </w:rPr>
        <w:t>полудуг</w:t>
      </w:r>
      <w:proofErr w:type="spellEnd"/>
      <w:r>
        <w:rPr>
          <w:rFonts w:ascii="Times New Roman" w:eastAsia="Times New Roman" w:hAnsi="Times New Roman" w:cs="Times New Roman"/>
          <w:sz w:val="28"/>
          <w:szCs w:val="28"/>
        </w:rPr>
        <w:t xml:space="preserve">. При исследовании пуповины выявлено, что капилляры и вены дермы резко полнокровные. Пупочные артерии сокращены. Вена спавшаяся, стенка ее волнистая, в просвете незначительное количество эритроцитов с нечеткими контурами.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3.Какова причина смерти ребенка? Причина смерти удавление пуповиной, что подтверждается наличием  на коже средней части шеи </w:t>
      </w:r>
      <w:proofErr w:type="spellStart"/>
      <w:r>
        <w:rPr>
          <w:rFonts w:ascii="Times New Roman" w:eastAsia="Times New Roman" w:hAnsi="Times New Roman" w:cs="Times New Roman"/>
          <w:sz w:val="28"/>
          <w:szCs w:val="28"/>
        </w:rPr>
        <w:t>косовосходящей</w:t>
      </w:r>
      <w:proofErr w:type="spellEnd"/>
      <w:r>
        <w:rPr>
          <w:rFonts w:ascii="Times New Roman" w:eastAsia="Times New Roman" w:hAnsi="Times New Roman" w:cs="Times New Roman"/>
          <w:sz w:val="28"/>
          <w:szCs w:val="28"/>
        </w:rPr>
        <w:t xml:space="preserve"> замкнутой одиночной </w:t>
      </w:r>
      <w:proofErr w:type="spellStart"/>
      <w:r>
        <w:rPr>
          <w:rFonts w:ascii="Times New Roman" w:eastAsia="Times New Roman" w:hAnsi="Times New Roman" w:cs="Times New Roman"/>
          <w:sz w:val="28"/>
          <w:szCs w:val="28"/>
        </w:rPr>
        <w:t>странгуляционной</w:t>
      </w:r>
      <w:proofErr w:type="spellEnd"/>
      <w:r>
        <w:rPr>
          <w:rFonts w:ascii="Times New Roman" w:eastAsia="Times New Roman" w:hAnsi="Times New Roman" w:cs="Times New Roman"/>
          <w:sz w:val="28"/>
          <w:szCs w:val="28"/>
        </w:rPr>
        <w:t xml:space="preserve"> бороздой.  На передней поверхности шеи борозда располагается на уровне щитовидного хряща, справа – на 1,5 см, слева – на 0,5см ниже углов нижней челюсти. Сзади верхний край борозды расположена</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,3 см ниже наружного затылочного бугра. Общая длина борозды 20см, ширина ее до 0,6 см, глубина 0,2 см. </w:t>
      </w:r>
      <w:r>
        <w:rPr>
          <w:rFonts w:ascii="Times New Roman" w:eastAsia="Times New Roman" w:hAnsi="Times New Roman" w:cs="Times New Roman"/>
          <w:sz w:val="28"/>
          <w:szCs w:val="28"/>
        </w:rPr>
        <w:lastRenderedPageBreak/>
        <w:t xml:space="preserve">Валики борозды слабо выражены, дно бледно-серое, мягкое. </w:t>
      </w:r>
      <w:proofErr w:type="gramStart"/>
      <w:r>
        <w:rPr>
          <w:rFonts w:ascii="Times New Roman" w:eastAsia="Times New Roman" w:hAnsi="Times New Roman" w:cs="Times New Roman"/>
          <w:sz w:val="28"/>
          <w:szCs w:val="28"/>
        </w:rPr>
        <w:t>Пуповина длиной 74 см,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w:t>
      </w:r>
      <w:proofErr w:type="gramEnd"/>
      <w:r>
        <w:rPr>
          <w:rFonts w:ascii="Times New Roman" w:eastAsia="Times New Roman" w:hAnsi="Times New Roman" w:cs="Times New Roman"/>
          <w:sz w:val="28"/>
          <w:szCs w:val="28"/>
        </w:rPr>
        <w:t xml:space="preserve"> При гистологическом исследовании кожи шеи в одном из участков препарата эпидермис утолщен, роговой слой местами отсутствует, подлежащие слои резко </w:t>
      </w:r>
      <w:proofErr w:type="spellStart"/>
      <w:r>
        <w:rPr>
          <w:rFonts w:ascii="Times New Roman" w:eastAsia="Times New Roman" w:hAnsi="Times New Roman" w:cs="Times New Roman"/>
          <w:sz w:val="28"/>
          <w:szCs w:val="28"/>
        </w:rPr>
        <w:t>базофильны</w:t>
      </w:r>
      <w:proofErr w:type="spellEnd"/>
      <w:r>
        <w:rPr>
          <w:rFonts w:ascii="Times New Roman" w:eastAsia="Times New Roman" w:hAnsi="Times New Roman" w:cs="Times New Roman"/>
          <w:sz w:val="28"/>
          <w:szCs w:val="28"/>
        </w:rPr>
        <w:t xml:space="preserve">. Базальная мембрана в виде прямой линии. Придатки кожи уплощены, расположены почти параллельно поверхности эпидермиса. Сосочковый слой дермы слабо </w:t>
      </w:r>
      <w:proofErr w:type="spellStart"/>
      <w:r>
        <w:rPr>
          <w:rFonts w:ascii="Times New Roman" w:eastAsia="Times New Roman" w:hAnsi="Times New Roman" w:cs="Times New Roman"/>
          <w:sz w:val="28"/>
          <w:szCs w:val="28"/>
        </w:rPr>
        <w:t>базофилен</w:t>
      </w:r>
      <w:proofErr w:type="spellEnd"/>
      <w:r>
        <w:rPr>
          <w:rFonts w:ascii="Times New Roman" w:eastAsia="Times New Roman" w:hAnsi="Times New Roman" w:cs="Times New Roman"/>
          <w:sz w:val="28"/>
          <w:szCs w:val="28"/>
        </w:rPr>
        <w:t xml:space="preserve">.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4.Является ли ребенок зрелым? На каком лунном месяце родился ребенок?- Ребенок является зрелым </w:t>
      </w:r>
      <w:proofErr w:type="spellStart"/>
      <w:r>
        <w:rPr>
          <w:rFonts w:ascii="Times New Roman" w:eastAsia="Times New Roman" w:hAnsi="Times New Roman" w:cs="Times New Roman"/>
          <w:sz w:val="28"/>
          <w:szCs w:val="28"/>
        </w:rPr>
        <w:t>т</w:t>
      </w:r>
      <w:proofErr w:type="gramStart"/>
      <w:r>
        <w:rPr>
          <w:rFonts w:ascii="Times New Roman" w:eastAsia="Times New Roman" w:hAnsi="Times New Roman" w:cs="Times New Roman"/>
          <w:sz w:val="28"/>
          <w:szCs w:val="28"/>
        </w:rPr>
        <w:t>.к</w:t>
      </w:r>
      <w:proofErr w:type="spellEnd"/>
      <w:proofErr w:type="gramEnd"/>
      <w:r>
        <w:rPr>
          <w:rFonts w:ascii="Times New Roman" w:eastAsia="Times New Roman" w:hAnsi="Times New Roman" w:cs="Times New Roman"/>
          <w:sz w:val="28"/>
          <w:szCs w:val="28"/>
        </w:rPr>
        <w:t xml:space="preserve"> ребенок правильного телосложения, удовлетворительного питания. Рост 51 см., вес 3000 г., окружность головы 36 см, груди  34 см, ширина плеч 12 см.  Пупочной кольцо расположено по средней линии живота, посредине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0,5 см. Ребенок родился на 10-м лунном месяце.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5.Является ли ребенок жизнеспособным? Ребенок является жизнеспособным, так как родился ростом 51 см., весом 3000 гр., на 10-м лунном месяце.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6.Сколько времени жил ребенок после рождения? Ребенок жил от 12 до 24 часов после рождения. На это указывает то, что  кишечник полностью заполнен воздухом, в толстом отделе кишечника </w:t>
      </w:r>
      <w:proofErr w:type="spellStart"/>
      <w:r>
        <w:rPr>
          <w:rFonts w:ascii="Times New Roman" w:eastAsia="Times New Roman" w:hAnsi="Times New Roman" w:cs="Times New Roman"/>
          <w:sz w:val="28"/>
          <w:szCs w:val="28"/>
        </w:rPr>
        <w:t>меконий</w:t>
      </w:r>
      <w:proofErr w:type="spellEnd"/>
      <w:r>
        <w:rPr>
          <w:rFonts w:ascii="Times New Roman" w:eastAsia="Times New Roman" w:hAnsi="Times New Roman" w:cs="Times New Roman"/>
          <w:sz w:val="28"/>
          <w:szCs w:val="28"/>
        </w:rPr>
        <w:t>, у основания пуповины нет демаркационного кольца.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7.Имеются ли признаки ухода за ребенком?- Признаков ухода нет. Пуповина не отсечена от плаценты, труп ребенка, завернут в кусок грязной </w:t>
      </w:r>
      <w:proofErr w:type="spellStart"/>
      <w:r>
        <w:rPr>
          <w:rFonts w:ascii="Times New Roman" w:eastAsia="Times New Roman" w:hAnsi="Times New Roman" w:cs="Times New Roman"/>
          <w:sz w:val="28"/>
          <w:szCs w:val="28"/>
        </w:rPr>
        <w:t>хлопчат</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бумажной ткани, испачканной подсохшей кровью.</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8.Какова группа крови ребенка?- Кровь из трупа младенца женского пола относится к группе</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(III), тип 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9.Сколько времени прошло с момента смерти ребенка до осмотра места происшествия?- С момента смерти ребенка до осмотра места происшествия прошло около от 24 до 48 часов.</w:t>
      </w:r>
    </w:p>
    <w:p w:rsidR="00B10231" w:rsidRDefault="00B10231">
      <w:pPr>
        <w:spacing w:after="0"/>
        <w:jc w:val="both"/>
        <w:rPr>
          <w:rFonts w:ascii="Times New Roman" w:eastAsia="Times New Roman" w:hAnsi="Times New Roman" w:cs="Times New Roman"/>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9).Задача № 9.</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9.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Повреждения у </w:t>
      </w:r>
      <w:proofErr w:type="spellStart"/>
      <w:r>
        <w:rPr>
          <w:rFonts w:ascii="Times New Roman" w:eastAsia="Times New Roman" w:hAnsi="Times New Roman" w:cs="Times New Roman"/>
          <w:sz w:val="28"/>
          <w:szCs w:val="28"/>
        </w:rPr>
        <w:t>гр.Н</w:t>
      </w:r>
      <w:proofErr w:type="spellEnd"/>
      <w:r>
        <w:rPr>
          <w:rFonts w:ascii="Times New Roman" w:eastAsia="Times New Roman" w:hAnsi="Times New Roman" w:cs="Times New Roman"/>
          <w:sz w:val="28"/>
          <w:szCs w:val="28"/>
        </w:rPr>
        <w:t>. носят характер кровоподтеков и ссадин лица.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10).Задача №10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бытовой ссоре на кухне 06.12.12.г. соседка плеснула кипящую воду из кастрюли на руку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К. 40 лет. Потерпевшая сразу обратилась </w:t>
      </w:r>
      <w:proofErr w:type="spellStart"/>
      <w:r>
        <w:rPr>
          <w:rFonts w:ascii="Times New Roman" w:eastAsia="Times New Roman" w:hAnsi="Times New Roman" w:cs="Times New Roman"/>
          <w:sz w:val="28"/>
          <w:szCs w:val="28"/>
        </w:rPr>
        <w:t>втравм</w:t>
      </w:r>
      <w:proofErr w:type="spellEnd"/>
      <w:r>
        <w:rPr>
          <w:rFonts w:ascii="Times New Roman" w:eastAsia="Times New Roman" w:hAnsi="Times New Roman" w:cs="Times New Roman"/>
          <w:sz w:val="28"/>
          <w:szCs w:val="28"/>
        </w:rPr>
        <w:t xml:space="preserve"> пункт больницы. В справке из травм пункта указано, что 06.12.12.г. у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К. имел место ожог тыльной поверхности правой кисти 1-2ст. Произведена обработка ожоговой поверхности, наложена повязка с мазью Вишневского.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w:t>
      </w:r>
      <w:proofErr w:type="gramStart"/>
      <w:r>
        <w:rPr>
          <w:rFonts w:ascii="Times New Roman" w:eastAsia="Times New Roman" w:hAnsi="Times New Roman" w:cs="Times New Roman"/>
          <w:sz w:val="28"/>
          <w:szCs w:val="28"/>
        </w:rPr>
        <w:t>небольшим</w:t>
      </w:r>
      <w:proofErr w:type="gramEnd"/>
      <w:r>
        <w:rPr>
          <w:rFonts w:ascii="Times New Roman" w:eastAsia="Times New Roman" w:hAnsi="Times New Roman" w:cs="Times New Roman"/>
          <w:sz w:val="28"/>
          <w:szCs w:val="28"/>
        </w:rPr>
        <w:t xml:space="preserve">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10.</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Повреждения у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К. носили характер ожогов тыльной поверхности правой кисти.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Это повреждение потребовало лечение на срок менее 21 дня, </w:t>
      </w:r>
      <w:proofErr w:type="gramStart"/>
      <w:r>
        <w:rPr>
          <w:rFonts w:ascii="Times New Roman" w:eastAsia="Times New Roman" w:hAnsi="Times New Roman" w:cs="Times New Roman"/>
          <w:sz w:val="28"/>
          <w:szCs w:val="28"/>
        </w:rPr>
        <w:t>согласно</w:t>
      </w:r>
      <w:proofErr w:type="gramEnd"/>
      <w:r>
        <w:rPr>
          <w:rFonts w:ascii="Times New Roman" w:eastAsia="Times New Roman" w:hAnsi="Times New Roman" w:cs="Times New Roman"/>
          <w:sz w:val="28"/>
          <w:szCs w:val="28"/>
        </w:rPr>
        <w:t xml:space="preserve"> медицинских критериев п.8.1., имеющееся повреждение является легким вредом, причиненным здоровью человека.</w:t>
      </w:r>
    </w:p>
    <w:p w:rsidR="00B10231" w:rsidRDefault="00B10231">
      <w:pPr>
        <w:spacing w:after="0"/>
        <w:jc w:val="both"/>
        <w:rPr>
          <w:rFonts w:ascii="Times New Roman" w:eastAsia="Times New Roman" w:hAnsi="Times New Roman" w:cs="Times New Roman"/>
          <w:i/>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Задача №11</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№3</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B10231" w:rsidRDefault="00B10231">
      <w:pPr>
        <w:spacing w:after="0"/>
        <w:jc w:val="both"/>
        <w:rPr>
          <w:rFonts w:ascii="Times New Roman" w:eastAsia="Times New Roman" w:hAnsi="Times New Roman" w:cs="Times New Roman"/>
          <w:i/>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Задача №12</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ссоре 03.11.12.г. сосед ударил г-на Щ., 29 лет, топором по правой руке и отрубил 1 палец. В справке </w:t>
      </w:r>
      <w:proofErr w:type="spellStart"/>
      <w:r>
        <w:rPr>
          <w:rFonts w:ascii="Times New Roman" w:eastAsia="Times New Roman" w:hAnsi="Times New Roman" w:cs="Times New Roman"/>
          <w:sz w:val="28"/>
          <w:szCs w:val="28"/>
        </w:rPr>
        <w:t>травмпункта</w:t>
      </w:r>
      <w:proofErr w:type="spellEnd"/>
      <w:r>
        <w:rPr>
          <w:rFonts w:ascii="Times New Roman" w:eastAsia="Times New Roman" w:hAnsi="Times New Roman" w:cs="Times New Roman"/>
          <w:sz w:val="28"/>
          <w:szCs w:val="28"/>
        </w:rPr>
        <w:t xml:space="preserve">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№4</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Повреждение носило характер травматической ампутации на уровне основной фаланги 1-го пальца правой кисти.</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Учитывая, что на момент обращения рана кровоточит, есть основание считать, что травма имела место незадолго до обращения.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B10231" w:rsidRDefault="00B10231">
      <w:pPr>
        <w:spacing w:after="0"/>
        <w:jc w:val="both"/>
        <w:rPr>
          <w:rFonts w:ascii="Times New Roman" w:eastAsia="Times New Roman" w:hAnsi="Times New Roman" w:cs="Times New Roman"/>
          <w:i/>
          <w:sz w:val="28"/>
          <w:szCs w:val="28"/>
        </w:rPr>
      </w:pP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Задача №13.</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ссоре 23.10.12.г. пьяный знакомый откусил кончик носа г-ну 3., 34лет. Обратился в </w:t>
      </w:r>
      <w:proofErr w:type="spellStart"/>
      <w:r>
        <w:rPr>
          <w:rFonts w:ascii="Times New Roman" w:eastAsia="Times New Roman" w:hAnsi="Times New Roman" w:cs="Times New Roman"/>
          <w:sz w:val="28"/>
          <w:szCs w:val="28"/>
        </w:rPr>
        <w:t>травмпункт</w:t>
      </w:r>
      <w:proofErr w:type="spellEnd"/>
      <w:r>
        <w:rPr>
          <w:rFonts w:ascii="Times New Roman" w:eastAsia="Times New Roman" w:hAnsi="Times New Roman" w:cs="Times New Roman"/>
          <w:sz w:val="28"/>
          <w:szCs w:val="28"/>
        </w:rPr>
        <w:t xml:space="preserve">, где наложена давящая </w:t>
      </w:r>
      <w:proofErr w:type="spellStart"/>
      <w:r>
        <w:rPr>
          <w:rFonts w:ascii="Times New Roman" w:eastAsia="Times New Roman" w:hAnsi="Times New Roman" w:cs="Times New Roman"/>
          <w:sz w:val="28"/>
          <w:szCs w:val="28"/>
        </w:rPr>
        <w:t>пращевидная</w:t>
      </w:r>
      <w:proofErr w:type="spellEnd"/>
      <w:r>
        <w:rPr>
          <w:rFonts w:ascii="Times New Roman" w:eastAsia="Times New Roman" w:hAnsi="Times New Roman" w:cs="Times New Roman"/>
          <w:sz w:val="28"/>
          <w:szCs w:val="28"/>
        </w:rPr>
        <w:t xml:space="preserve"> повязка. При </w:t>
      </w:r>
      <w:r>
        <w:rPr>
          <w:rFonts w:ascii="Times New Roman" w:eastAsia="Times New Roman" w:hAnsi="Times New Roman" w:cs="Times New Roman"/>
          <w:sz w:val="28"/>
          <w:szCs w:val="28"/>
        </w:rPr>
        <w:lastRenderedPageBreak/>
        <w:t xml:space="preserve">освидетельствовании 29.10.12.г. дефект мягких частей спинки и кончика носа, неправильной треугольной формы с неровными </w:t>
      </w:r>
      <w:proofErr w:type="spellStart"/>
      <w:r>
        <w:rPr>
          <w:rFonts w:ascii="Times New Roman" w:eastAsia="Times New Roman" w:hAnsi="Times New Roman" w:cs="Times New Roman"/>
          <w:sz w:val="28"/>
          <w:szCs w:val="28"/>
        </w:rPr>
        <w:t>крупнофестончатыми</w:t>
      </w:r>
      <w:proofErr w:type="spellEnd"/>
      <w:r>
        <w:rPr>
          <w:rFonts w:ascii="Times New Roman" w:eastAsia="Times New Roman" w:hAnsi="Times New Roman" w:cs="Times New Roman"/>
          <w:sz w:val="28"/>
          <w:szCs w:val="28"/>
        </w:rPr>
        <w:t xml:space="preserve">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Является ли повреждение </w:t>
      </w:r>
      <w:proofErr w:type="spellStart"/>
      <w:r>
        <w:rPr>
          <w:rFonts w:ascii="Times New Roman" w:eastAsia="Times New Roman" w:hAnsi="Times New Roman" w:cs="Times New Roman"/>
          <w:sz w:val="28"/>
          <w:szCs w:val="28"/>
        </w:rPr>
        <w:t>изгладимым</w:t>
      </w:r>
      <w:proofErr w:type="spellEnd"/>
      <w:r>
        <w:rPr>
          <w:rFonts w:ascii="Times New Roman" w:eastAsia="Times New Roman" w:hAnsi="Times New Roman" w:cs="Times New Roman"/>
          <w:sz w:val="28"/>
          <w:szCs w:val="28"/>
        </w:rPr>
        <w:t>?</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 № 13.</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Повреждение у гр-на 3. носят характер дефекта мягких тканей носа.</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Повреждение является неизгладимым.</w:t>
      </w:r>
    </w:p>
    <w:p w:rsidR="00B10231" w:rsidRDefault="000842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14). </w:t>
      </w:r>
      <w:r>
        <w:rPr>
          <w:rFonts w:ascii="Times New Roman" w:eastAsia="Times New Roman" w:hAnsi="Times New Roman" w:cs="Times New Roman"/>
          <w:color w:val="000000"/>
          <w:sz w:val="28"/>
          <w:szCs w:val="28"/>
        </w:rPr>
        <w:t>Задача№14</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Гр-ка Г., 15 лет, заявила, что вечером по пути домой была изнасилована неизвестным мужчиной. Защищаясь, отталкивала мужчину, он бил ее кулаками и ногами по телу. Во время полового акта боли не чувствовала, крови не было. Специальный анамнез: месячные с 13 лет, регулярные, через 28 дней, по 5 дней, безболезненные. Последние были за 2 воскресенья до происшествия. Половая жизнь до этого случая отрицает. </w:t>
      </w:r>
      <w:proofErr w:type="gramStart"/>
      <w:r>
        <w:rPr>
          <w:rFonts w:ascii="Times New Roman" w:eastAsia="Times New Roman" w:hAnsi="Times New Roman" w:cs="Times New Roman"/>
          <w:sz w:val="28"/>
          <w:szCs w:val="28"/>
        </w:rPr>
        <w:t>При объективном обследовании установлено, что на передней поверхности грудной клетки в области рукоятки грудины расположен округлый кровоподтек красно-синего цвета, размером 2 х 1,5 см. На лбу, в правой скуловой области, на левой щеке и на подбородке - ссадины неправильной формы под корочкой красно-бурого цвета, размерами от 0,5 х 0,8 см до 1,5 х 1,2 см. Вторичные половые признаки представлены в виде</w:t>
      </w:r>
      <w:proofErr w:type="gramEnd"/>
      <w:r>
        <w:rPr>
          <w:rFonts w:ascii="Times New Roman" w:eastAsia="Times New Roman" w:hAnsi="Times New Roman" w:cs="Times New Roman"/>
          <w:sz w:val="28"/>
          <w:szCs w:val="28"/>
        </w:rPr>
        <w:t xml:space="preserve"> хорошо </w:t>
      </w:r>
      <w:proofErr w:type="spellStart"/>
      <w:r>
        <w:rPr>
          <w:rFonts w:ascii="Times New Roman" w:eastAsia="Times New Roman" w:hAnsi="Times New Roman" w:cs="Times New Roman"/>
          <w:sz w:val="28"/>
          <w:szCs w:val="28"/>
        </w:rPr>
        <w:t>выраженногооволосения</w:t>
      </w:r>
      <w:proofErr w:type="spellEnd"/>
      <w:r>
        <w:rPr>
          <w:rFonts w:ascii="Times New Roman" w:eastAsia="Times New Roman" w:hAnsi="Times New Roman" w:cs="Times New Roman"/>
          <w:sz w:val="28"/>
          <w:szCs w:val="28"/>
        </w:rPr>
        <w:t xml:space="preserve"> под мышками и на лобке. Молочные железы полушаровидной формы размерами 26 х 18 см. Соски выражены, бледно-коричневого цвета, </w:t>
      </w:r>
      <w:proofErr w:type="spellStart"/>
      <w:r>
        <w:rPr>
          <w:rFonts w:ascii="Times New Roman" w:eastAsia="Times New Roman" w:hAnsi="Times New Roman" w:cs="Times New Roman"/>
          <w:sz w:val="28"/>
          <w:szCs w:val="28"/>
        </w:rPr>
        <w:t>околососковые</w:t>
      </w:r>
      <w:proofErr w:type="spellEnd"/>
      <w:r>
        <w:rPr>
          <w:rFonts w:ascii="Times New Roman" w:eastAsia="Times New Roman" w:hAnsi="Times New Roman" w:cs="Times New Roman"/>
          <w:sz w:val="28"/>
          <w:szCs w:val="28"/>
        </w:rPr>
        <w:t xml:space="preserve"> кружки также бледно-коричневого цвета, из сосков при надавливании ничего не </w:t>
      </w:r>
      <w:r>
        <w:rPr>
          <w:rFonts w:ascii="Times New Roman" w:eastAsia="Times New Roman" w:hAnsi="Times New Roman" w:cs="Times New Roman"/>
          <w:sz w:val="28"/>
          <w:szCs w:val="28"/>
        </w:rPr>
        <w:lastRenderedPageBreak/>
        <w:t xml:space="preserve">выделяется. </w:t>
      </w:r>
      <w:proofErr w:type="gramStart"/>
      <w:r>
        <w:rPr>
          <w:rFonts w:ascii="Times New Roman" w:eastAsia="Times New Roman" w:hAnsi="Times New Roman" w:cs="Times New Roman"/>
          <w:sz w:val="28"/>
          <w:szCs w:val="28"/>
        </w:rPr>
        <w:t>Данные антропометрических измерений: окружность грудной клетки в спокойном состоянии – 70 см, на вдохе – 73 см, на выдохе – 67 см, окружность плеча в средней трети -41 см, окружность бедра в средней трети – 60 см, окружность голени в средней трети – 34 см, рост, стоя – 158 см, сидя – 62 см. Вес 59 кг Зубов 28.</w:t>
      </w:r>
      <w:proofErr w:type="gramEnd"/>
      <w:r>
        <w:rPr>
          <w:rFonts w:ascii="Times New Roman" w:eastAsia="Times New Roman" w:hAnsi="Times New Roman" w:cs="Times New Roman"/>
          <w:sz w:val="28"/>
          <w:szCs w:val="28"/>
        </w:rPr>
        <w:t xml:space="preserve"> Размеры таза: расстояние между остями – 23 см, между гребнями – 26 см, между вертелами – 29 см, </w:t>
      </w:r>
      <w:proofErr w:type="spellStart"/>
      <w:r>
        <w:rPr>
          <w:rFonts w:ascii="Times New Roman" w:eastAsia="Times New Roman" w:hAnsi="Times New Roman" w:cs="Times New Roman"/>
          <w:sz w:val="28"/>
          <w:szCs w:val="28"/>
        </w:rPr>
        <w:t>внешняяконьюгата</w:t>
      </w:r>
      <w:proofErr w:type="spellEnd"/>
      <w:r>
        <w:rPr>
          <w:rFonts w:ascii="Times New Roman" w:eastAsia="Times New Roman" w:hAnsi="Times New Roman" w:cs="Times New Roman"/>
          <w:sz w:val="28"/>
          <w:szCs w:val="28"/>
        </w:rPr>
        <w:t xml:space="preserve"> – 13 см. Наружные половые органы развиты и сформированы правильно. Слизистая оболочка входа влагалища розово-синюшная, без повреждений.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Соотношение величины шейки и тела матки 1:3. В содержимом из влагалища при судебно-иммунологическом исследовании обнаружены сперматозоиды.</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обоснованные ответы на следующие вопросы:</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Нарушена ли у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Г. целостность девственной плевы?</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Допускает ли строение девственной плевы половой акт без нарушения ее целостности?</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Имеются ли признаки того, что с </w:t>
      </w:r>
      <w:proofErr w:type="spellStart"/>
      <w:r>
        <w:rPr>
          <w:rFonts w:ascii="Times New Roman" w:eastAsia="Times New Roman" w:hAnsi="Times New Roman" w:cs="Times New Roman"/>
          <w:sz w:val="28"/>
          <w:szCs w:val="28"/>
        </w:rPr>
        <w:t>гр</w:t>
      </w:r>
      <w:proofErr w:type="spellEnd"/>
      <w:r>
        <w:rPr>
          <w:rFonts w:ascii="Times New Roman" w:eastAsia="Times New Roman" w:hAnsi="Times New Roman" w:cs="Times New Roman"/>
          <w:sz w:val="28"/>
          <w:szCs w:val="28"/>
        </w:rPr>
        <w:t>-кою Г. был совершен половой акт?</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У гражданки Г. нарушена целостность девственной плевы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о чем свидетельствует описание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Строение девственной плевы в данном случае не допускает половой акт без нарушения целости девственной плевы. Основным  </w:t>
      </w:r>
      <w:proofErr w:type="gramStart"/>
      <w:r>
        <w:rPr>
          <w:rFonts w:ascii="Times New Roman" w:eastAsia="Times New Roman" w:hAnsi="Times New Roman" w:cs="Times New Roman"/>
          <w:sz w:val="28"/>
          <w:szCs w:val="28"/>
        </w:rPr>
        <w:t>признаком</w:t>
      </w:r>
      <w:proofErr w:type="gramEnd"/>
      <w:r>
        <w:rPr>
          <w:rFonts w:ascii="Times New Roman" w:eastAsia="Times New Roman" w:hAnsi="Times New Roman" w:cs="Times New Roman"/>
          <w:sz w:val="28"/>
          <w:szCs w:val="28"/>
        </w:rPr>
        <w:t xml:space="preserve"> что с гражданкой Г. был совершен половой акт свидетельствует судебно-иммунологическое исследование, при котором обнаружены сперматозоиды. </w:t>
      </w:r>
    </w:p>
    <w:p w:rsidR="00B10231" w:rsidRDefault="00B10231">
      <w:pPr>
        <w:spacing w:after="0" w:line="240" w:lineRule="auto"/>
        <w:jc w:val="both"/>
        <w:rPr>
          <w:rFonts w:ascii="Times New Roman" w:eastAsia="Times New Roman" w:hAnsi="Times New Roman" w:cs="Times New Roman"/>
          <w:sz w:val="28"/>
          <w:szCs w:val="28"/>
        </w:rPr>
      </w:pP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Задача №15.</w:t>
      </w: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Гр-ка К., 16 лет, рассказала, что два дня тому назад шла к школе через лес, из-за деревьев вышел незнакомый мужчина, </w:t>
      </w:r>
      <w:proofErr w:type="gramStart"/>
      <w:r>
        <w:rPr>
          <w:rFonts w:ascii="Times New Roman" w:eastAsia="Times New Roman" w:hAnsi="Times New Roman" w:cs="Times New Roman"/>
          <w:sz w:val="28"/>
          <w:szCs w:val="28"/>
        </w:rPr>
        <w:t>свалил ее на землю стал</w:t>
      </w:r>
      <w:proofErr w:type="gramEnd"/>
      <w:r>
        <w:rPr>
          <w:rFonts w:ascii="Times New Roman" w:eastAsia="Times New Roman" w:hAnsi="Times New Roman" w:cs="Times New Roman"/>
          <w:sz w:val="28"/>
          <w:szCs w:val="28"/>
        </w:rPr>
        <w:t xml:space="preserve"> срывать из нее одежду, ложился на нее и попробовал выполнить с ней половой акт. Боль она не чувствовала, крови не было. Жалоб не выражает.</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Специальный анамнез: месячные с 15 лет, регулярные по 5 дней, болезненные, последние были в прошлом месяце 3 воскресенья назад. Половую жизнь до этого </w:t>
      </w:r>
      <w:proofErr w:type="spellStart"/>
      <w:r>
        <w:rPr>
          <w:rFonts w:ascii="Times New Roman" w:eastAsia="Times New Roman" w:hAnsi="Times New Roman" w:cs="Times New Roman"/>
          <w:sz w:val="28"/>
          <w:szCs w:val="28"/>
        </w:rPr>
        <w:t>проишествия</w:t>
      </w:r>
      <w:proofErr w:type="spellEnd"/>
      <w:r>
        <w:rPr>
          <w:rFonts w:ascii="Times New Roman" w:eastAsia="Times New Roman" w:hAnsi="Times New Roman" w:cs="Times New Roman"/>
          <w:sz w:val="28"/>
          <w:szCs w:val="28"/>
        </w:rPr>
        <w:t xml:space="preserve"> отрицает.</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объективном обследовании установлено, что гр-ка К. имеет правильное телосложение, пониженного питания. Каких-либо повреждений на теле не обнаружено. Вторичные половые признаки представлены </w:t>
      </w:r>
      <w:proofErr w:type="spellStart"/>
      <w:r>
        <w:rPr>
          <w:rFonts w:ascii="Times New Roman" w:eastAsia="Times New Roman" w:hAnsi="Times New Roman" w:cs="Times New Roman"/>
          <w:sz w:val="28"/>
          <w:szCs w:val="28"/>
        </w:rPr>
        <w:t>оволо-сением</w:t>
      </w:r>
      <w:proofErr w:type="spellEnd"/>
      <w:r>
        <w:rPr>
          <w:rFonts w:ascii="Times New Roman" w:eastAsia="Times New Roman" w:hAnsi="Times New Roman" w:cs="Times New Roman"/>
          <w:sz w:val="28"/>
          <w:szCs w:val="28"/>
        </w:rPr>
        <w:t xml:space="preserve"> под мышками и на лобке, волосы редкие, прямые, длиной до 1,5 см. Молочные железы полушаровидной формы размерами 18x14 см, без уплотнений. Соски и </w:t>
      </w:r>
      <w:proofErr w:type="spellStart"/>
      <w:r>
        <w:rPr>
          <w:rFonts w:ascii="Times New Roman" w:eastAsia="Times New Roman" w:hAnsi="Times New Roman" w:cs="Times New Roman"/>
          <w:sz w:val="28"/>
          <w:szCs w:val="28"/>
        </w:rPr>
        <w:t>околососковые</w:t>
      </w:r>
      <w:proofErr w:type="spellEnd"/>
      <w:r>
        <w:rPr>
          <w:rFonts w:ascii="Times New Roman" w:eastAsia="Times New Roman" w:hAnsi="Times New Roman" w:cs="Times New Roman"/>
          <w:sz w:val="28"/>
          <w:szCs w:val="28"/>
        </w:rPr>
        <w:t xml:space="preserve"> кружки бледно-коричневого цвета. </w:t>
      </w:r>
      <w:proofErr w:type="gramStart"/>
      <w:r>
        <w:rPr>
          <w:rFonts w:ascii="Times New Roman" w:eastAsia="Times New Roman" w:hAnsi="Times New Roman" w:cs="Times New Roman"/>
          <w:sz w:val="28"/>
          <w:szCs w:val="28"/>
        </w:rPr>
        <w:t xml:space="preserve">Данные антропометрических измерений: окружность грудной клетки в спокойном состоянии – 89 см, на вдохе – 72 см, на </w:t>
      </w:r>
      <w:proofErr w:type="spellStart"/>
      <w:r>
        <w:rPr>
          <w:rFonts w:ascii="Times New Roman" w:eastAsia="Times New Roman" w:hAnsi="Times New Roman" w:cs="Times New Roman"/>
          <w:sz w:val="28"/>
          <w:szCs w:val="28"/>
        </w:rPr>
        <w:t>видохе</w:t>
      </w:r>
      <w:proofErr w:type="spellEnd"/>
      <w:r>
        <w:rPr>
          <w:rFonts w:ascii="Times New Roman" w:eastAsia="Times New Roman" w:hAnsi="Times New Roman" w:cs="Times New Roman"/>
          <w:sz w:val="28"/>
          <w:szCs w:val="28"/>
        </w:rPr>
        <w:t xml:space="preserve"> -68 см, окружность плеча в </w:t>
      </w:r>
      <w:r>
        <w:rPr>
          <w:rFonts w:ascii="Times New Roman" w:eastAsia="Times New Roman" w:hAnsi="Times New Roman" w:cs="Times New Roman"/>
          <w:sz w:val="28"/>
          <w:szCs w:val="28"/>
        </w:rPr>
        <w:lastRenderedPageBreak/>
        <w:t xml:space="preserve">средней трети – 40 см, окружность голени в средней трети – 33 см. Рост, стоя – 157 см, сидя – 61 см. Размеры таза: расстояние между остями 21 см, между гребнями – 25 см, между вертелами – 28 см, внешняя </w:t>
      </w:r>
      <w:proofErr w:type="spellStart"/>
      <w:r>
        <w:rPr>
          <w:rFonts w:ascii="Times New Roman" w:eastAsia="Times New Roman" w:hAnsi="Times New Roman" w:cs="Times New Roman"/>
          <w:sz w:val="28"/>
          <w:szCs w:val="28"/>
        </w:rPr>
        <w:t>коньюгата</w:t>
      </w:r>
      <w:proofErr w:type="spellEnd"/>
      <w:r>
        <w:rPr>
          <w:rFonts w:ascii="Times New Roman" w:eastAsia="Times New Roman" w:hAnsi="Times New Roman" w:cs="Times New Roman"/>
          <w:sz w:val="28"/>
          <w:szCs w:val="28"/>
        </w:rPr>
        <w:t xml:space="preserve"> – 16 см. Внешние</w:t>
      </w:r>
      <w:proofErr w:type="gramEnd"/>
      <w:r>
        <w:rPr>
          <w:rFonts w:ascii="Times New Roman" w:eastAsia="Times New Roman" w:hAnsi="Times New Roman" w:cs="Times New Roman"/>
          <w:sz w:val="28"/>
          <w:szCs w:val="28"/>
        </w:rPr>
        <w:t xml:space="preserve"> половые органы развиты и </w:t>
      </w:r>
      <w:proofErr w:type="spellStart"/>
      <w:r>
        <w:rPr>
          <w:rFonts w:ascii="Times New Roman" w:eastAsia="Times New Roman" w:hAnsi="Times New Roman" w:cs="Times New Roman"/>
          <w:sz w:val="28"/>
          <w:szCs w:val="28"/>
        </w:rPr>
        <w:t>сформированны</w:t>
      </w:r>
      <w:proofErr w:type="spellEnd"/>
      <w:r>
        <w:rPr>
          <w:rFonts w:ascii="Times New Roman" w:eastAsia="Times New Roman" w:hAnsi="Times New Roman" w:cs="Times New Roman"/>
          <w:sz w:val="28"/>
          <w:szCs w:val="28"/>
        </w:rPr>
        <w:t xml:space="preserve"> правильно. Слизистая оболочка входа влагалища бледно-красного цвета, без повреждений. Девственная плева в прошлом кольцеобразной формы, средней высоты и мясистости, на цифре 6 условного циферблата часов имеется выемка, которая доходит к основе плевы, края ее без кровоизлияний, в глубине отмечается нежный белесоватый рубец. Отверстие плевы в растянутом виде 3,2 см, кольцо сокращения не выражено. Тело матки отклонено назад, подвижное, придатки безболезненные. При судебно-иммунологическом исследовании содержания влагалища сперматозоиды не обнаружены.</w:t>
      </w: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обоснованные ответы на следующие вопросы:</w:t>
      </w: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Нарушена ли целость девственной </w:t>
      </w:r>
      <w:proofErr w:type="gramStart"/>
      <w:r>
        <w:rPr>
          <w:rFonts w:ascii="Times New Roman" w:eastAsia="Times New Roman" w:hAnsi="Times New Roman" w:cs="Times New Roman"/>
          <w:sz w:val="28"/>
          <w:szCs w:val="28"/>
        </w:rPr>
        <w:t>плевы</w:t>
      </w:r>
      <w:proofErr w:type="gram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гр-киК</w:t>
      </w:r>
      <w:proofErr w:type="spellEnd"/>
      <w:r>
        <w:rPr>
          <w:rFonts w:ascii="Times New Roman" w:eastAsia="Times New Roman" w:hAnsi="Times New Roman" w:cs="Times New Roman"/>
          <w:sz w:val="28"/>
          <w:szCs w:val="28"/>
        </w:rPr>
        <w:t xml:space="preserve">. но </w:t>
      </w:r>
      <w:proofErr w:type="gramStart"/>
      <w:r>
        <w:rPr>
          <w:rFonts w:ascii="Times New Roman" w:eastAsia="Times New Roman" w:hAnsi="Times New Roman" w:cs="Times New Roman"/>
          <w:sz w:val="28"/>
          <w:szCs w:val="28"/>
        </w:rPr>
        <w:t>какой</w:t>
      </w:r>
      <w:proofErr w:type="gramEnd"/>
      <w:r>
        <w:rPr>
          <w:rFonts w:ascii="Times New Roman" w:eastAsia="Times New Roman" w:hAnsi="Times New Roman" w:cs="Times New Roman"/>
          <w:sz w:val="28"/>
          <w:szCs w:val="28"/>
        </w:rPr>
        <w:t xml:space="preserve"> давности это нарушение?</w:t>
      </w: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Достигла ли гр-ка К. половой зрелости?</w:t>
      </w: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 Гражданка К. достигла половой зрелости, целостность девственной плевы не нарушена. </w:t>
      </w:r>
    </w:p>
    <w:p w:rsidR="00B10231" w:rsidRDefault="00B10231">
      <w:pPr>
        <w:spacing w:after="0" w:line="240" w:lineRule="auto"/>
        <w:rPr>
          <w:rFonts w:ascii="Times New Roman" w:eastAsia="Times New Roman" w:hAnsi="Times New Roman" w:cs="Times New Roman"/>
          <w:sz w:val="28"/>
          <w:szCs w:val="28"/>
        </w:rPr>
      </w:pP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Задача 16.</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Достаточно ли приведенных ниже данных для достоверной идентификации обнаруженных </w:t>
      </w:r>
      <w:proofErr w:type="spellStart"/>
      <w:r>
        <w:rPr>
          <w:rFonts w:ascii="Times New Roman" w:eastAsia="Times New Roman" w:hAnsi="Times New Roman" w:cs="Times New Roman"/>
          <w:sz w:val="28"/>
          <w:szCs w:val="28"/>
        </w:rPr>
        <w:t>скелетированных</w:t>
      </w:r>
      <w:proofErr w:type="spellEnd"/>
      <w:r>
        <w:rPr>
          <w:rFonts w:ascii="Times New Roman" w:eastAsia="Times New Roman" w:hAnsi="Times New Roman" w:cs="Times New Roman"/>
          <w:sz w:val="28"/>
          <w:szCs w:val="28"/>
        </w:rPr>
        <w:t xml:space="preserve"> останков как останков гр-на В.?</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исследовании </w:t>
      </w:r>
      <w:proofErr w:type="spellStart"/>
      <w:r>
        <w:rPr>
          <w:rFonts w:ascii="Times New Roman" w:eastAsia="Times New Roman" w:hAnsi="Times New Roman" w:cs="Times New Roman"/>
          <w:sz w:val="28"/>
          <w:szCs w:val="28"/>
        </w:rPr>
        <w:t>скелетированных</w:t>
      </w:r>
      <w:proofErr w:type="spellEnd"/>
      <w:r>
        <w:rPr>
          <w:rFonts w:ascii="Times New Roman" w:eastAsia="Times New Roman" w:hAnsi="Times New Roman" w:cs="Times New Roman"/>
          <w:sz w:val="28"/>
          <w:szCs w:val="28"/>
        </w:rPr>
        <w:t xml:space="preserve"> останков обнаружено: длина скелета 182 см. Окружность черепа 56 см. Имеется полное заращение сагиттального шва. Наблюдается вальгусная (Х-образная) деформация голеней. Длина стопы 28 см. На внутренней поверхности черепа имеются множественные пальцевидные вдавления. Кости черепа истончены. Кости спинки носа вдавлены и смещены вправо. Передние 4 зуба на верхней и нижней челюсти отсутствуют. Лунки этих зубов полностью заращены грубоволокнистой костной тканью. Остальные зубы целы. 5-й зуб слева на нижней челюсти имеет пломбу из амальгамы, установленную с внутренней поверхности. На нижней челюсти на 6, 7, 8-м зубах с обеих сторон имеются мостовидные протезы из металла белого цвета.</w:t>
      </w:r>
      <w:r>
        <w:rPr>
          <w:rFonts w:ascii="Times New Roman" w:eastAsia="Times New Roman" w:hAnsi="Times New Roman" w:cs="Times New Roman"/>
          <w:sz w:val="28"/>
          <w:szCs w:val="28"/>
        </w:rPr>
        <w:br/>
        <w:t>Родственники пропавшего без вести 35-летнего В. предоставили для исследования фотографии, паспорт, амбулаторную карту и карту из стоматологической поликлиники, ботинки 44-го размера и кепку 58-го размера.</w:t>
      </w:r>
      <w:r>
        <w:rPr>
          <w:rFonts w:ascii="Times New Roman" w:eastAsia="Times New Roman" w:hAnsi="Times New Roman" w:cs="Times New Roman"/>
          <w:sz w:val="28"/>
          <w:szCs w:val="28"/>
        </w:rPr>
        <w:br/>
        <w:t>На исследуемом черепе и представленных фотографиях отображена физиологическая правосторонняя асимметрия лица. Проведенное фотосовмещение в трех проекциях дало положительный результат. В стоматологической карточке сообщается о лечении у стоматолога, заключающемся в установке мостовидных (из металла белого цвета) протезов, пломбировании 5-го зуба нижней челюсти слева и удалении корней передних 4 зубов на верхней и нижней челюсти.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Каблуки ботинок, которые носил В. незадолго до исчезновения, сильно стерты с внутренней стороны.</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Достаточно данных.</w:t>
      </w:r>
    </w:p>
    <w:p w:rsidR="00B10231" w:rsidRDefault="00B10231">
      <w:pPr>
        <w:spacing w:after="0" w:line="240" w:lineRule="auto"/>
        <w:rPr>
          <w:rFonts w:ascii="Times New Roman" w:eastAsia="Times New Roman" w:hAnsi="Times New Roman" w:cs="Times New Roman"/>
          <w:i/>
          <w:sz w:val="28"/>
          <w:szCs w:val="28"/>
        </w:rPr>
      </w:pP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 Задача 17.</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Можно ли по имеющимся данным достоверно идентифицировать труп неизвестной женщины как труп </w:t>
      </w:r>
      <w:proofErr w:type="spellStart"/>
      <w:r>
        <w:rPr>
          <w:rFonts w:ascii="Times New Roman" w:eastAsia="Times New Roman" w:hAnsi="Times New Roman" w:cs="Times New Roman"/>
          <w:sz w:val="28"/>
          <w:szCs w:val="28"/>
        </w:rPr>
        <w:t>гр-ки</w:t>
      </w:r>
      <w:proofErr w:type="spellEnd"/>
      <w:r>
        <w:rPr>
          <w:rFonts w:ascii="Times New Roman" w:eastAsia="Times New Roman" w:hAnsi="Times New Roman" w:cs="Times New Roman"/>
          <w:sz w:val="28"/>
          <w:szCs w:val="28"/>
        </w:rPr>
        <w:t xml:space="preserve"> Б.?</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материалов дела известно, что гр-ка Б. пропала без вести месяц назад. В соответствии с описанием внешности Б. - женщина 59 лет, рост 160 см, русоволосая, лицо крупное, нос большой. Из особых примет родственники отмечают деформацию пальцев рук и утолщение межфаланговых суставов. В представленном паспорте имеется отметка о третьей резус-положительной группе крови.</w:t>
      </w:r>
      <w:r>
        <w:rPr>
          <w:rFonts w:ascii="Times New Roman" w:eastAsia="Times New Roman" w:hAnsi="Times New Roman" w:cs="Times New Roman"/>
          <w:sz w:val="28"/>
          <w:szCs w:val="28"/>
        </w:rPr>
        <w:br/>
        <w:t>При исследовании трупа неизвестной женщины, которую родственники Б. затруднились опознать как Б. из-за резко выраженных гнилостных изменений, установлено: труп длиной 155 см, кожные покровы зеленого цвета, на лице уплотнены, с коричневым оттенком, в области живота на передней стенке мягкие ткани отсутствуют. Кожа на кистях рук уплотнена с коричневым оттенком. Фаланги пальцев прямые, тонкие. При исследовании костей свода черепа отмечается полное заращивание сагиттального, теменно-затылочного и лобно-теменных швов, а также западение наружных костных пластинок теменных костей. Из-за резко выраженных гнилостных изменений причина смерти не установлена.</w:t>
      </w:r>
      <w:r>
        <w:rPr>
          <w:rFonts w:ascii="Times New Roman" w:eastAsia="Times New Roman" w:hAnsi="Times New Roman" w:cs="Times New Roman"/>
          <w:sz w:val="28"/>
          <w:szCs w:val="28"/>
        </w:rPr>
        <w:br/>
        <w:t>При судебно-биологическом исследовании кровь из трупа неизвестной женщины определена как первая резус-отрицательная.</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Нет нельзя, различные группы крови.</w:t>
      </w:r>
    </w:p>
    <w:p w:rsidR="00B10231" w:rsidRDefault="00B10231">
      <w:pPr>
        <w:spacing w:after="0" w:line="240" w:lineRule="auto"/>
        <w:rPr>
          <w:rFonts w:ascii="Times New Roman" w:eastAsia="Times New Roman" w:hAnsi="Times New Roman" w:cs="Times New Roman"/>
          <w:i/>
          <w:sz w:val="28"/>
          <w:szCs w:val="28"/>
        </w:rPr>
      </w:pPr>
    </w:p>
    <w:p w:rsidR="00B10231" w:rsidRDefault="000842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18)Задача 18.</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Можно ли достоверно идентифицировать труп неизвестного мужчины как труп гр-на Ю.?</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Какую информацию несут особенности, обнаруженные при наружном осмотре и внутреннем исследовании трупа?</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исследовании трупа неизвестного установлено: труп мужчины правильного телосложения, пониженного питания, длиной 160 см.</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Окружность головы 55 см. Волосы на голове густые, черного цвета, коротко подстрижены. Лоб низкий, узкий. Брови густые, дугообразные, сросшиеся. Спинка носа резко смещена вправо. Передние 4 зуба, а также 7-й и 8-й зубы на верхней и нижней челюстях отсутствуют с обеих сторон. Лунки отсутствующих зубов сглажены и полностью заращены. Жевательная поверхность остальных зубов имеет выраженную потертость. В области левого угла рта имеется горизонтальный рубец белого цвета и мягкой консистенции длиной 4 см и шириной 0,5 см. Шея короткая. На тыле правой кисти имеется татуировка, изображающая солнце с чередующимися шестью длинными и семью короткими лучами, в области левой дельтовидной мышцы - татуировка в виде головы леопарда. Концевые фаланги 1, 4 и 5-го </w:t>
      </w:r>
      <w:r>
        <w:rPr>
          <w:rFonts w:ascii="Times New Roman" w:eastAsia="Times New Roman" w:hAnsi="Times New Roman" w:cs="Times New Roman"/>
          <w:sz w:val="28"/>
          <w:szCs w:val="28"/>
        </w:rPr>
        <w:lastRenderedPageBreak/>
        <w:t>пальцев, а также концевые и средние фаланги 2 и 3-го пальцев правой руки отсутствуют. Длина стоп 26 см.</w:t>
      </w:r>
      <w:r>
        <w:rPr>
          <w:rFonts w:ascii="Times New Roman" w:eastAsia="Times New Roman" w:hAnsi="Times New Roman" w:cs="Times New Roman"/>
          <w:sz w:val="28"/>
          <w:szCs w:val="28"/>
        </w:rPr>
        <w:br/>
        <w:t>При внутреннем исследовании обнаружен цирроз печени, констатирована смерть в результате отравления алкоголем.</w:t>
      </w:r>
      <w:r>
        <w:rPr>
          <w:rFonts w:ascii="Times New Roman" w:eastAsia="Times New Roman" w:hAnsi="Times New Roman" w:cs="Times New Roman"/>
          <w:sz w:val="28"/>
          <w:szCs w:val="28"/>
        </w:rPr>
        <w:br/>
        <w:t xml:space="preserve">Экспертом-криминалистом были произведены </w:t>
      </w:r>
      <w:proofErr w:type="spellStart"/>
      <w:r>
        <w:rPr>
          <w:rFonts w:ascii="Times New Roman" w:eastAsia="Times New Roman" w:hAnsi="Times New Roman" w:cs="Times New Roman"/>
          <w:sz w:val="28"/>
          <w:szCs w:val="28"/>
        </w:rPr>
        <w:t>дактилоскопирование</w:t>
      </w:r>
      <w:proofErr w:type="spellEnd"/>
      <w:r>
        <w:rPr>
          <w:rFonts w:ascii="Times New Roman" w:eastAsia="Times New Roman" w:hAnsi="Times New Roman" w:cs="Times New Roman"/>
          <w:sz w:val="28"/>
          <w:szCs w:val="28"/>
        </w:rPr>
        <w:t xml:space="preserve"> и фотографирование трупа.</w:t>
      </w:r>
      <w:r>
        <w:rPr>
          <w:rFonts w:ascii="Times New Roman" w:eastAsia="Times New Roman" w:hAnsi="Times New Roman" w:cs="Times New Roman"/>
          <w:sz w:val="28"/>
          <w:szCs w:val="28"/>
        </w:rPr>
        <w:br/>
        <w:t>Через 4 дня из ЭКЦ УВД был получена справка, из которой следовало, что отпечатки пальцев трупа неизвестного мужчины совпадают с отпечатками ранее судимого Ю.</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Ответ:1.Да можно, т.к. проведена дактилоскопия (отпечатки пальцев являются индивидуальным признаком). 2. Признаки, характеризующие личность неизвестного умершего человека используются для сравнительных судебно-медицинских исследований для установления тождества личности трупа умершего неизвестного и пропавшего без вести человека. Признаки бывают общие (постоянные) и частные (непостоянные). И те и другие устанавливают при наружном и внутреннем исследовании трупа, а некоторые (частные) при лабораторных исследованиях.</w:t>
      </w:r>
    </w:p>
    <w:p w:rsidR="00B10231" w:rsidRDefault="00B10231">
      <w:pPr>
        <w:spacing w:after="0" w:line="240" w:lineRule="auto"/>
        <w:rPr>
          <w:rFonts w:ascii="Times New Roman" w:eastAsia="Times New Roman" w:hAnsi="Times New Roman" w:cs="Times New Roman"/>
          <w:sz w:val="28"/>
          <w:szCs w:val="28"/>
        </w:rPr>
      </w:pP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Задача № 19. </w:t>
      </w:r>
    </w:p>
    <w:p w:rsidR="00B10231" w:rsidRDefault="000842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Труп гр-на К., 18 лет, обнаружен в гараже с признаками насильственной смерти. В теменной области справа дугообразная рана, длиной при сведенных краях 3,2 см., глубиной 1 см., в дне раны видны кости черепа и кровоподтечные мягкие ткани, в концах раны тканевые перемычки, в окружности раны овальное </w:t>
      </w:r>
      <w:proofErr w:type="spellStart"/>
      <w:r>
        <w:rPr>
          <w:rFonts w:ascii="Times New Roman" w:eastAsia="Times New Roman" w:hAnsi="Times New Roman" w:cs="Times New Roman"/>
          <w:sz w:val="28"/>
          <w:szCs w:val="28"/>
        </w:rPr>
        <w:t>осаднение</w:t>
      </w:r>
      <w:proofErr w:type="spellEnd"/>
      <w:r>
        <w:rPr>
          <w:rFonts w:ascii="Times New Roman" w:eastAsia="Times New Roman" w:hAnsi="Times New Roman" w:cs="Times New Roman"/>
          <w:sz w:val="28"/>
          <w:szCs w:val="28"/>
        </w:rPr>
        <w:t>, 2,0х</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,5см. В кожно-мышечном лоскуте головы в проекции раны темно-красное, сочное кровоизлияние, 6,5х8 см. В теменной области справа в проекции раны овальный вдавленный перелом теменной кости, 13х8см. Края перелома неровные с преимущественным отщеплением по внутренней костной пластинке; скошены. Под твердой мозговой оболочкой в теменной доле справа жидкая темная кровь, на участке, 7х6,5см. Под мягкой мозговой оболочкой в теменной доле справа кровоизлияние неправильно-овальной формы, 14,5х13см, здесь же обнаружено темно-вишневое кровоизлияние в виде точек и запятых, местами сливающихся между собой и не исчезающих при поглаживании спинкой ножа в белом и сером корковом веществе полушарий головного мозга в теменной доле справа на участке 4,5х</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,8см, на глубину 0,9см. В полостях сердца и в просвете крупных сосудов жидкая темная кровь и рыхлые темно-вишневые свертки крови.</w:t>
      </w:r>
    </w:p>
    <w:p w:rsidR="00B10231" w:rsidRDefault="00084209">
      <w:pPr>
        <w:numPr>
          <w:ilvl w:val="0"/>
          <w:numId w:val="1"/>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Определить наличие повреждений, их вид, характер, локализацию. </w:t>
      </w:r>
    </w:p>
    <w:p w:rsidR="00B10231" w:rsidRDefault="00084209">
      <w:pPr>
        <w:numPr>
          <w:ilvl w:val="0"/>
          <w:numId w:val="1"/>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Каков механизм повреждения?</w:t>
      </w:r>
    </w:p>
    <w:p w:rsidR="00B10231" w:rsidRDefault="00084209">
      <w:pPr>
        <w:numPr>
          <w:ilvl w:val="0"/>
          <w:numId w:val="1"/>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Решить вопрос о прижизненности (давности) повреждений. </w:t>
      </w:r>
    </w:p>
    <w:p w:rsidR="00B10231" w:rsidRDefault="00084209">
      <w:pPr>
        <w:numPr>
          <w:ilvl w:val="0"/>
          <w:numId w:val="1"/>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Какова тяжесть вреда, причиненного здоровью человека?  </w:t>
      </w:r>
    </w:p>
    <w:p w:rsidR="00B10231" w:rsidRDefault="00084209">
      <w:pPr>
        <w:numPr>
          <w:ilvl w:val="0"/>
          <w:numId w:val="1"/>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Какова причина смерти? </w:t>
      </w:r>
    </w:p>
    <w:p w:rsidR="00B10231" w:rsidRDefault="00084209">
      <w:pPr>
        <w:spacing w:after="0"/>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19. </w:t>
      </w:r>
    </w:p>
    <w:p w:rsidR="00B10231" w:rsidRDefault="00084209">
      <w:pPr>
        <w:spacing w:after="0"/>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судебно-медицинской экспертизе трупа К., 18 лет, обнаружены повреждения в виде открытой черепно-мозговой травмы, сопровождавшейся раной мягких тканей головы в теменной области справа, вдавленным переломом теменной кости справа, кровоизлиянием под твердую мозговую оболочку (</w:t>
      </w:r>
      <w:proofErr w:type="spellStart"/>
      <w:r>
        <w:rPr>
          <w:rFonts w:ascii="Times New Roman" w:eastAsia="Times New Roman" w:hAnsi="Times New Roman" w:cs="Times New Roman"/>
          <w:sz w:val="28"/>
          <w:szCs w:val="28"/>
        </w:rPr>
        <w:t>субдуральное</w:t>
      </w:r>
      <w:proofErr w:type="spellEnd"/>
      <w:r>
        <w:rPr>
          <w:rFonts w:ascii="Times New Roman" w:eastAsia="Times New Roman" w:hAnsi="Times New Roman" w:cs="Times New Roman"/>
          <w:sz w:val="28"/>
          <w:szCs w:val="28"/>
        </w:rPr>
        <w:t xml:space="preserve"> кровоизлияние), кровоизлиянием под мягкую мозговую оболочку, ушибом вещества головного мозга в теменной доле головного мозга.</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Наличие неровных, </w:t>
      </w:r>
      <w:proofErr w:type="spellStart"/>
      <w:r>
        <w:rPr>
          <w:rFonts w:ascii="Times New Roman" w:eastAsia="Times New Roman" w:hAnsi="Times New Roman" w:cs="Times New Roman"/>
          <w:sz w:val="28"/>
          <w:szCs w:val="28"/>
        </w:rPr>
        <w:t>осадненных</w:t>
      </w:r>
      <w:proofErr w:type="spellEnd"/>
      <w:r>
        <w:rPr>
          <w:rFonts w:ascii="Times New Roman" w:eastAsia="Times New Roman" w:hAnsi="Times New Roman" w:cs="Times New Roman"/>
          <w:sz w:val="28"/>
          <w:szCs w:val="28"/>
        </w:rPr>
        <w:t xml:space="preserve"> краев раны, соединительнотканных перемычек в области ее концов позволяет утверждать, что рана в теменной области справа является ушибленной. Наличие ушибленной раны в теменной области справа, кровоизлияний в мягких тканях и вдавленного перелома  правой теменной кости свидетельствует о том, что открытая </w:t>
      </w:r>
      <w:proofErr w:type="gramStart"/>
      <w:r>
        <w:rPr>
          <w:rFonts w:ascii="Times New Roman" w:eastAsia="Times New Roman" w:hAnsi="Times New Roman" w:cs="Times New Roman"/>
          <w:sz w:val="28"/>
          <w:szCs w:val="28"/>
        </w:rPr>
        <w:t>черепно- мозговая</w:t>
      </w:r>
      <w:proofErr w:type="gramEnd"/>
      <w:r>
        <w:rPr>
          <w:rFonts w:ascii="Times New Roman" w:eastAsia="Times New Roman" w:hAnsi="Times New Roman" w:cs="Times New Roman"/>
          <w:sz w:val="28"/>
          <w:szCs w:val="28"/>
        </w:rPr>
        <w:t xml:space="preserve"> травма образовалась от ударного воздействия твердого тупого предмета на правую теменную область, где имелась ушибленная рана.</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Наличие кровоизлияний в мягких тканях вокруг ушибленной раны в теменной области справа, кровоизлияний под твердой и мягкой мозговыми оболочками головного мозга свидетельствуют о том, что открытая </w:t>
      </w:r>
      <w:proofErr w:type="gramStart"/>
      <w:r>
        <w:rPr>
          <w:rFonts w:ascii="Times New Roman" w:eastAsia="Times New Roman" w:hAnsi="Times New Roman" w:cs="Times New Roman"/>
          <w:sz w:val="28"/>
          <w:szCs w:val="28"/>
        </w:rPr>
        <w:t>черепно- мозговая</w:t>
      </w:r>
      <w:proofErr w:type="gramEnd"/>
      <w:r>
        <w:rPr>
          <w:rFonts w:ascii="Times New Roman" w:eastAsia="Times New Roman" w:hAnsi="Times New Roman" w:cs="Times New Roman"/>
          <w:sz w:val="28"/>
          <w:szCs w:val="28"/>
        </w:rPr>
        <w:t xml:space="preserve"> травма является прижизненной. Смерть наступила в короткий промежуток времени, исчисляемый временным промежутком от нескольких минут до нескольких часов после причинения выше указанных повреждений.</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Согласно медицинским критериям (приказ №194н п. 6.1.1.), рана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 </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Непосредственной причиной смерти явился отек и набухание головного мозга вследствие открытой черепно-мозговой травмы. </w:t>
      </w:r>
    </w:p>
    <w:p w:rsidR="00B10231" w:rsidRDefault="00B10231">
      <w:pPr>
        <w:spacing w:after="0" w:line="240" w:lineRule="auto"/>
        <w:ind w:left="45"/>
        <w:jc w:val="both"/>
        <w:rPr>
          <w:rFonts w:ascii="Times New Roman" w:eastAsia="Times New Roman" w:hAnsi="Times New Roman" w:cs="Times New Roman"/>
          <w:i/>
          <w:sz w:val="28"/>
          <w:szCs w:val="28"/>
        </w:rPr>
      </w:pP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Задача № 20. </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Труп гр-на Б., 23 лет, обнаружен 12.03.с.г. в своей квартире с признаками насильственной смерти. </w:t>
      </w:r>
      <w:proofErr w:type="gramStart"/>
      <w:r>
        <w:rPr>
          <w:rFonts w:ascii="Times New Roman" w:eastAsia="Times New Roman" w:hAnsi="Times New Roman" w:cs="Times New Roman"/>
          <w:sz w:val="28"/>
          <w:szCs w:val="28"/>
        </w:rPr>
        <w:t xml:space="preserve">На передней брюшной стенке справа в </w:t>
      </w:r>
      <w:proofErr w:type="spellStart"/>
      <w:r>
        <w:rPr>
          <w:rFonts w:ascii="Times New Roman" w:eastAsia="Times New Roman" w:hAnsi="Times New Roman" w:cs="Times New Roman"/>
          <w:sz w:val="28"/>
          <w:szCs w:val="28"/>
        </w:rPr>
        <w:t>мезогастральной</w:t>
      </w:r>
      <w:proofErr w:type="spellEnd"/>
      <w:r>
        <w:rPr>
          <w:rFonts w:ascii="Times New Roman" w:eastAsia="Times New Roman" w:hAnsi="Times New Roman" w:cs="Times New Roman"/>
          <w:sz w:val="28"/>
          <w:szCs w:val="28"/>
        </w:rPr>
        <w:t xml:space="preserve"> области, на расстоянии 3 см от средней линии имеются два овальных бледно-синюшных кровоподтека, 5х3,5 см и 4х3,5 см. Аналогичные по свойствам кровоподтеки обнаружены в области пупка влево от средней линии, 6х2,5 см, вдоль нижнего края левой реберной дуги, 12х3,5 см. Брюшина перламутрового вида, гладкая, влажная.</w:t>
      </w:r>
      <w:proofErr w:type="gramEnd"/>
      <w:r>
        <w:rPr>
          <w:rFonts w:ascii="Times New Roman" w:eastAsia="Times New Roman" w:hAnsi="Times New Roman" w:cs="Times New Roman"/>
          <w:sz w:val="28"/>
          <w:szCs w:val="28"/>
        </w:rPr>
        <w:t xml:space="preserve"> Имеется овальное, бледно-синюшное кровоизлияние в пристеночную брюшину по передней поверхности, по средней линии в </w:t>
      </w:r>
      <w:proofErr w:type="spellStart"/>
      <w:r>
        <w:rPr>
          <w:rFonts w:ascii="Times New Roman" w:eastAsia="Times New Roman" w:hAnsi="Times New Roman" w:cs="Times New Roman"/>
          <w:sz w:val="28"/>
          <w:szCs w:val="28"/>
        </w:rPr>
        <w:t>эпигастральной</w:t>
      </w:r>
      <w:proofErr w:type="spellEnd"/>
      <w:r>
        <w:rPr>
          <w:rFonts w:ascii="Times New Roman" w:eastAsia="Times New Roman" w:hAnsi="Times New Roman" w:cs="Times New Roman"/>
          <w:sz w:val="28"/>
          <w:szCs w:val="28"/>
        </w:rPr>
        <w:t xml:space="preserve"> области и на уровне пупка, 10х7 см. В брюшной полости содержится около 2000 мл жидкой, темно- вишневой крови и рыхлых свертков крови. При ревизии брюшной полости обнаружено массивное, сочное, темно-красно-вишневое, инфильтрирующее </w:t>
      </w:r>
      <w:r>
        <w:rPr>
          <w:rFonts w:ascii="Times New Roman" w:eastAsia="Times New Roman" w:hAnsi="Times New Roman" w:cs="Times New Roman"/>
          <w:sz w:val="28"/>
          <w:szCs w:val="28"/>
        </w:rPr>
        <w:lastRenderedPageBreak/>
        <w:t xml:space="preserve">кровоизлияние в корень брыжейки тонкого кишечника, на участке 19х20 см. В пристеночной брюшине темно-вишневое кровоизлияние. На фоне кровоизлияния имеются сливающиеся между собой очаги размозжения тканей; обнаружены поперечные разрывы верхней брыжеечной артерии, ветвей кишечных и </w:t>
      </w:r>
      <w:proofErr w:type="spellStart"/>
      <w:r>
        <w:rPr>
          <w:rFonts w:ascii="Times New Roman" w:eastAsia="Times New Roman" w:hAnsi="Times New Roman" w:cs="Times New Roman"/>
          <w:sz w:val="28"/>
          <w:szCs w:val="28"/>
        </w:rPr>
        <w:t>подвздошнокишечной</w:t>
      </w:r>
      <w:proofErr w:type="spellEnd"/>
      <w:r>
        <w:rPr>
          <w:rFonts w:ascii="Times New Roman" w:eastAsia="Times New Roman" w:hAnsi="Times New Roman" w:cs="Times New Roman"/>
          <w:sz w:val="28"/>
          <w:szCs w:val="28"/>
        </w:rPr>
        <w:t xml:space="preserve"> артерий; имеются массивные кровоизлияния под серозную оболочку петель тонкого кишечника и слепой кишки. В просвете аорты следы жидкой темно-вишневой крови. Внутренние органы малокровные. </w:t>
      </w:r>
      <w:proofErr w:type="spellStart"/>
      <w:r>
        <w:rPr>
          <w:rFonts w:ascii="Times New Roman" w:eastAsia="Times New Roman" w:hAnsi="Times New Roman" w:cs="Times New Roman"/>
          <w:sz w:val="28"/>
          <w:szCs w:val="28"/>
        </w:rPr>
        <w:t>Гистологически</w:t>
      </w:r>
      <w:proofErr w:type="spellEnd"/>
      <w:r>
        <w:rPr>
          <w:rFonts w:ascii="Times New Roman" w:eastAsia="Times New Roman" w:hAnsi="Times New Roman" w:cs="Times New Roman"/>
          <w:sz w:val="28"/>
          <w:szCs w:val="28"/>
        </w:rPr>
        <w:t xml:space="preserve"> констатировано: шунтирование кровотока в почке, печени, неравномерно выраженное перераспределение кровотока в легком. В представленных кусочках брыжейки и брюшины – острые инфильтрирующие кровоизлияния (давностью до 30 минут- 1 часа). В одном из кусочков поперечно-полосатой мышечной и жировой ткани – очагов</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инфильтрирующие кровоизлияния с неравномерной лейкоцитарной реакцией (давностью до 6-12 часов); Массивное диффузное, острое кровоизлияние в наружной оболочке стенки тонкого кишечника и прилежащей жировой ткани (давностью до 30 минут-1 часа).</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1.Определить наличие повреждений, их вид, характер, локализацию. </w:t>
      </w:r>
      <w:r>
        <w:rPr>
          <w:rFonts w:ascii="Times New Roman" w:eastAsia="Times New Roman" w:hAnsi="Times New Roman" w:cs="Times New Roman"/>
          <w:sz w:val="28"/>
          <w:szCs w:val="28"/>
        </w:rPr>
        <w:br/>
        <w:t>2.Каков механизм повреждения?</w:t>
      </w:r>
      <w:r>
        <w:rPr>
          <w:rFonts w:ascii="Times New Roman" w:eastAsia="Times New Roman" w:hAnsi="Times New Roman" w:cs="Times New Roman"/>
          <w:sz w:val="28"/>
          <w:szCs w:val="28"/>
        </w:rPr>
        <w:br/>
        <w:t xml:space="preserve"> 3.Решить вопрос о прижизненности (давности) повреждений.</w:t>
      </w:r>
      <w:r>
        <w:rPr>
          <w:rFonts w:ascii="Times New Roman" w:eastAsia="Times New Roman" w:hAnsi="Times New Roman" w:cs="Times New Roman"/>
          <w:sz w:val="28"/>
          <w:szCs w:val="28"/>
        </w:rPr>
        <w:br/>
        <w:t xml:space="preserve"> 4.Какова тяжесть вреда, причиненного здоровью человека?</w:t>
      </w:r>
      <w:r>
        <w:rPr>
          <w:rFonts w:ascii="Times New Roman" w:eastAsia="Times New Roman" w:hAnsi="Times New Roman" w:cs="Times New Roman"/>
          <w:sz w:val="28"/>
          <w:szCs w:val="28"/>
        </w:rPr>
        <w:br/>
        <w:t xml:space="preserve"> 5. Какова причина смерти?</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Эталон № 20. </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При экспертизе трупа гр-на Б., 23 лет, обнаружено повреждение в виде закрытой травмы живота, выразившейся кровоподтеками передней брюшной стенки, кровоизлияниями в пристеночную брюшину, размозжением корня брыжейки тонкого кишечника с разрывом верхней брыжеечной, кишечных и подвздошной кишечной артерий, с массивной кровопотерей (в брюшной полости 2000мл жидкой крови со сгустками).</w:t>
      </w:r>
      <w:proofErr w:type="gramEnd"/>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Данная травма могла возникнуть от не менее одного воздействия тупого твердого предмета (предметов) с силой, достаточной для образования подобных повреждений, при различных обстоятельствах, при этом потерпевший был обращен к травмирующему объекту передней поверхностью живота. </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Наличие кровоизлияний в мягкие ткани живота, в пристеночную брюшину, размозжения корня брыжейки тонкого кишечника дает основание утверждать, что повреждения являются прижизненными. Учитывая степень выраженности ответной реакции организма на травму: на кровоизлияния в стенку кишечника, в брыжейку кишечника из области размозжения (</w:t>
      </w:r>
      <w:proofErr w:type="spellStart"/>
      <w:r>
        <w:rPr>
          <w:rFonts w:ascii="Times New Roman" w:eastAsia="Times New Roman" w:hAnsi="Times New Roman" w:cs="Times New Roman"/>
          <w:sz w:val="28"/>
          <w:szCs w:val="28"/>
        </w:rPr>
        <w:t>гистологически</w:t>
      </w:r>
      <w:proofErr w:type="spellEnd"/>
      <w:r>
        <w:rPr>
          <w:rFonts w:ascii="Times New Roman" w:eastAsia="Times New Roman" w:hAnsi="Times New Roman" w:cs="Times New Roman"/>
          <w:sz w:val="28"/>
          <w:szCs w:val="28"/>
        </w:rPr>
        <w:t>) давность закрытой тупой травмы живота с размозжением корня брыжейки тонкого кишечника и развитием внутреннего кровотечения составляет не более 30 минут – 1 часа ко времени наступления смерти.</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Согласно медицинским критериям (приказ №194н п.6.1.16., 6.2.3. части 2.</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закрытая тупая травма живота с размозжением корня брыжейки тонкого кишечника, по своему характеру непосредственно вызвала расстройство жизненно важных функций организма, которое не может быть </w:t>
      </w:r>
      <w:r>
        <w:rPr>
          <w:rFonts w:ascii="Times New Roman" w:eastAsia="Times New Roman" w:hAnsi="Times New Roman" w:cs="Times New Roman"/>
          <w:sz w:val="28"/>
          <w:szCs w:val="28"/>
        </w:rPr>
        <w:lastRenderedPageBreak/>
        <w:t xml:space="preserve">компенсировано организмом самостоятельно, относится к критериям, характеризующим квалифицирующий признак вреда опасного для жизни человека и по этому признаку квалифицируется как ТЯЖКИЙ вред, причиненный здоровью человека. </w:t>
      </w:r>
    </w:p>
    <w:p w:rsidR="00B10231" w:rsidRDefault="00084209">
      <w:pPr>
        <w:spacing w:after="0" w:line="240" w:lineRule="auto"/>
        <w:ind w:lef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Причиной смерти явилась массивная кровопотеря, </w:t>
      </w:r>
      <w:proofErr w:type="spellStart"/>
      <w:r>
        <w:rPr>
          <w:rFonts w:ascii="Times New Roman" w:eastAsia="Times New Roman" w:hAnsi="Times New Roman" w:cs="Times New Roman"/>
          <w:sz w:val="28"/>
          <w:szCs w:val="28"/>
        </w:rPr>
        <w:t>развившаяся</w:t>
      </w:r>
      <w:proofErr w:type="spellEnd"/>
      <w:r>
        <w:rPr>
          <w:rFonts w:ascii="Times New Roman" w:eastAsia="Times New Roman" w:hAnsi="Times New Roman" w:cs="Times New Roman"/>
          <w:sz w:val="28"/>
          <w:szCs w:val="28"/>
        </w:rPr>
        <w:t xml:space="preserve"> вследствие закрытой тупой травмы живота, сопровождавшейся множественными разрывами верхней брыжеечной, кишечной и подвздошной кишечной артерий. </w:t>
      </w:r>
    </w:p>
    <w:p w:rsidR="00B10231" w:rsidRDefault="00B10231">
      <w:pPr>
        <w:widowControl w:val="0"/>
        <w:spacing w:after="0" w:line="240" w:lineRule="auto"/>
        <w:ind w:firstLine="709"/>
        <w:jc w:val="center"/>
        <w:rPr>
          <w:rFonts w:ascii="Times New Roman" w:eastAsia="Times New Roman" w:hAnsi="Times New Roman" w:cs="Times New Roman"/>
          <w:b/>
          <w:color w:val="000000"/>
          <w:sz w:val="28"/>
          <w:szCs w:val="28"/>
        </w:rPr>
      </w:pPr>
    </w:p>
    <w:p w:rsidR="00B10231" w:rsidRDefault="00084209">
      <w:pPr>
        <w:widowControl w:val="0"/>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Образец зачетного билета</w:t>
      </w:r>
    </w:p>
    <w:p w:rsidR="00B10231" w:rsidRDefault="00084209">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ФЕДЕРАЛЬНОЕ ГОСУДАРСТВЕННОЕ БЮДЖЕТНОЕ ОБРАЗОВАТЕЛЬНОЕ УЧРЕЖДЕНИЕ ВЫСШЕГО ОБРАЗОВАНИЯ</w:t>
      </w:r>
    </w:p>
    <w:p w:rsidR="00B10231" w:rsidRDefault="00084209">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B10231" w:rsidRDefault="00B10231">
      <w:pPr>
        <w:spacing w:after="0"/>
        <w:ind w:firstLine="709"/>
        <w:jc w:val="center"/>
        <w:rPr>
          <w:rFonts w:ascii="Times New Roman" w:eastAsia="Times New Roman" w:hAnsi="Times New Roman" w:cs="Times New Roman"/>
          <w:sz w:val="28"/>
          <w:szCs w:val="28"/>
        </w:rPr>
      </w:pPr>
    </w:p>
    <w:p w:rsidR="00B10231" w:rsidRDefault="00084209">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судебной медицины и правоведения</w:t>
      </w:r>
    </w:p>
    <w:p w:rsidR="00B10231" w:rsidRDefault="00084209">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подготовки (специальность) 32.05.01</w:t>
      </w:r>
    </w:p>
    <w:p w:rsidR="00B10231" w:rsidRDefault="00084209">
      <w:pPr>
        <w:spacing w:after="0"/>
        <w:ind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Медико</w:t>
      </w:r>
      <w:proofErr w:type="spellEnd"/>
      <w:r>
        <w:rPr>
          <w:rFonts w:ascii="Times New Roman" w:eastAsia="Times New Roman" w:hAnsi="Times New Roman" w:cs="Times New Roman"/>
          <w:sz w:val="28"/>
          <w:szCs w:val="28"/>
        </w:rPr>
        <w:t xml:space="preserve"> – профилактическое дело</w:t>
      </w:r>
    </w:p>
    <w:p w:rsidR="00B10231" w:rsidRDefault="00B10231">
      <w:pPr>
        <w:spacing w:after="0"/>
        <w:ind w:firstLine="709"/>
        <w:jc w:val="center"/>
        <w:rPr>
          <w:rFonts w:ascii="Times New Roman" w:eastAsia="Times New Roman" w:hAnsi="Times New Roman" w:cs="Times New Roman"/>
          <w:sz w:val="28"/>
          <w:szCs w:val="28"/>
        </w:rPr>
      </w:pPr>
    </w:p>
    <w:p w:rsidR="00B10231" w:rsidRDefault="00084209">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дисциплина судебно-медицинская экспертиза </w:t>
      </w:r>
    </w:p>
    <w:p w:rsidR="00B10231" w:rsidRDefault="00B10231">
      <w:pPr>
        <w:spacing w:after="0" w:line="240" w:lineRule="auto"/>
        <w:ind w:firstLine="709"/>
        <w:jc w:val="center"/>
        <w:rPr>
          <w:rFonts w:ascii="Times New Roman" w:eastAsia="Times New Roman" w:hAnsi="Times New Roman" w:cs="Times New Roman"/>
          <w:sz w:val="28"/>
          <w:szCs w:val="28"/>
        </w:rPr>
      </w:pPr>
    </w:p>
    <w:p w:rsidR="00B10231" w:rsidRDefault="00084209">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ЗАЧЕТНЫЙ БИЛЕТ №1</w:t>
      </w:r>
    </w:p>
    <w:p w:rsidR="00B10231" w:rsidRDefault="00B10231">
      <w:pPr>
        <w:spacing w:after="0" w:line="240" w:lineRule="auto"/>
        <w:ind w:firstLine="709"/>
        <w:jc w:val="center"/>
        <w:rPr>
          <w:rFonts w:ascii="Times New Roman" w:eastAsia="Times New Roman" w:hAnsi="Times New Roman" w:cs="Times New Roman"/>
          <w:b/>
          <w:sz w:val="28"/>
          <w:szCs w:val="28"/>
        </w:rPr>
      </w:pP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Определение судебной медицины, особенности судебной медицины, как науки, ее связь с другими медицинскими, естественными и юридическими науками. Разделы судебной медицины. </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Повреждения при выстреле из газового оружия </w:t>
      </w:r>
    </w:p>
    <w:p w:rsidR="00B10231" w:rsidRDefault="000842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B10231" w:rsidRDefault="000842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Определить вид, характер, локализацию повреждений.</w:t>
      </w:r>
    </w:p>
    <w:p w:rsidR="00B10231" w:rsidRDefault="000842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Установить механизм возникновения повреждения.</w:t>
      </w:r>
    </w:p>
    <w:p w:rsidR="00B10231" w:rsidRDefault="000842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Решить вопрос о давности возникновения повреждений.</w:t>
      </w:r>
    </w:p>
    <w:p w:rsidR="00B10231" w:rsidRDefault="000842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Установить тяжесть причиненного вреда здоровью человека.</w:t>
      </w:r>
    </w:p>
    <w:p w:rsidR="00B10231" w:rsidRDefault="00B10231">
      <w:pPr>
        <w:spacing w:after="0"/>
        <w:jc w:val="both"/>
        <w:rPr>
          <w:rFonts w:ascii="Times New Roman" w:eastAsia="Times New Roman" w:hAnsi="Times New Roman" w:cs="Times New Roman"/>
          <w:sz w:val="28"/>
          <w:szCs w:val="28"/>
        </w:rPr>
      </w:pPr>
    </w:p>
    <w:p w:rsidR="00B10231" w:rsidRDefault="00B10231">
      <w:pPr>
        <w:spacing w:after="0"/>
        <w:rPr>
          <w:rFonts w:ascii="Times New Roman" w:eastAsia="Times New Roman" w:hAnsi="Times New Roman" w:cs="Times New Roman"/>
          <w:sz w:val="28"/>
          <w:szCs w:val="28"/>
        </w:rPr>
      </w:pPr>
    </w:p>
    <w:p w:rsidR="00B10231" w:rsidRDefault="00084209">
      <w:pPr>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 кафедрой д.м.н.                                                                       Калинина Е.Ю.</w:t>
      </w:r>
    </w:p>
    <w:p w:rsidR="00B10231" w:rsidRDefault="00084209">
      <w:pPr>
        <w:spacing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Декан д.м.н.                                                                                    </w:t>
      </w:r>
      <w:r>
        <w:rPr>
          <w:rFonts w:ascii="Times New Roman" w:eastAsia="Times New Roman" w:hAnsi="Times New Roman" w:cs="Times New Roman"/>
          <w:sz w:val="28"/>
          <w:szCs w:val="28"/>
        </w:rPr>
        <w:t>Михайлова Е.А.</w:t>
      </w:r>
    </w:p>
    <w:p w:rsidR="00B10231" w:rsidRDefault="00B10231">
      <w:pPr>
        <w:spacing w:after="0"/>
        <w:rPr>
          <w:rFonts w:ascii="Times New Roman" w:eastAsia="Times New Roman" w:hAnsi="Times New Roman" w:cs="Times New Roman"/>
          <w:sz w:val="28"/>
          <w:szCs w:val="28"/>
        </w:rPr>
      </w:pPr>
    </w:p>
    <w:p w:rsidR="00B10231" w:rsidRDefault="00B10231">
      <w:pPr>
        <w:spacing w:after="0"/>
        <w:rPr>
          <w:rFonts w:ascii="Times New Roman" w:eastAsia="Times New Roman" w:hAnsi="Times New Roman" w:cs="Times New Roman"/>
          <w:sz w:val="28"/>
          <w:szCs w:val="28"/>
        </w:rPr>
      </w:pPr>
    </w:p>
    <w:p w:rsidR="00B10231" w:rsidRDefault="00084209">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«____»_______________20___</w:t>
      </w:r>
    </w:p>
    <w:p w:rsidR="00B10231" w:rsidRDefault="00B10231">
      <w:pPr>
        <w:spacing w:after="0"/>
        <w:ind w:firstLine="709"/>
        <w:jc w:val="center"/>
        <w:rPr>
          <w:rFonts w:ascii="Times New Roman" w:eastAsia="Times New Roman" w:hAnsi="Times New Roman" w:cs="Times New Roman"/>
          <w:sz w:val="28"/>
          <w:szCs w:val="28"/>
        </w:rPr>
      </w:pPr>
    </w:p>
    <w:p w:rsidR="00B10231" w:rsidRDefault="00B10231">
      <w:pPr>
        <w:spacing w:after="0"/>
        <w:ind w:firstLine="709"/>
        <w:jc w:val="both"/>
        <w:rPr>
          <w:rFonts w:ascii="Times New Roman" w:eastAsia="Times New Roman" w:hAnsi="Times New Roman" w:cs="Times New Roman"/>
          <w:i/>
          <w:color w:val="000000"/>
          <w:sz w:val="28"/>
          <w:szCs w:val="28"/>
        </w:rPr>
      </w:pPr>
    </w:p>
    <w:p w:rsidR="00B10231" w:rsidRDefault="00B10231">
      <w:pPr>
        <w:spacing w:after="0"/>
        <w:ind w:firstLine="709"/>
        <w:jc w:val="both"/>
        <w:rPr>
          <w:rFonts w:ascii="Times New Roman" w:eastAsia="Times New Roman" w:hAnsi="Times New Roman" w:cs="Times New Roman"/>
          <w:i/>
          <w:color w:val="000000"/>
          <w:sz w:val="28"/>
          <w:szCs w:val="28"/>
        </w:rPr>
      </w:pPr>
    </w:p>
    <w:p w:rsidR="00B10231" w:rsidRDefault="00B10231">
      <w:pPr>
        <w:spacing w:after="0" w:line="240" w:lineRule="auto"/>
        <w:ind w:firstLine="709"/>
        <w:jc w:val="both"/>
        <w:rPr>
          <w:rFonts w:ascii="Times New Roman" w:eastAsia="Times New Roman" w:hAnsi="Times New Roman" w:cs="Times New Roman"/>
          <w:i/>
          <w:color w:val="000000"/>
          <w:sz w:val="28"/>
          <w:szCs w:val="28"/>
        </w:rPr>
      </w:pPr>
    </w:p>
    <w:p w:rsidR="00B10231" w:rsidRDefault="00B10231">
      <w:pPr>
        <w:spacing w:after="0" w:line="240" w:lineRule="auto"/>
        <w:ind w:firstLine="709"/>
        <w:jc w:val="both"/>
        <w:rPr>
          <w:rFonts w:ascii="Times New Roman" w:eastAsia="Times New Roman" w:hAnsi="Times New Roman" w:cs="Times New Roman"/>
          <w:i/>
          <w:color w:val="000000"/>
          <w:sz w:val="28"/>
          <w:szCs w:val="28"/>
        </w:rPr>
      </w:pPr>
    </w:p>
    <w:p w:rsidR="00B10231" w:rsidRDefault="00084209">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Таблица соответствия результатов </w:t>
      </w:r>
      <w:proofErr w:type="gramStart"/>
      <w:r>
        <w:rPr>
          <w:rFonts w:ascii="Times New Roman" w:eastAsia="Times New Roman" w:hAnsi="Times New Roman" w:cs="Times New Roman"/>
          <w:b/>
          <w:color w:val="000000"/>
          <w:sz w:val="28"/>
          <w:szCs w:val="28"/>
        </w:rPr>
        <w:t>обучения по дисциплине</w:t>
      </w:r>
      <w:proofErr w:type="gramEnd"/>
      <w:r>
        <w:rPr>
          <w:rFonts w:ascii="Times New Roman" w:eastAsia="Times New Roman" w:hAnsi="Times New Roman" w:cs="Times New Roman"/>
          <w:b/>
          <w:color w:val="000000"/>
          <w:sz w:val="28"/>
          <w:szCs w:val="28"/>
        </w:rPr>
        <w:t xml:space="preserve"> и оценочных материалов, используемых на промежуточной аттестации.</w:t>
      </w:r>
    </w:p>
    <w:p w:rsidR="00B10231" w:rsidRDefault="00B10231">
      <w:pPr>
        <w:spacing w:after="0" w:line="240" w:lineRule="auto"/>
        <w:ind w:firstLine="709"/>
        <w:jc w:val="both"/>
        <w:rPr>
          <w:rFonts w:ascii="Times New Roman" w:eastAsia="Times New Roman" w:hAnsi="Times New Roman" w:cs="Times New Roman"/>
          <w:b/>
          <w:color w:val="000000"/>
          <w:sz w:val="28"/>
          <w:szCs w:val="28"/>
        </w:rPr>
      </w:pPr>
    </w:p>
    <w:tbl>
      <w:tblPr>
        <w:tblStyle w:val="af6"/>
        <w:tblW w:w="100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3452"/>
        <w:gridCol w:w="2359"/>
        <w:gridCol w:w="3200"/>
      </w:tblGrid>
      <w:tr w:rsidR="00B10231">
        <w:tc>
          <w:tcPr>
            <w:tcW w:w="1022" w:type="dxa"/>
          </w:tcPr>
          <w:p w:rsidR="00B10231" w:rsidRDefault="00084209">
            <w:pPr>
              <w:ind w:firstLine="7"/>
              <w:jc w:val="both"/>
              <w:rPr>
                <w:color w:val="000000"/>
                <w:sz w:val="28"/>
                <w:szCs w:val="28"/>
              </w:rPr>
            </w:pPr>
            <w:r>
              <w:rPr>
                <w:color w:val="000000"/>
                <w:sz w:val="28"/>
                <w:szCs w:val="28"/>
              </w:rPr>
              <w:t>№</w:t>
            </w:r>
          </w:p>
        </w:tc>
        <w:tc>
          <w:tcPr>
            <w:tcW w:w="3452" w:type="dxa"/>
          </w:tcPr>
          <w:p w:rsidR="00B10231" w:rsidRDefault="00084209">
            <w:pPr>
              <w:jc w:val="both"/>
              <w:rPr>
                <w:color w:val="000000"/>
                <w:sz w:val="28"/>
                <w:szCs w:val="28"/>
              </w:rPr>
            </w:pPr>
            <w:r>
              <w:rPr>
                <w:color w:val="000000"/>
                <w:sz w:val="28"/>
                <w:szCs w:val="28"/>
              </w:rPr>
              <w:t>Проверяемая компетенция</w:t>
            </w:r>
          </w:p>
        </w:tc>
        <w:tc>
          <w:tcPr>
            <w:tcW w:w="2359" w:type="dxa"/>
          </w:tcPr>
          <w:p w:rsidR="00B10231" w:rsidRDefault="00084209">
            <w:pPr>
              <w:jc w:val="both"/>
              <w:rPr>
                <w:color w:val="000000"/>
                <w:sz w:val="28"/>
                <w:szCs w:val="28"/>
              </w:rPr>
            </w:pPr>
            <w:r>
              <w:rPr>
                <w:color w:val="000000"/>
                <w:sz w:val="28"/>
                <w:szCs w:val="28"/>
              </w:rPr>
              <w:t>Дескриптор</w:t>
            </w:r>
          </w:p>
        </w:tc>
        <w:tc>
          <w:tcPr>
            <w:tcW w:w="3200" w:type="dxa"/>
          </w:tcPr>
          <w:p w:rsidR="00B10231" w:rsidRDefault="00084209">
            <w:pPr>
              <w:jc w:val="both"/>
              <w:rPr>
                <w:color w:val="000000"/>
                <w:sz w:val="28"/>
                <w:szCs w:val="28"/>
              </w:rPr>
            </w:pPr>
            <w:r>
              <w:rPr>
                <w:color w:val="000000"/>
                <w:sz w:val="28"/>
                <w:szCs w:val="28"/>
              </w:rPr>
              <w:t>Контрольно-оценочное средство (номер вопроса/практического задания)</w:t>
            </w:r>
          </w:p>
        </w:tc>
      </w:tr>
      <w:tr w:rsidR="00B10231">
        <w:tc>
          <w:tcPr>
            <w:tcW w:w="1022" w:type="dxa"/>
            <w:vMerge w:val="restart"/>
          </w:tcPr>
          <w:p w:rsidR="00B10231" w:rsidRDefault="00084209">
            <w:pPr>
              <w:ind w:firstLine="7"/>
              <w:jc w:val="both"/>
              <w:rPr>
                <w:color w:val="000000"/>
                <w:sz w:val="28"/>
                <w:szCs w:val="28"/>
              </w:rPr>
            </w:pPr>
            <w:r>
              <w:rPr>
                <w:color w:val="000000"/>
                <w:sz w:val="28"/>
                <w:szCs w:val="28"/>
              </w:rPr>
              <w:t>1</w:t>
            </w:r>
          </w:p>
        </w:tc>
        <w:tc>
          <w:tcPr>
            <w:tcW w:w="3452" w:type="dxa"/>
            <w:vMerge w:val="restart"/>
          </w:tcPr>
          <w:p w:rsidR="00B10231" w:rsidRDefault="00084209">
            <w:pPr>
              <w:jc w:val="both"/>
              <w:rPr>
                <w:color w:val="000000"/>
                <w:sz w:val="28"/>
                <w:szCs w:val="28"/>
              </w:rPr>
            </w:pPr>
            <w:r>
              <w:rPr>
                <w:color w:val="000000"/>
                <w:sz w:val="28"/>
                <w:szCs w:val="28"/>
              </w:rPr>
              <w:t>ОПК-5</w:t>
            </w:r>
          </w:p>
        </w:tc>
        <w:tc>
          <w:tcPr>
            <w:tcW w:w="2359" w:type="dxa"/>
          </w:tcPr>
          <w:p w:rsidR="00B10231" w:rsidRDefault="00084209">
            <w:pPr>
              <w:jc w:val="both"/>
              <w:rPr>
                <w:color w:val="000000"/>
                <w:sz w:val="28"/>
                <w:szCs w:val="28"/>
              </w:rPr>
            </w:pPr>
            <w:r>
              <w:rPr>
                <w:color w:val="000000"/>
                <w:sz w:val="28"/>
                <w:szCs w:val="28"/>
              </w:rPr>
              <w:t xml:space="preserve">Знать нормативную документацию, принятую в Здравоохранении </w:t>
            </w:r>
            <w:proofErr w:type="gramStart"/>
            <w:r>
              <w:rPr>
                <w:color w:val="000000"/>
                <w:sz w:val="28"/>
                <w:szCs w:val="28"/>
              </w:rPr>
              <w:t>–з</w:t>
            </w:r>
            <w:proofErr w:type="gramEnd"/>
            <w:r>
              <w:rPr>
                <w:color w:val="000000"/>
                <w:sz w:val="28"/>
                <w:szCs w:val="28"/>
              </w:rPr>
              <w:t xml:space="preserve">аконы РФ, технические регламенты, терминологию, международные системы единиц, МКБ 10, необходимый объем лабораторных методов </w:t>
            </w:r>
          </w:p>
        </w:tc>
        <w:tc>
          <w:tcPr>
            <w:tcW w:w="3200" w:type="dxa"/>
          </w:tcPr>
          <w:p w:rsidR="00B10231" w:rsidRDefault="00084209">
            <w:pPr>
              <w:jc w:val="both"/>
              <w:rPr>
                <w:color w:val="000000"/>
                <w:sz w:val="28"/>
                <w:szCs w:val="28"/>
              </w:rPr>
            </w:pPr>
            <w:r>
              <w:rPr>
                <w:color w:val="000000"/>
                <w:sz w:val="28"/>
                <w:szCs w:val="28"/>
              </w:rPr>
              <w:t>вопросы №3, №12, №1,№4, №5, №8, №11, №12, №16, №23, №35, №7, №15, №27, №16.</w:t>
            </w:r>
          </w:p>
        </w:tc>
      </w:tr>
      <w:tr w:rsidR="00B10231">
        <w:tc>
          <w:tcPr>
            <w:tcW w:w="102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345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2359" w:type="dxa"/>
            <w:shd w:val="clear" w:color="auto" w:fill="FFFFFF"/>
          </w:tcPr>
          <w:p w:rsidR="00B10231" w:rsidRDefault="00084209">
            <w:pPr>
              <w:jc w:val="both"/>
              <w:rPr>
                <w:color w:val="000000"/>
                <w:sz w:val="28"/>
                <w:szCs w:val="28"/>
              </w:rPr>
            </w:pPr>
            <w:r>
              <w:rPr>
                <w:color w:val="000000"/>
                <w:sz w:val="28"/>
                <w:szCs w:val="28"/>
              </w:rPr>
              <w:t xml:space="preserve">Уметь выбрать и вырезать нужные для гистологического исследования участки органов и тканей. Произвести забор секционного материала для проведения </w:t>
            </w:r>
            <w:r>
              <w:rPr>
                <w:color w:val="000000"/>
                <w:sz w:val="28"/>
                <w:szCs w:val="28"/>
              </w:rPr>
              <w:lastRenderedPageBreak/>
              <w:t xml:space="preserve">дополнительных бактериологических, цитологических, биохимических </w:t>
            </w:r>
            <w:r>
              <w:rPr>
                <w:color w:val="000000"/>
                <w:sz w:val="28"/>
                <w:szCs w:val="28"/>
                <w:highlight w:val="white"/>
              </w:rPr>
              <w:t xml:space="preserve">и других видов исследований. </w:t>
            </w:r>
            <w:proofErr w:type="gramStart"/>
            <w:r>
              <w:rPr>
                <w:color w:val="000000"/>
                <w:sz w:val="28"/>
                <w:szCs w:val="28"/>
                <w:highlight w:val="white"/>
              </w:rPr>
              <w:t xml:space="preserve">Выбрать оптимальные методы фиксации, обработки, окраски материала, определить необходимое </w:t>
            </w:r>
            <w:proofErr w:type="spellStart"/>
            <w:r>
              <w:rPr>
                <w:color w:val="000000"/>
                <w:sz w:val="28"/>
                <w:szCs w:val="28"/>
                <w:highlight w:val="white"/>
              </w:rPr>
              <w:t>длядиагностики</w:t>
            </w:r>
            <w:proofErr w:type="spellEnd"/>
            <w:r>
              <w:rPr>
                <w:color w:val="000000"/>
                <w:sz w:val="28"/>
                <w:szCs w:val="28"/>
                <w:highlight w:val="white"/>
              </w:rPr>
              <w:t xml:space="preserve"> число гистологических препаратов; анализировать информацию</w:t>
            </w:r>
            <w:r>
              <w:rPr>
                <w:color w:val="000000"/>
                <w:sz w:val="28"/>
                <w:szCs w:val="28"/>
                <w:shd w:val="clear" w:color="auto" w:fill="FFF0F7"/>
              </w:rPr>
              <w:t xml:space="preserve">, </w:t>
            </w:r>
            <w:r>
              <w:rPr>
                <w:color w:val="000000"/>
                <w:sz w:val="28"/>
                <w:szCs w:val="28"/>
                <w:highlight w:val="white"/>
              </w:rPr>
              <w:t xml:space="preserve">полученную с помощью морфологических методов; обосновать </w:t>
            </w:r>
            <w:proofErr w:type="spellStart"/>
            <w:r>
              <w:rPr>
                <w:color w:val="000000"/>
                <w:sz w:val="28"/>
                <w:szCs w:val="28"/>
                <w:highlight w:val="white"/>
              </w:rPr>
              <w:t>характерпатологического</w:t>
            </w:r>
            <w:proofErr w:type="spellEnd"/>
            <w:r>
              <w:rPr>
                <w:color w:val="000000"/>
                <w:sz w:val="28"/>
                <w:szCs w:val="28"/>
                <w:highlight w:val="white"/>
              </w:rPr>
              <w:t xml:space="preserve"> процесса и его клинические проявления; </w:t>
            </w:r>
            <w:proofErr w:type="spellStart"/>
            <w:r>
              <w:rPr>
                <w:color w:val="000000"/>
                <w:sz w:val="28"/>
                <w:szCs w:val="28"/>
                <w:highlight w:val="white"/>
              </w:rPr>
              <w:t>определитьпричину</w:t>
            </w:r>
            <w:proofErr w:type="spellEnd"/>
            <w:r>
              <w:rPr>
                <w:color w:val="000000"/>
                <w:sz w:val="28"/>
                <w:szCs w:val="28"/>
                <w:highlight w:val="white"/>
              </w:rPr>
              <w:t xml:space="preserve"> смерти и сформулировать судебно-медицинский диагноз; заполнять </w:t>
            </w:r>
            <w:proofErr w:type="spellStart"/>
            <w:r>
              <w:rPr>
                <w:color w:val="000000"/>
                <w:sz w:val="28"/>
                <w:szCs w:val="28"/>
                <w:highlight w:val="white"/>
              </w:rPr>
              <w:t>медицинскоесвидетельство</w:t>
            </w:r>
            <w:proofErr w:type="spellEnd"/>
            <w:r>
              <w:rPr>
                <w:color w:val="000000"/>
                <w:sz w:val="28"/>
                <w:szCs w:val="28"/>
                <w:highlight w:val="white"/>
              </w:rPr>
              <w:t xml:space="preserve"> о смерти в соответствии с требованиями Международной </w:t>
            </w:r>
            <w:r>
              <w:rPr>
                <w:color w:val="000000"/>
                <w:sz w:val="28"/>
                <w:szCs w:val="28"/>
                <w:highlight w:val="white"/>
              </w:rPr>
              <w:lastRenderedPageBreak/>
              <w:t>статистической классификации болезней и причин смерти;</w:t>
            </w:r>
            <w:proofErr w:type="gramEnd"/>
          </w:p>
        </w:tc>
        <w:tc>
          <w:tcPr>
            <w:tcW w:w="3200" w:type="dxa"/>
          </w:tcPr>
          <w:p w:rsidR="00B10231" w:rsidRDefault="00084209">
            <w:pPr>
              <w:jc w:val="both"/>
              <w:rPr>
                <w:color w:val="000000"/>
                <w:sz w:val="28"/>
                <w:szCs w:val="28"/>
              </w:rPr>
            </w:pPr>
            <w:r>
              <w:rPr>
                <w:color w:val="000000"/>
                <w:sz w:val="28"/>
                <w:szCs w:val="28"/>
              </w:rPr>
              <w:lastRenderedPageBreak/>
              <w:t>практические задания №1, 5,6,7,9,10,12,24,14,18,19,20,22,34.</w:t>
            </w:r>
          </w:p>
        </w:tc>
      </w:tr>
      <w:tr w:rsidR="00B10231">
        <w:tc>
          <w:tcPr>
            <w:tcW w:w="102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345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2359" w:type="dxa"/>
            <w:shd w:val="clear" w:color="auto" w:fill="FFFFFF"/>
          </w:tcPr>
          <w:p w:rsidR="00B10231" w:rsidRDefault="00084209">
            <w:pPr>
              <w:jc w:val="both"/>
              <w:rPr>
                <w:color w:val="000000"/>
                <w:sz w:val="28"/>
                <w:szCs w:val="28"/>
              </w:rPr>
            </w:pPr>
            <w:proofErr w:type="spellStart"/>
            <w:r>
              <w:rPr>
                <w:color w:val="000000"/>
                <w:sz w:val="28"/>
                <w:szCs w:val="28"/>
              </w:rPr>
              <w:t>Владеть</w:t>
            </w:r>
            <w:r>
              <w:rPr>
                <w:color w:val="000000"/>
                <w:sz w:val="28"/>
                <w:szCs w:val="28"/>
                <w:highlight w:val="white"/>
              </w:rPr>
              <w:t>навыками</w:t>
            </w:r>
            <w:proofErr w:type="spellEnd"/>
            <w:r>
              <w:rPr>
                <w:color w:val="000000"/>
                <w:sz w:val="28"/>
                <w:szCs w:val="28"/>
                <w:highlight w:val="white"/>
              </w:rPr>
              <w:t xml:space="preserve"> проведения судебно-медицинских исследований трупов </w:t>
            </w:r>
            <w:proofErr w:type="spellStart"/>
            <w:r>
              <w:rPr>
                <w:color w:val="000000"/>
                <w:sz w:val="28"/>
                <w:szCs w:val="28"/>
                <w:highlight w:val="white"/>
              </w:rPr>
              <w:t>взрослыхпутем</w:t>
            </w:r>
            <w:proofErr w:type="spellEnd"/>
            <w:r>
              <w:rPr>
                <w:color w:val="000000"/>
                <w:sz w:val="28"/>
                <w:szCs w:val="28"/>
                <w:highlight w:val="white"/>
              </w:rPr>
              <w:t xml:space="preserve"> </w:t>
            </w:r>
            <w:proofErr w:type="spellStart"/>
            <w:r>
              <w:rPr>
                <w:color w:val="000000"/>
                <w:sz w:val="28"/>
                <w:szCs w:val="28"/>
                <w:highlight w:val="white"/>
              </w:rPr>
              <w:t>эвисцерации</w:t>
            </w:r>
            <w:proofErr w:type="spellEnd"/>
            <w:r>
              <w:rPr>
                <w:color w:val="000000"/>
                <w:sz w:val="28"/>
                <w:szCs w:val="28"/>
                <w:highlight w:val="white"/>
              </w:rPr>
              <w:t xml:space="preserve">, вскрытий трупов плодов и новорожденных, после хирургических вмешательств, интенсивной терапии и реанимации, с инфекционной патологией, </w:t>
            </w:r>
            <w:proofErr w:type="spellStart"/>
            <w:r>
              <w:rPr>
                <w:color w:val="000000"/>
                <w:sz w:val="28"/>
                <w:szCs w:val="28"/>
                <w:highlight w:val="white"/>
              </w:rPr>
              <w:t>построениясудебно</w:t>
            </w:r>
            <w:proofErr w:type="spellEnd"/>
            <w:r>
              <w:rPr>
                <w:color w:val="000000"/>
                <w:sz w:val="28"/>
                <w:szCs w:val="28"/>
                <w:highlight w:val="white"/>
              </w:rPr>
              <w:t>-медицинского диагноза, клинико-анатомические сопоставления (патологоанатомическая экспертиза)</w:t>
            </w:r>
            <w:proofErr w:type="gramStart"/>
            <w:r>
              <w:rPr>
                <w:color w:val="000000"/>
                <w:sz w:val="28"/>
                <w:szCs w:val="28"/>
                <w:highlight w:val="white"/>
              </w:rPr>
              <w:t>,о</w:t>
            </w:r>
            <w:proofErr w:type="gramEnd"/>
            <w:r>
              <w:rPr>
                <w:color w:val="000000"/>
                <w:sz w:val="28"/>
                <w:szCs w:val="28"/>
                <w:highlight w:val="white"/>
              </w:rPr>
              <w:t xml:space="preserve">формления и выдачи медицинского свидетельства о смерти, проведения прижизненных морфологических методов исследования (биопсии), организации судебно-медицинской </w:t>
            </w:r>
            <w:r>
              <w:rPr>
                <w:color w:val="000000"/>
                <w:sz w:val="28"/>
                <w:szCs w:val="28"/>
                <w:highlight w:val="white"/>
              </w:rPr>
              <w:lastRenderedPageBreak/>
              <w:t>службы</w:t>
            </w:r>
            <w:r>
              <w:rPr>
                <w:color w:val="000000"/>
                <w:highlight w:val="white"/>
              </w:rPr>
              <w:t>.</w:t>
            </w:r>
          </w:p>
        </w:tc>
        <w:tc>
          <w:tcPr>
            <w:tcW w:w="3200" w:type="dxa"/>
          </w:tcPr>
          <w:p w:rsidR="00B10231" w:rsidRDefault="00084209">
            <w:pPr>
              <w:jc w:val="both"/>
              <w:rPr>
                <w:color w:val="000000"/>
                <w:sz w:val="28"/>
                <w:szCs w:val="28"/>
              </w:rPr>
            </w:pPr>
            <w:r>
              <w:rPr>
                <w:color w:val="000000"/>
                <w:sz w:val="28"/>
                <w:szCs w:val="28"/>
              </w:rPr>
              <w:lastRenderedPageBreak/>
              <w:t>практические задания №1,2,3,4,5,6,7,8,9,10,11,12,13,14,15,16,17,18,19,</w:t>
            </w:r>
          </w:p>
          <w:p w:rsidR="00B10231" w:rsidRDefault="00084209">
            <w:pPr>
              <w:jc w:val="both"/>
              <w:rPr>
                <w:color w:val="000000"/>
                <w:sz w:val="28"/>
                <w:szCs w:val="28"/>
              </w:rPr>
            </w:pPr>
            <w:r>
              <w:rPr>
                <w:color w:val="000000"/>
                <w:sz w:val="28"/>
                <w:szCs w:val="28"/>
              </w:rPr>
              <w:t>20,21,22,23,24,25,26.</w:t>
            </w:r>
          </w:p>
        </w:tc>
      </w:tr>
      <w:tr w:rsidR="00B10231">
        <w:tc>
          <w:tcPr>
            <w:tcW w:w="1022" w:type="dxa"/>
            <w:vMerge w:val="restart"/>
          </w:tcPr>
          <w:p w:rsidR="00B10231" w:rsidRDefault="00084209">
            <w:pPr>
              <w:ind w:firstLine="7"/>
              <w:jc w:val="both"/>
              <w:rPr>
                <w:color w:val="000000"/>
                <w:sz w:val="28"/>
                <w:szCs w:val="28"/>
              </w:rPr>
            </w:pPr>
            <w:r>
              <w:rPr>
                <w:color w:val="000000"/>
                <w:sz w:val="28"/>
                <w:szCs w:val="28"/>
              </w:rPr>
              <w:lastRenderedPageBreak/>
              <w:t>2</w:t>
            </w:r>
          </w:p>
        </w:tc>
        <w:tc>
          <w:tcPr>
            <w:tcW w:w="3452" w:type="dxa"/>
            <w:vMerge w:val="restart"/>
          </w:tcPr>
          <w:p w:rsidR="00B10231" w:rsidRDefault="00084209">
            <w:pPr>
              <w:jc w:val="both"/>
              <w:rPr>
                <w:color w:val="000000"/>
                <w:sz w:val="28"/>
                <w:szCs w:val="28"/>
              </w:rPr>
            </w:pPr>
            <w:r>
              <w:rPr>
                <w:color w:val="000000"/>
                <w:sz w:val="28"/>
                <w:szCs w:val="28"/>
              </w:rPr>
              <w:t>ПК-12</w:t>
            </w:r>
          </w:p>
        </w:tc>
        <w:tc>
          <w:tcPr>
            <w:tcW w:w="2359" w:type="dxa"/>
            <w:shd w:val="clear" w:color="auto" w:fill="FFFFFF"/>
          </w:tcPr>
          <w:p w:rsidR="00B10231" w:rsidRDefault="00084209">
            <w:pPr>
              <w:jc w:val="both"/>
              <w:rPr>
                <w:color w:val="000000"/>
                <w:sz w:val="28"/>
                <w:szCs w:val="28"/>
              </w:rPr>
            </w:pPr>
            <w:r>
              <w:rPr>
                <w:color w:val="000000"/>
                <w:sz w:val="28"/>
                <w:szCs w:val="28"/>
              </w:rPr>
              <w:t>Знать необходимый объем лабораторных методов в судебно-медицинской практике.</w:t>
            </w:r>
          </w:p>
        </w:tc>
        <w:tc>
          <w:tcPr>
            <w:tcW w:w="3200" w:type="dxa"/>
          </w:tcPr>
          <w:p w:rsidR="00B10231" w:rsidRDefault="00084209">
            <w:pPr>
              <w:jc w:val="both"/>
              <w:rPr>
                <w:color w:val="000000"/>
                <w:sz w:val="28"/>
                <w:szCs w:val="28"/>
              </w:rPr>
            </w:pPr>
            <w:r>
              <w:rPr>
                <w:color w:val="000000"/>
                <w:sz w:val="28"/>
                <w:szCs w:val="28"/>
              </w:rPr>
              <w:t>вопросы №14, №23, №17, №21, №19, №17, №20, №8, 17.</w:t>
            </w:r>
          </w:p>
        </w:tc>
      </w:tr>
      <w:tr w:rsidR="00B10231">
        <w:tc>
          <w:tcPr>
            <w:tcW w:w="102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345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2359" w:type="dxa"/>
            <w:shd w:val="clear" w:color="auto" w:fill="FFFFFF"/>
          </w:tcPr>
          <w:p w:rsidR="00B10231" w:rsidRDefault="00084209">
            <w:pPr>
              <w:jc w:val="both"/>
              <w:rPr>
                <w:color w:val="000000"/>
                <w:sz w:val="28"/>
                <w:szCs w:val="28"/>
              </w:rPr>
            </w:pPr>
            <w:r>
              <w:rPr>
                <w:color w:val="000000"/>
                <w:sz w:val="28"/>
                <w:szCs w:val="28"/>
              </w:rPr>
              <w:t xml:space="preserve">Уметь оценивать документы, </w:t>
            </w:r>
            <w:proofErr w:type="gramStart"/>
            <w:r>
              <w:rPr>
                <w:color w:val="000000"/>
                <w:sz w:val="28"/>
                <w:szCs w:val="28"/>
              </w:rPr>
              <w:t>указывающих</w:t>
            </w:r>
            <w:proofErr w:type="gramEnd"/>
            <w:r>
              <w:rPr>
                <w:color w:val="000000"/>
                <w:sz w:val="28"/>
                <w:szCs w:val="28"/>
              </w:rPr>
              <w:t xml:space="preserve"> на факты причинения вреда жизни и здоровью населения</w:t>
            </w:r>
          </w:p>
        </w:tc>
        <w:tc>
          <w:tcPr>
            <w:tcW w:w="3200" w:type="dxa"/>
          </w:tcPr>
          <w:p w:rsidR="00B10231" w:rsidRDefault="00084209">
            <w:pPr>
              <w:jc w:val="both"/>
              <w:rPr>
                <w:color w:val="000000"/>
                <w:sz w:val="28"/>
                <w:szCs w:val="28"/>
              </w:rPr>
            </w:pPr>
            <w:r>
              <w:rPr>
                <w:color w:val="000000"/>
                <w:sz w:val="28"/>
                <w:szCs w:val="28"/>
              </w:rPr>
              <w:t>практические задания №7,8,17,18,24,25,26.</w:t>
            </w:r>
          </w:p>
        </w:tc>
      </w:tr>
      <w:tr w:rsidR="00B10231">
        <w:tc>
          <w:tcPr>
            <w:tcW w:w="102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3452" w:type="dxa"/>
            <w:vMerge/>
          </w:tcPr>
          <w:p w:rsidR="00B10231" w:rsidRDefault="00B10231">
            <w:pPr>
              <w:widowControl w:val="0"/>
              <w:pBdr>
                <w:top w:val="nil"/>
                <w:left w:val="nil"/>
                <w:bottom w:val="nil"/>
                <w:right w:val="nil"/>
                <w:between w:val="nil"/>
              </w:pBdr>
              <w:spacing w:line="276" w:lineRule="auto"/>
              <w:rPr>
                <w:color w:val="000000"/>
                <w:sz w:val="28"/>
                <w:szCs w:val="28"/>
              </w:rPr>
            </w:pPr>
          </w:p>
        </w:tc>
        <w:tc>
          <w:tcPr>
            <w:tcW w:w="2359" w:type="dxa"/>
            <w:shd w:val="clear" w:color="auto" w:fill="FFFFFF"/>
          </w:tcPr>
          <w:p w:rsidR="00B10231" w:rsidRDefault="00084209">
            <w:pPr>
              <w:jc w:val="both"/>
              <w:rPr>
                <w:color w:val="000000"/>
                <w:sz w:val="28"/>
                <w:szCs w:val="28"/>
              </w:rPr>
            </w:pPr>
            <w:r>
              <w:rPr>
                <w:color w:val="000000"/>
                <w:sz w:val="28"/>
                <w:szCs w:val="28"/>
              </w:rPr>
              <w:t>Владеть интерпретацией оценки тяжести вреда здоровью</w:t>
            </w:r>
          </w:p>
          <w:p w:rsidR="00B10231" w:rsidRDefault="00B10231">
            <w:pPr>
              <w:jc w:val="both"/>
              <w:rPr>
                <w:color w:val="000000"/>
                <w:sz w:val="28"/>
                <w:szCs w:val="28"/>
              </w:rPr>
            </w:pPr>
          </w:p>
        </w:tc>
        <w:tc>
          <w:tcPr>
            <w:tcW w:w="3200" w:type="dxa"/>
          </w:tcPr>
          <w:p w:rsidR="00B10231" w:rsidRDefault="00084209">
            <w:pPr>
              <w:jc w:val="both"/>
              <w:rPr>
                <w:color w:val="000000"/>
                <w:sz w:val="28"/>
                <w:szCs w:val="28"/>
              </w:rPr>
            </w:pPr>
            <w:r>
              <w:rPr>
                <w:color w:val="000000"/>
                <w:sz w:val="28"/>
                <w:szCs w:val="28"/>
              </w:rPr>
              <w:t>практические задания №9, 10, 13, 16,19,20,22.</w:t>
            </w:r>
          </w:p>
        </w:tc>
      </w:tr>
    </w:tbl>
    <w:p w:rsidR="001172D4" w:rsidRPr="001172D4" w:rsidRDefault="001172D4" w:rsidP="001172D4">
      <w:pPr>
        <w:rPr>
          <w:rFonts w:ascii="Times New Roman" w:eastAsia="Times New Roman" w:hAnsi="Times New Roman" w:cs="Times New Roman"/>
          <w:b/>
          <w:sz w:val="28"/>
          <w:szCs w:val="28"/>
        </w:rPr>
      </w:pPr>
      <w:r>
        <w:t xml:space="preserve"> </w:t>
      </w:r>
      <w:r w:rsidRPr="001172D4">
        <w:rPr>
          <w:rFonts w:ascii="Times New Roman" w:eastAsia="Times New Roman" w:hAnsi="Times New Roman" w:cs="Times New Roman"/>
          <w:b/>
          <w:sz w:val="28"/>
          <w:szCs w:val="28"/>
        </w:rPr>
        <w:t xml:space="preserve">4. Методические рекомендации по применению </w:t>
      </w:r>
      <w:proofErr w:type="spellStart"/>
      <w:r w:rsidRPr="001172D4">
        <w:rPr>
          <w:rFonts w:ascii="Times New Roman" w:eastAsia="Times New Roman" w:hAnsi="Times New Roman" w:cs="Times New Roman"/>
          <w:b/>
          <w:sz w:val="28"/>
          <w:szCs w:val="28"/>
        </w:rPr>
        <w:t>балльно</w:t>
      </w:r>
      <w:proofErr w:type="spellEnd"/>
      <w:r w:rsidRPr="001172D4">
        <w:rPr>
          <w:rFonts w:ascii="Times New Roman" w:eastAsia="Times New Roman" w:hAnsi="Times New Roman" w:cs="Times New Roman"/>
          <w:b/>
          <w:sz w:val="28"/>
          <w:szCs w:val="28"/>
        </w:rPr>
        <w:t>-рейтинговой системы</w:t>
      </w:r>
    </w:p>
    <w:p w:rsidR="001172D4" w:rsidRPr="001172D4" w:rsidRDefault="001172D4" w:rsidP="001172D4">
      <w:pPr>
        <w:spacing w:after="0" w:line="240" w:lineRule="auto"/>
        <w:rPr>
          <w:rFonts w:ascii="Times New Roman" w:eastAsia="Times New Roman" w:hAnsi="Times New Roman" w:cs="Times New Roman"/>
          <w:b/>
          <w:sz w:val="24"/>
          <w:szCs w:val="24"/>
        </w:rPr>
      </w:pPr>
      <w:r w:rsidRPr="001172D4">
        <w:rPr>
          <w:rFonts w:ascii="Times New Roman" w:eastAsia="Times New Roman" w:hAnsi="Times New Roman" w:cs="Times New Roman"/>
          <w:b/>
          <w:sz w:val="24"/>
          <w:szCs w:val="24"/>
        </w:rPr>
        <w:t>Правила формирования текущего фактического рейтинга обучающегося</w:t>
      </w:r>
    </w:p>
    <w:p w:rsidR="001172D4" w:rsidRPr="001172D4" w:rsidRDefault="001172D4" w:rsidP="001172D4">
      <w:pPr>
        <w:numPr>
          <w:ilvl w:val="0"/>
          <w:numId w:val="5"/>
        </w:numPr>
        <w:spacing w:after="0" w:line="240" w:lineRule="auto"/>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Текущий фактический рейтинг по дисциплине (модулю) (максимально 70 баллов) складывается из суммы баллов, набранных в результате: </w:t>
      </w:r>
    </w:p>
    <w:p w:rsidR="001172D4" w:rsidRPr="001172D4" w:rsidRDefault="001172D4" w:rsidP="001172D4">
      <w:pPr>
        <w:spacing w:after="0" w:line="240" w:lineRule="auto"/>
        <w:ind w:left="720"/>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 текущего контроля успеваемости </w:t>
      </w:r>
      <w:proofErr w:type="gramStart"/>
      <w:r w:rsidRPr="001172D4">
        <w:rPr>
          <w:rFonts w:ascii="Times New Roman" w:eastAsia="Times New Roman" w:hAnsi="Times New Roman" w:cs="Times New Roman"/>
          <w:sz w:val="28"/>
          <w:szCs w:val="28"/>
        </w:rPr>
        <w:t>обучающихся</w:t>
      </w:r>
      <w:proofErr w:type="gramEnd"/>
      <w:r w:rsidRPr="001172D4">
        <w:rPr>
          <w:rFonts w:ascii="Times New Roman" w:eastAsia="Times New Roman" w:hAnsi="Times New Roman" w:cs="Times New Roman"/>
          <w:sz w:val="28"/>
          <w:szCs w:val="28"/>
        </w:rPr>
        <w:t xml:space="preserve"> на каждом практическом занятии по дисциплине; </w:t>
      </w:r>
    </w:p>
    <w:p w:rsidR="001172D4" w:rsidRPr="001172D4" w:rsidRDefault="001172D4" w:rsidP="001172D4">
      <w:pPr>
        <w:spacing w:after="0" w:line="240" w:lineRule="auto"/>
        <w:ind w:left="720"/>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 рубежного контроля успеваемости </w:t>
      </w:r>
      <w:proofErr w:type="gramStart"/>
      <w:r w:rsidRPr="001172D4">
        <w:rPr>
          <w:rFonts w:ascii="Times New Roman" w:eastAsia="Times New Roman" w:hAnsi="Times New Roman" w:cs="Times New Roman"/>
          <w:sz w:val="28"/>
          <w:szCs w:val="28"/>
        </w:rPr>
        <w:t>обучающихся</w:t>
      </w:r>
      <w:proofErr w:type="gramEnd"/>
      <w:r w:rsidRPr="001172D4">
        <w:rPr>
          <w:rFonts w:ascii="Times New Roman" w:eastAsia="Times New Roman" w:hAnsi="Times New Roman" w:cs="Times New Roman"/>
          <w:sz w:val="28"/>
          <w:szCs w:val="28"/>
        </w:rPr>
        <w:t xml:space="preserve"> по каждому модулю дисциплины (при наличии);</w:t>
      </w:r>
    </w:p>
    <w:p w:rsidR="001172D4" w:rsidRPr="001172D4" w:rsidRDefault="001172D4" w:rsidP="001172D4">
      <w:pPr>
        <w:spacing w:after="0" w:line="240" w:lineRule="auto"/>
        <w:ind w:left="720"/>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 самостоятельной (внеаудиторной) работы </w:t>
      </w:r>
      <w:proofErr w:type="gramStart"/>
      <w:r w:rsidRPr="001172D4">
        <w:rPr>
          <w:rFonts w:ascii="Times New Roman" w:eastAsia="Times New Roman" w:hAnsi="Times New Roman" w:cs="Times New Roman"/>
          <w:sz w:val="28"/>
          <w:szCs w:val="28"/>
        </w:rPr>
        <w:t>обучающихся</w:t>
      </w:r>
      <w:proofErr w:type="gramEnd"/>
      <w:r w:rsidRPr="001172D4">
        <w:rPr>
          <w:rFonts w:ascii="Times New Roman" w:eastAsia="Times New Roman" w:hAnsi="Times New Roman" w:cs="Times New Roman"/>
          <w:sz w:val="28"/>
          <w:szCs w:val="28"/>
        </w:rPr>
        <w:t>.</w:t>
      </w:r>
    </w:p>
    <w:p w:rsidR="001172D4" w:rsidRPr="001172D4" w:rsidRDefault="001172D4" w:rsidP="001172D4">
      <w:pPr>
        <w:spacing w:after="0" w:line="240" w:lineRule="auto"/>
        <w:ind w:left="720"/>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Количество баллов складывается из оценки  (от 0 до5) по  обязательным контрольным точкам:</w:t>
      </w:r>
    </w:p>
    <w:p w:rsidR="001172D4" w:rsidRPr="001172D4" w:rsidRDefault="001172D4" w:rsidP="001172D4">
      <w:pPr>
        <w:spacing w:after="0" w:line="240" w:lineRule="auto"/>
        <w:ind w:left="720"/>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1.1Тестовые задания - от 0 до 5 баллов</w:t>
      </w:r>
    </w:p>
    <w:p w:rsidR="001172D4" w:rsidRPr="001172D4" w:rsidRDefault="001172D4" w:rsidP="001172D4">
      <w:pPr>
        <w:spacing w:line="240" w:lineRule="auto"/>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          1.2Установление судебно-медицинского диагноз</w:t>
      </w:r>
      <w:proofErr w:type="gramStart"/>
      <w:r w:rsidRPr="001172D4">
        <w:rPr>
          <w:rFonts w:ascii="Times New Roman" w:eastAsia="Times New Roman" w:hAnsi="Times New Roman" w:cs="Times New Roman"/>
          <w:sz w:val="28"/>
          <w:szCs w:val="28"/>
        </w:rPr>
        <w:t>а-</w:t>
      </w:r>
      <w:proofErr w:type="gramEnd"/>
      <w:r w:rsidRPr="001172D4">
        <w:rPr>
          <w:rFonts w:ascii="Times New Roman" w:eastAsia="Times New Roman" w:hAnsi="Times New Roman" w:cs="Times New Roman"/>
          <w:sz w:val="28"/>
          <w:szCs w:val="28"/>
        </w:rPr>
        <w:t xml:space="preserve"> от 0 до 5 баллов</w:t>
      </w:r>
    </w:p>
    <w:p w:rsidR="001172D4" w:rsidRPr="001172D4" w:rsidRDefault="001172D4" w:rsidP="001172D4">
      <w:pPr>
        <w:spacing w:line="240" w:lineRule="auto"/>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          1.3Решение задач, составление табли</w:t>
      </w:r>
      <w:proofErr w:type="gramStart"/>
      <w:r w:rsidRPr="001172D4">
        <w:rPr>
          <w:rFonts w:ascii="Times New Roman" w:eastAsia="Times New Roman" w:hAnsi="Times New Roman" w:cs="Times New Roman"/>
          <w:sz w:val="28"/>
          <w:szCs w:val="28"/>
        </w:rPr>
        <w:t>ц-</w:t>
      </w:r>
      <w:proofErr w:type="gramEnd"/>
      <w:r w:rsidRPr="001172D4">
        <w:rPr>
          <w:rFonts w:ascii="Times New Roman" w:eastAsia="Times New Roman" w:hAnsi="Times New Roman" w:cs="Times New Roman"/>
          <w:sz w:val="28"/>
          <w:szCs w:val="28"/>
        </w:rPr>
        <w:t xml:space="preserve"> от 0 до 5 баллов</w:t>
      </w:r>
    </w:p>
    <w:p w:rsidR="001172D4" w:rsidRPr="001172D4" w:rsidRDefault="001172D4" w:rsidP="001172D4">
      <w:pPr>
        <w:spacing w:line="240" w:lineRule="auto"/>
        <w:contextualSpacing/>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          2.Устный отве</w:t>
      </w:r>
      <w:proofErr w:type="gramStart"/>
      <w:r w:rsidRPr="001172D4">
        <w:rPr>
          <w:rFonts w:ascii="Times New Roman" w:eastAsia="Times New Roman" w:hAnsi="Times New Roman" w:cs="Times New Roman"/>
          <w:sz w:val="28"/>
          <w:szCs w:val="28"/>
        </w:rPr>
        <w:t>т-</w:t>
      </w:r>
      <w:proofErr w:type="gramEnd"/>
      <w:r w:rsidRPr="001172D4">
        <w:rPr>
          <w:rFonts w:ascii="Times New Roman" w:eastAsia="Times New Roman" w:hAnsi="Times New Roman" w:cs="Times New Roman"/>
          <w:sz w:val="28"/>
          <w:szCs w:val="28"/>
        </w:rPr>
        <w:t xml:space="preserve"> от 0 до 5 баллов.</w:t>
      </w:r>
    </w:p>
    <w:p w:rsidR="001172D4" w:rsidRPr="001172D4" w:rsidRDefault="001172D4" w:rsidP="001172D4">
      <w:pPr>
        <w:spacing w:after="0" w:line="240" w:lineRule="auto"/>
        <w:rPr>
          <w:rFonts w:ascii="Times New Roman" w:eastAsia="Times New Roman" w:hAnsi="Times New Roman" w:cs="Times New Roman"/>
          <w:sz w:val="24"/>
          <w:szCs w:val="24"/>
        </w:rPr>
      </w:pPr>
    </w:p>
    <w:p w:rsidR="001172D4" w:rsidRPr="001172D4" w:rsidRDefault="001172D4" w:rsidP="001172D4">
      <w:pPr>
        <w:spacing w:after="0" w:line="240" w:lineRule="auto"/>
        <w:jc w:val="both"/>
        <w:rPr>
          <w:rFonts w:ascii="Times New Roman" w:eastAsia="Times New Roman" w:hAnsi="Times New Roman" w:cs="Times New Roman"/>
          <w:b/>
          <w:sz w:val="28"/>
          <w:szCs w:val="28"/>
        </w:rPr>
      </w:pPr>
      <w:r w:rsidRPr="001172D4">
        <w:rPr>
          <w:rFonts w:ascii="Times New Roman" w:eastAsia="Times New Roman" w:hAnsi="Times New Roman" w:cs="Times New Roman"/>
          <w:b/>
          <w:sz w:val="28"/>
          <w:szCs w:val="28"/>
        </w:rPr>
        <w:t>4.2. Правила формирования бонусных баллов обучающегося</w:t>
      </w:r>
    </w:p>
    <w:p w:rsidR="001172D4" w:rsidRPr="001172D4" w:rsidRDefault="001172D4" w:rsidP="001172D4">
      <w:pPr>
        <w:spacing w:after="0" w:line="240" w:lineRule="auto"/>
        <w:jc w:val="both"/>
        <w:rPr>
          <w:rFonts w:ascii="Times New Roman" w:eastAsia="Times New Roman" w:hAnsi="Times New Roman" w:cs="Times New Roman"/>
          <w:b/>
          <w:sz w:val="28"/>
          <w:szCs w:val="28"/>
        </w:rPr>
      </w:pPr>
    </w:p>
    <w:p w:rsidR="001172D4" w:rsidRPr="001172D4" w:rsidRDefault="001172D4" w:rsidP="001172D4">
      <w:pPr>
        <w:spacing w:after="0" w:line="240" w:lineRule="auto"/>
        <w:jc w:val="both"/>
        <w:rPr>
          <w:rFonts w:ascii="Times New Roman" w:eastAsia="Times New Roman" w:hAnsi="Times New Roman" w:cs="Times New Roman"/>
          <w:sz w:val="28"/>
          <w:szCs w:val="28"/>
        </w:rPr>
      </w:pPr>
      <w:r w:rsidRPr="001172D4">
        <w:rPr>
          <w:rFonts w:ascii="Times New Roman" w:eastAsia="Times New Roman" w:hAnsi="Times New Roman" w:cs="Times New Roman"/>
          <w:sz w:val="28"/>
          <w:szCs w:val="28"/>
        </w:rPr>
        <w:t xml:space="preserve">Бонусные баллы по дисциплине (максимально 5 баллов) складывается из суммы баллов, набранных в результате участия обучающихся в следующих видах деятельности (см. таблица 1): </w:t>
      </w:r>
    </w:p>
    <w:p w:rsidR="001172D4" w:rsidRPr="001172D4" w:rsidRDefault="001172D4" w:rsidP="001172D4">
      <w:pPr>
        <w:spacing w:after="0" w:line="240" w:lineRule="auto"/>
        <w:jc w:val="both"/>
        <w:rPr>
          <w:rFonts w:ascii="Times New Roman" w:eastAsia="Times New Roman" w:hAnsi="Times New Roman" w:cs="Times New Roman"/>
          <w:b/>
          <w:bCs/>
          <w:sz w:val="28"/>
          <w:szCs w:val="28"/>
        </w:rPr>
      </w:pPr>
      <w:r w:rsidRPr="001172D4">
        <w:rPr>
          <w:rFonts w:ascii="Times New Roman" w:eastAsia="Times New Roman" w:hAnsi="Times New Roman" w:cs="Times New Roman"/>
          <w:b/>
          <w:bCs/>
          <w:sz w:val="28"/>
          <w:szCs w:val="28"/>
        </w:rPr>
        <w:lastRenderedPageBreak/>
        <w:t xml:space="preserve">Таблица 1 – виды деятельности, по результатам которых определяются бонусные баллы </w:t>
      </w:r>
    </w:p>
    <w:p w:rsidR="001172D4" w:rsidRPr="001172D4" w:rsidRDefault="001172D4" w:rsidP="001172D4">
      <w:pPr>
        <w:spacing w:after="0" w:line="240" w:lineRule="auto"/>
        <w:jc w:val="both"/>
        <w:rPr>
          <w:rFonts w:ascii="Times New Roman" w:eastAsia="Times New Roman" w:hAnsi="Times New Roman" w:cs="Times New Roman"/>
          <w:b/>
          <w:bCs/>
          <w:sz w:val="28"/>
          <w:szCs w:val="28"/>
        </w:rPr>
      </w:pPr>
    </w:p>
    <w:tbl>
      <w:tblPr>
        <w:tblStyle w:val="111"/>
        <w:tblW w:w="5000" w:type="pct"/>
        <w:tblLook w:val="01E0" w:firstRow="1" w:lastRow="1" w:firstColumn="1" w:lastColumn="1" w:noHBand="0" w:noVBand="0"/>
      </w:tblPr>
      <w:tblGrid>
        <w:gridCol w:w="3956"/>
        <w:gridCol w:w="3873"/>
        <w:gridCol w:w="1742"/>
      </w:tblGrid>
      <w:tr w:rsidR="001172D4" w:rsidRPr="001172D4" w:rsidTr="00C81009">
        <w:tc>
          <w:tcPr>
            <w:tcW w:w="3956" w:type="dxa"/>
          </w:tcPr>
          <w:p w:rsidR="001172D4" w:rsidRPr="001172D4" w:rsidRDefault="001172D4" w:rsidP="001172D4">
            <w:pPr>
              <w:ind w:firstLine="29"/>
              <w:jc w:val="both"/>
              <w:rPr>
                <w:sz w:val="28"/>
                <w:szCs w:val="28"/>
              </w:rPr>
            </w:pPr>
            <w:r w:rsidRPr="001172D4">
              <w:rPr>
                <w:sz w:val="28"/>
                <w:szCs w:val="28"/>
              </w:rPr>
              <w:t xml:space="preserve">Составление актов исследования трупа, живого лица </w:t>
            </w:r>
          </w:p>
        </w:tc>
        <w:tc>
          <w:tcPr>
            <w:tcW w:w="3873" w:type="dxa"/>
          </w:tcPr>
          <w:p w:rsidR="001172D4" w:rsidRPr="001172D4" w:rsidRDefault="001172D4" w:rsidP="001172D4">
            <w:pPr>
              <w:ind w:firstLine="29"/>
              <w:jc w:val="both"/>
              <w:rPr>
                <w:sz w:val="28"/>
                <w:szCs w:val="28"/>
              </w:rPr>
            </w:pPr>
            <w:r w:rsidRPr="001172D4">
              <w:rPr>
                <w:sz w:val="28"/>
                <w:szCs w:val="28"/>
              </w:rPr>
              <w:t>отметки в учебном журнале по дисциплине</w:t>
            </w:r>
          </w:p>
        </w:tc>
        <w:tc>
          <w:tcPr>
            <w:tcW w:w="1742" w:type="dxa"/>
          </w:tcPr>
          <w:p w:rsidR="001172D4" w:rsidRPr="001172D4" w:rsidRDefault="001172D4" w:rsidP="001172D4">
            <w:pPr>
              <w:ind w:firstLine="29"/>
              <w:jc w:val="both"/>
              <w:rPr>
                <w:sz w:val="28"/>
                <w:szCs w:val="28"/>
              </w:rPr>
            </w:pPr>
            <w:r w:rsidRPr="001172D4">
              <w:rPr>
                <w:sz w:val="28"/>
                <w:szCs w:val="28"/>
              </w:rPr>
              <w:t>2балла</w:t>
            </w:r>
          </w:p>
        </w:tc>
      </w:tr>
      <w:tr w:rsidR="001172D4" w:rsidRPr="001172D4" w:rsidTr="00C81009">
        <w:tc>
          <w:tcPr>
            <w:tcW w:w="3956" w:type="dxa"/>
          </w:tcPr>
          <w:p w:rsidR="001172D4" w:rsidRPr="001172D4" w:rsidRDefault="001172D4" w:rsidP="001172D4">
            <w:pPr>
              <w:ind w:firstLine="29"/>
              <w:jc w:val="both"/>
              <w:rPr>
                <w:sz w:val="28"/>
                <w:szCs w:val="28"/>
              </w:rPr>
            </w:pPr>
            <w:r w:rsidRPr="001172D4">
              <w:rPr>
                <w:sz w:val="28"/>
                <w:szCs w:val="28"/>
              </w:rPr>
              <w:t>результаты участия обучающегося в различных конференциях, олимпиадах, написание статей по интересующей студентов теме</w:t>
            </w:r>
          </w:p>
        </w:tc>
        <w:tc>
          <w:tcPr>
            <w:tcW w:w="3873" w:type="dxa"/>
          </w:tcPr>
          <w:p w:rsidR="001172D4" w:rsidRPr="001172D4" w:rsidRDefault="001172D4" w:rsidP="001172D4">
            <w:pPr>
              <w:ind w:firstLine="29"/>
              <w:jc w:val="both"/>
              <w:rPr>
                <w:sz w:val="28"/>
                <w:szCs w:val="28"/>
              </w:rPr>
            </w:pPr>
            <w:r w:rsidRPr="001172D4">
              <w:rPr>
                <w:sz w:val="28"/>
                <w:szCs w:val="28"/>
              </w:rPr>
              <w:t>оценка обзора, отчета</w:t>
            </w:r>
          </w:p>
        </w:tc>
        <w:tc>
          <w:tcPr>
            <w:tcW w:w="1742" w:type="dxa"/>
          </w:tcPr>
          <w:p w:rsidR="001172D4" w:rsidRPr="001172D4" w:rsidRDefault="001172D4" w:rsidP="001172D4">
            <w:pPr>
              <w:ind w:firstLine="29"/>
              <w:jc w:val="both"/>
              <w:rPr>
                <w:sz w:val="28"/>
                <w:szCs w:val="28"/>
              </w:rPr>
            </w:pPr>
            <w:r w:rsidRPr="001172D4">
              <w:rPr>
                <w:sz w:val="28"/>
                <w:szCs w:val="28"/>
              </w:rPr>
              <w:t>Призовое место -2 балла</w:t>
            </w:r>
          </w:p>
          <w:p w:rsidR="001172D4" w:rsidRPr="001172D4" w:rsidRDefault="001172D4" w:rsidP="001172D4">
            <w:pPr>
              <w:ind w:firstLine="29"/>
              <w:jc w:val="both"/>
              <w:rPr>
                <w:sz w:val="28"/>
                <w:szCs w:val="28"/>
              </w:rPr>
            </w:pPr>
            <w:r w:rsidRPr="001172D4">
              <w:rPr>
                <w:sz w:val="28"/>
                <w:szCs w:val="28"/>
              </w:rPr>
              <w:t>участие – 1 балл.</w:t>
            </w:r>
          </w:p>
        </w:tc>
      </w:tr>
      <w:tr w:rsidR="001172D4" w:rsidRPr="001172D4" w:rsidTr="00C81009">
        <w:tc>
          <w:tcPr>
            <w:tcW w:w="3956" w:type="dxa"/>
          </w:tcPr>
          <w:p w:rsidR="001172D4" w:rsidRPr="001172D4" w:rsidRDefault="001172D4" w:rsidP="001172D4">
            <w:pPr>
              <w:ind w:firstLine="29"/>
              <w:jc w:val="both"/>
              <w:rPr>
                <w:sz w:val="28"/>
                <w:szCs w:val="28"/>
              </w:rPr>
            </w:pPr>
            <w:r w:rsidRPr="001172D4">
              <w:rPr>
                <w:sz w:val="28"/>
                <w:szCs w:val="28"/>
              </w:rPr>
              <w:t xml:space="preserve">Активность на семинарском </w:t>
            </w:r>
            <w:proofErr w:type="spellStart"/>
            <w:r w:rsidRPr="001172D4">
              <w:rPr>
                <w:sz w:val="28"/>
                <w:szCs w:val="28"/>
              </w:rPr>
              <w:t>занятии_в</w:t>
            </w:r>
            <w:proofErr w:type="spellEnd"/>
            <w:r w:rsidRPr="001172D4">
              <w:rPr>
                <w:sz w:val="28"/>
                <w:szCs w:val="28"/>
              </w:rPr>
              <w:t xml:space="preserve"> форме дополнений по  устным ответам, презентаций по теме занятия</w:t>
            </w:r>
          </w:p>
        </w:tc>
        <w:tc>
          <w:tcPr>
            <w:tcW w:w="3873" w:type="dxa"/>
          </w:tcPr>
          <w:p w:rsidR="001172D4" w:rsidRPr="001172D4" w:rsidRDefault="001172D4" w:rsidP="001172D4">
            <w:pPr>
              <w:ind w:firstLine="29"/>
              <w:jc w:val="both"/>
              <w:rPr>
                <w:sz w:val="28"/>
                <w:szCs w:val="28"/>
              </w:rPr>
            </w:pPr>
            <w:r w:rsidRPr="001172D4">
              <w:rPr>
                <w:sz w:val="28"/>
                <w:szCs w:val="28"/>
              </w:rPr>
              <w:t>Содержательные дополнения; доклад</w:t>
            </w:r>
          </w:p>
        </w:tc>
        <w:tc>
          <w:tcPr>
            <w:tcW w:w="1742" w:type="dxa"/>
          </w:tcPr>
          <w:p w:rsidR="001172D4" w:rsidRPr="001172D4" w:rsidRDefault="001172D4" w:rsidP="001172D4">
            <w:pPr>
              <w:ind w:firstLine="29"/>
              <w:jc w:val="both"/>
              <w:rPr>
                <w:sz w:val="28"/>
                <w:szCs w:val="28"/>
              </w:rPr>
            </w:pPr>
            <w:r w:rsidRPr="001172D4">
              <w:rPr>
                <w:sz w:val="28"/>
                <w:szCs w:val="28"/>
              </w:rPr>
              <w:t>3 балла</w:t>
            </w:r>
          </w:p>
        </w:tc>
      </w:tr>
    </w:tbl>
    <w:p w:rsidR="001172D4" w:rsidRPr="001172D4" w:rsidRDefault="001172D4" w:rsidP="001172D4">
      <w:pPr>
        <w:spacing w:after="0" w:line="240" w:lineRule="auto"/>
        <w:jc w:val="both"/>
        <w:rPr>
          <w:rFonts w:ascii="Times New Roman" w:eastAsia="Times New Roman" w:hAnsi="Times New Roman" w:cs="Times New Roman"/>
          <w:sz w:val="28"/>
          <w:szCs w:val="28"/>
        </w:rPr>
      </w:pPr>
    </w:p>
    <w:p w:rsidR="00B10231" w:rsidRDefault="00B10231" w:rsidP="001172D4"/>
    <w:p w:rsidR="00B10231" w:rsidRDefault="00B10231">
      <w:pPr>
        <w:spacing w:before="280" w:after="280" w:line="240" w:lineRule="auto"/>
        <w:rPr>
          <w:rFonts w:ascii="Times New Roman" w:eastAsia="Times New Roman" w:hAnsi="Times New Roman" w:cs="Times New Roman"/>
          <w:color w:val="000000"/>
          <w:sz w:val="28"/>
          <w:szCs w:val="28"/>
        </w:rPr>
      </w:pPr>
    </w:p>
    <w:p w:rsidR="00B10231" w:rsidRDefault="00B10231">
      <w:pPr>
        <w:rPr>
          <w:rFonts w:ascii="Times New Roman" w:eastAsia="Times New Roman" w:hAnsi="Times New Roman" w:cs="Times New Roman"/>
          <w:sz w:val="28"/>
          <w:szCs w:val="28"/>
        </w:rPr>
      </w:pPr>
    </w:p>
    <w:p w:rsidR="00B10231" w:rsidRDefault="00B10231">
      <w:pPr>
        <w:spacing w:after="0" w:line="240" w:lineRule="auto"/>
        <w:jc w:val="center"/>
        <w:rPr>
          <w:rFonts w:ascii="Times New Roman" w:eastAsia="Times New Roman" w:hAnsi="Times New Roman" w:cs="Times New Roman"/>
          <w:color w:val="000000"/>
          <w:sz w:val="24"/>
          <w:szCs w:val="24"/>
        </w:rPr>
      </w:pPr>
    </w:p>
    <w:p w:rsidR="00B10231" w:rsidRDefault="00B10231">
      <w:pPr>
        <w:spacing w:after="0" w:line="240" w:lineRule="auto"/>
        <w:jc w:val="center"/>
        <w:rPr>
          <w:rFonts w:ascii="Times New Roman" w:eastAsia="Times New Roman" w:hAnsi="Times New Roman" w:cs="Times New Roman"/>
          <w:color w:val="000000"/>
          <w:sz w:val="24"/>
          <w:szCs w:val="24"/>
        </w:rPr>
      </w:pPr>
    </w:p>
    <w:p w:rsidR="00B10231" w:rsidRDefault="00B10231">
      <w:pPr>
        <w:spacing w:after="0" w:line="240" w:lineRule="auto"/>
        <w:jc w:val="center"/>
        <w:rPr>
          <w:rFonts w:ascii="Times New Roman" w:eastAsia="Times New Roman" w:hAnsi="Times New Roman" w:cs="Times New Roman"/>
          <w:color w:val="000000"/>
          <w:sz w:val="28"/>
          <w:szCs w:val="28"/>
        </w:rPr>
      </w:pPr>
    </w:p>
    <w:sectPr w:rsidR="00B1023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8B7"/>
    <w:multiLevelType w:val="hybridMultilevel"/>
    <w:tmpl w:val="4BDCB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67F61"/>
    <w:multiLevelType w:val="multilevel"/>
    <w:tmpl w:val="FFC01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336422"/>
    <w:multiLevelType w:val="multilevel"/>
    <w:tmpl w:val="7F40215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nsid w:val="606A0F44"/>
    <w:multiLevelType w:val="multilevel"/>
    <w:tmpl w:val="A39298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9937E35"/>
    <w:multiLevelType w:val="multilevel"/>
    <w:tmpl w:val="F90249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10231"/>
    <w:rsid w:val="00084209"/>
    <w:rsid w:val="001172D4"/>
    <w:rsid w:val="00B1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071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1266"/>
    <w:pPr>
      <w:keepNext/>
      <w:keepLines/>
      <w:spacing w:before="200" w:after="0"/>
      <w:outlineLvl w:val="1"/>
    </w:pPr>
    <w:rPr>
      <w:rFonts w:ascii="Calibri Light" w:eastAsia="Times New Roman" w:hAnsi="Calibri Light" w:cs="Times New Roman"/>
      <w:b/>
      <w:bCs/>
      <w:color w:val="F0AD00"/>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numbering" w:customStyle="1" w:styleId="10">
    <w:name w:val="Нет списка1"/>
    <w:next w:val="a2"/>
    <w:uiPriority w:val="99"/>
    <w:semiHidden/>
    <w:unhideWhenUsed/>
    <w:rsid w:val="00D63784"/>
  </w:style>
  <w:style w:type="paragraph" w:styleId="a4">
    <w:name w:val="Normal (Web)"/>
    <w:basedOn w:val="a"/>
    <w:uiPriority w:val="99"/>
    <w:unhideWhenUsed/>
    <w:rsid w:val="00D6378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D637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D63784"/>
    <w:rPr>
      <w:sz w:val="16"/>
      <w:szCs w:val="16"/>
    </w:rPr>
  </w:style>
  <w:style w:type="paragraph" w:styleId="a7">
    <w:name w:val="annotation text"/>
    <w:basedOn w:val="a"/>
    <w:link w:val="a8"/>
    <w:uiPriority w:val="99"/>
    <w:semiHidden/>
    <w:unhideWhenUsed/>
    <w:rsid w:val="00D63784"/>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D6378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637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3784"/>
    <w:rPr>
      <w:rFonts w:ascii="Tahoma" w:eastAsia="Calibri" w:hAnsi="Tahoma" w:cs="Tahoma"/>
      <w:sz w:val="16"/>
      <w:szCs w:val="16"/>
    </w:rPr>
  </w:style>
  <w:style w:type="numbering" w:customStyle="1" w:styleId="21">
    <w:name w:val="Нет списка2"/>
    <w:next w:val="a2"/>
    <w:uiPriority w:val="99"/>
    <w:semiHidden/>
    <w:unhideWhenUsed/>
    <w:rsid w:val="002B4BDD"/>
  </w:style>
  <w:style w:type="paragraph" w:customStyle="1" w:styleId="110">
    <w:name w:val="Заголовок 11"/>
    <w:basedOn w:val="a"/>
    <w:next w:val="a"/>
    <w:link w:val="12"/>
    <w:uiPriority w:val="9"/>
    <w:qFormat/>
    <w:rsid w:val="00071266"/>
    <w:pPr>
      <w:keepNext/>
      <w:keepLines/>
      <w:spacing w:before="240" w:after="0" w:line="240" w:lineRule="auto"/>
      <w:outlineLvl w:val="0"/>
    </w:pPr>
    <w:rPr>
      <w:rFonts w:ascii="Calibri Light" w:eastAsia="Times New Roman" w:hAnsi="Calibri Light" w:cs="Times New Roman"/>
      <w:color w:val="B38000"/>
      <w:sz w:val="32"/>
      <w:szCs w:val="32"/>
    </w:rPr>
  </w:style>
  <w:style w:type="paragraph" w:customStyle="1" w:styleId="210">
    <w:name w:val="Заголовок 21"/>
    <w:basedOn w:val="a"/>
    <w:next w:val="a"/>
    <w:uiPriority w:val="9"/>
    <w:unhideWhenUsed/>
    <w:qFormat/>
    <w:rsid w:val="00071266"/>
    <w:pPr>
      <w:keepNext/>
      <w:keepLines/>
      <w:spacing w:before="200" w:after="0" w:line="240" w:lineRule="auto"/>
      <w:outlineLvl w:val="1"/>
    </w:pPr>
    <w:rPr>
      <w:rFonts w:ascii="Calibri Light" w:eastAsia="Times New Roman" w:hAnsi="Calibri Light" w:cs="Times New Roman"/>
      <w:b/>
      <w:bCs/>
      <w:color w:val="F0AD00"/>
      <w:sz w:val="26"/>
      <w:szCs w:val="26"/>
    </w:rPr>
  </w:style>
  <w:style w:type="numbering" w:customStyle="1" w:styleId="30">
    <w:name w:val="Нет списка3"/>
    <w:next w:val="a2"/>
    <w:uiPriority w:val="99"/>
    <w:semiHidden/>
    <w:unhideWhenUsed/>
    <w:rsid w:val="00071266"/>
  </w:style>
  <w:style w:type="paragraph" w:styleId="ab">
    <w:name w:val="List Paragraph"/>
    <w:basedOn w:val="a"/>
    <w:uiPriority w:val="34"/>
    <w:qFormat/>
    <w:rsid w:val="00071266"/>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character" w:customStyle="1" w:styleId="12">
    <w:name w:val="Заголовок 1 Знак"/>
    <w:basedOn w:val="a0"/>
    <w:link w:val="110"/>
    <w:uiPriority w:val="9"/>
    <w:rsid w:val="00071266"/>
    <w:rPr>
      <w:rFonts w:ascii="Calibri Light" w:eastAsia="Times New Roman" w:hAnsi="Calibri Light" w:cs="Times New Roman"/>
      <w:color w:val="B38000"/>
      <w:sz w:val="32"/>
      <w:szCs w:val="32"/>
      <w:lang w:eastAsia="ru-RU"/>
    </w:rPr>
  </w:style>
  <w:style w:type="character" w:customStyle="1" w:styleId="11">
    <w:name w:val="Заголовок 1 Знак1"/>
    <w:basedOn w:val="a0"/>
    <w:link w:val="1"/>
    <w:uiPriority w:val="9"/>
    <w:rsid w:val="0007126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071266"/>
    <w:pPr>
      <w:spacing w:before="240" w:line="259" w:lineRule="auto"/>
      <w:outlineLvl w:val="9"/>
    </w:pPr>
    <w:rPr>
      <w:b w:val="0"/>
      <w:bCs w:val="0"/>
      <w:sz w:val="32"/>
      <w:szCs w:val="32"/>
    </w:rPr>
  </w:style>
  <w:style w:type="paragraph" w:styleId="13">
    <w:name w:val="toc 1"/>
    <w:basedOn w:val="a"/>
    <w:next w:val="a"/>
    <w:autoRedefine/>
    <w:uiPriority w:val="39"/>
    <w:unhideWhenUsed/>
    <w:rsid w:val="00071266"/>
    <w:pPr>
      <w:spacing w:after="100" w:line="240" w:lineRule="auto"/>
    </w:pPr>
    <w:rPr>
      <w:rFonts w:ascii="Times New Roman" w:eastAsia="Times New Roman" w:hAnsi="Times New Roman" w:cs="Times New Roman"/>
      <w:sz w:val="24"/>
      <w:szCs w:val="24"/>
    </w:rPr>
  </w:style>
  <w:style w:type="character" w:customStyle="1" w:styleId="14">
    <w:name w:val="Гиперссылка1"/>
    <w:basedOn w:val="a0"/>
    <w:uiPriority w:val="99"/>
    <w:unhideWhenUsed/>
    <w:rsid w:val="00071266"/>
    <w:rPr>
      <w:color w:val="168BBA"/>
      <w:u w:val="single"/>
    </w:rPr>
  </w:style>
  <w:style w:type="paragraph" w:styleId="ad">
    <w:name w:val="header"/>
    <w:basedOn w:val="a"/>
    <w:link w:val="ae"/>
    <w:uiPriority w:val="99"/>
    <w:unhideWhenUsed/>
    <w:rsid w:val="000712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07126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712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071266"/>
    <w:rPr>
      <w:rFonts w:ascii="Times New Roman" w:eastAsia="Times New Roman" w:hAnsi="Times New Roman" w:cs="Times New Roman"/>
      <w:sz w:val="24"/>
      <w:szCs w:val="24"/>
      <w:lang w:eastAsia="ru-RU"/>
    </w:rPr>
  </w:style>
  <w:style w:type="character" w:customStyle="1" w:styleId="FontStyle22">
    <w:name w:val="Font Style22"/>
    <w:uiPriority w:val="99"/>
    <w:rsid w:val="00071266"/>
    <w:rPr>
      <w:rFonts w:ascii="Times New Roman" w:hAnsi="Times New Roman" w:cs="Times New Roman"/>
      <w:sz w:val="24"/>
      <w:szCs w:val="24"/>
    </w:rPr>
  </w:style>
  <w:style w:type="paragraph" w:customStyle="1" w:styleId="15">
    <w:name w:val="Текст1"/>
    <w:basedOn w:val="a"/>
    <w:rsid w:val="00071266"/>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071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71266"/>
    <w:rPr>
      <w:rFonts w:ascii="Calibri Light" w:eastAsia="Times New Roman" w:hAnsi="Calibri Light" w:cs="Times New Roman"/>
      <w:b/>
      <w:bCs/>
      <w:color w:val="F0AD00"/>
      <w:sz w:val="26"/>
      <w:szCs w:val="26"/>
      <w:lang w:eastAsia="ru-RU"/>
    </w:rPr>
  </w:style>
  <w:style w:type="paragraph" w:styleId="af1">
    <w:name w:val="Body Text"/>
    <w:basedOn w:val="a"/>
    <w:link w:val="af2"/>
    <w:semiHidden/>
    <w:rsid w:val="00071266"/>
    <w:pPr>
      <w:overflowPunct w:val="0"/>
      <w:autoSpaceDE w:val="0"/>
      <w:autoSpaceDN w:val="0"/>
      <w:adjustRightInd w:val="0"/>
      <w:spacing w:after="0" w:line="240" w:lineRule="auto"/>
      <w:textAlignment w:val="baseline"/>
    </w:pPr>
    <w:rPr>
      <w:rFonts w:ascii="Arial" w:eastAsia="Times New Roman" w:hAnsi="Arial" w:cs="Times New Roman"/>
      <w:b/>
      <w:szCs w:val="20"/>
    </w:rPr>
  </w:style>
  <w:style w:type="character" w:customStyle="1" w:styleId="af2">
    <w:name w:val="Основной текст Знак"/>
    <w:basedOn w:val="a0"/>
    <w:link w:val="af1"/>
    <w:semiHidden/>
    <w:rsid w:val="00071266"/>
    <w:rPr>
      <w:rFonts w:ascii="Arial" w:eastAsia="Times New Roman" w:hAnsi="Arial" w:cs="Times New Roman"/>
      <w:b/>
      <w:szCs w:val="20"/>
      <w:lang w:eastAsia="ru-RU"/>
    </w:rPr>
  </w:style>
  <w:style w:type="character" w:styleId="af3">
    <w:name w:val="Hyperlink"/>
    <w:basedOn w:val="a0"/>
    <w:uiPriority w:val="99"/>
    <w:semiHidden/>
    <w:unhideWhenUsed/>
    <w:rsid w:val="00071266"/>
    <w:rPr>
      <w:color w:val="0000FF" w:themeColor="hyperlink"/>
      <w:u w:val="single"/>
    </w:rPr>
  </w:style>
  <w:style w:type="character" w:customStyle="1" w:styleId="211">
    <w:name w:val="Заголовок 2 Знак1"/>
    <w:basedOn w:val="a0"/>
    <w:uiPriority w:val="9"/>
    <w:semiHidden/>
    <w:rsid w:val="00071266"/>
    <w:rPr>
      <w:rFonts w:asciiTheme="majorHAnsi" w:eastAsiaTheme="majorEastAsia" w:hAnsiTheme="majorHAnsi" w:cstheme="majorBidi"/>
      <w:b/>
      <w:bCs/>
      <w:color w:val="4F81BD" w:themeColor="accent1"/>
      <w:sz w:val="26"/>
      <w:szCs w:val="26"/>
    </w:rPr>
  </w:style>
  <w:style w:type="table" w:customStyle="1" w:styleId="16">
    <w:name w:val="Сетка таблицы1"/>
    <w:basedOn w:val="a1"/>
    <w:next w:val="a5"/>
    <w:uiPriority w:val="59"/>
    <w:rsid w:val="004E2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2">
    <w:name w:val="Сетка таблицы2"/>
    <w:basedOn w:val="a1"/>
    <w:next w:val="a5"/>
    <w:rsid w:val="00117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5"/>
    <w:uiPriority w:val="59"/>
    <w:rsid w:val="00117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071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1266"/>
    <w:pPr>
      <w:keepNext/>
      <w:keepLines/>
      <w:spacing w:before="200" w:after="0"/>
      <w:outlineLvl w:val="1"/>
    </w:pPr>
    <w:rPr>
      <w:rFonts w:ascii="Calibri Light" w:eastAsia="Times New Roman" w:hAnsi="Calibri Light" w:cs="Times New Roman"/>
      <w:b/>
      <w:bCs/>
      <w:color w:val="F0AD00"/>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numbering" w:customStyle="1" w:styleId="10">
    <w:name w:val="Нет списка1"/>
    <w:next w:val="a2"/>
    <w:uiPriority w:val="99"/>
    <w:semiHidden/>
    <w:unhideWhenUsed/>
    <w:rsid w:val="00D63784"/>
  </w:style>
  <w:style w:type="paragraph" w:styleId="a4">
    <w:name w:val="Normal (Web)"/>
    <w:basedOn w:val="a"/>
    <w:uiPriority w:val="99"/>
    <w:unhideWhenUsed/>
    <w:rsid w:val="00D6378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D637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D63784"/>
    <w:rPr>
      <w:sz w:val="16"/>
      <w:szCs w:val="16"/>
    </w:rPr>
  </w:style>
  <w:style w:type="paragraph" w:styleId="a7">
    <w:name w:val="annotation text"/>
    <w:basedOn w:val="a"/>
    <w:link w:val="a8"/>
    <w:uiPriority w:val="99"/>
    <w:semiHidden/>
    <w:unhideWhenUsed/>
    <w:rsid w:val="00D63784"/>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D6378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637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3784"/>
    <w:rPr>
      <w:rFonts w:ascii="Tahoma" w:eastAsia="Calibri" w:hAnsi="Tahoma" w:cs="Tahoma"/>
      <w:sz w:val="16"/>
      <w:szCs w:val="16"/>
    </w:rPr>
  </w:style>
  <w:style w:type="numbering" w:customStyle="1" w:styleId="21">
    <w:name w:val="Нет списка2"/>
    <w:next w:val="a2"/>
    <w:uiPriority w:val="99"/>
    <w:semiHidden/>
    <w:unhideWhenUsed/>
    <w:rsid w:val="002B4BDD"/>
  </w:style>
  <w:style w:type="paragraph" w:customStyle="1" w:styleId="110">
    <w:name w:val="Заголовок 11"/>
    <w:basedOn w:val="a"/>
    <w:next w:val="a"/>
    <w:link w:val="12"/>
    <w:uiPriority w:val="9"/>
    <w:qFormat/>
    <w:rsid w:val="00071266"/>
    <w:pPr>
      <w:keepNext/>
      <w:keepLines/>
      <w:spacing w:before="240" w:after="0" w:line="240" w:lineRule="auto"/>
      <w:outlineLvl w:val="0"/>
    </w:pPr>
    <w:rPr>
      <w:rFonts w:ascii="Calibri Light" w:eastAsia="Times New Roman" w:hAnsi="Calibri Light" w:cs="Times New Roman"/>
      <w:color w:val="B38000"/>
      <w:sz w:val="32"/>
      <w:szCs w:val="32"/>
    </w:rPr>
  </w:style>
  <w:style w:type="paragraph" w:customStyle="1" w:styleId="210">
    <w:name w:val="Заголовок 21"/>
    <w:basedOn w:val="a"/>
    <w:next w:val="a"/>
    <w:uiPriority w:val="9"/>
    <w:unhideWhenUsed/>
    <w:qFormat/>
    <w:rsid w:val="00071266"/>
    <w:pPr>
      <w:keepNext/>
      <w:keepLines/>
      <w:spacing w:before="200" w:after="0" w:line="240" w:lineRule="auto"/>
      <w:outlineLvl w:val="1"/>
    </w:pPr>
    <w:rPr>
      <w:rFonts w:ascii="Calibri Light" w:eastAsia="Times New Roman" w:hAnsi="Calibri Light" w:cs="Times New Roman"/>
      <w:b/>
      <w:bCs/>
      <w:color w:val="F0AD00"/>
      <w:sz w:val="26"/>
      <w:szCs w:val="26"/>
    </w:rPr>
  </w:style>
  <w:style w:type="numbering" w:customStyle="1" w:styleId="30">
    <w:name w:val="Нет списка3"/>
    <w:next w:val="a2"/>
    <w:uiPriority w:val="99"/>
    <w:semiHidden/>
    <w:unhideWhenUsed/>
    <w:rsid w:val="00071266"/>
  </w:style>
  <w:style w:type="paragraph" w:styleId="ab">
    <w:name w:val="List Paragraph"/>
    <w:basedOn w:val="a"/>
    <w:uiPriority w:val="34"/>
    <w:qFormat/>
    <w:rsid w:val="00071266"/>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character" w:customStyle="1" w:styleId="12">
    <w:name w:val="Заголовок 1 Знак"/>
    <w:basedOn w:val="a0"/>
    <w:link w:val="110"/>
    <w:uiPriority w:val="9"/>
    <w:rsid w:val="00071266"/>
    <w:rPr>
      <w:rFonts w:ascii="Calibri Light" w:eastAsia="Times New Roman" w:hAnsi="Calibri Light" w:cs="Times New Roman"/>
      <w:color w:val="B38000"/>
      <w:sz w:val="32"/>
      <w:szCs w:val="32"/>
      <w:lang w:eastAsia="ru-RU"/>
    </w:rPr>
  </w:style>
  <w:style w:type="character" w:customStyle="1" w:styleId="11">
    <w:name w:val="Заголовок 1 Знак1"/>
    <w:basedOn w:val="a0"/>
    <w:link w:val="1"/>
    <w:uiPriority w:val="9"/>
    <w:rsid w:val="0007126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071266"/>
    <w:pPr>
      <w:spacing w:before="240" w:line="259" w:lineRule="auto"/>
      <w:outlineLvl w:val="9"/>
    </w:pPr>
    <w:rPr>
      <w:b w:val="0"/>
      <w:bCs w:val="0"/>
      <w:sz w:val="32"/>
      <w:szCs w:val="32"/>
    </w:rPr>
  </w:style>
  <w:style w:type="paragraph" w:styleId="13">
    <w:name w:val="toc 1"/>
    <w:basedOn w:val="a"/>
    <w:next w:val="a"/>
    <w:autoRedefine/>
    <w:uiPriority w:val="39"/>
    <w:unhideWhenUsed/>
    <w:rsid w:val="00071266"/>
    <w:pPr>
      <w:spacing w:after="100" w:line="240" w:lineRule="auto"/>
    </w:pPr>
    <w:rPr>
      <w:rFonts w:ascii="Times New Roman" w:eastAsia="Times New Roman" w:hAnsi="Times New Roman" w:cs="Times New Roman"/>
      <w:sz w:val="24"/>
      <w:szCs w:val="24"/>
    </w:rPr>
  </w:style>
  <w:style w:type="character" w:customStyle="1" w:styleId="14">
    <w:name w:val="Гиперссылка1"/>
    <w:basedOn w:val="a0"/>
    <w:uiPriority w:val="99"/>
    <w:unhideWhenUsed/>
    <w:rsid w:val="00071266"/>
    <w:rPr>
      <w:color w:val="168BBA"/>
      <w:u w:val="single"/>
    </w:rPr>
  </w:style>
  <w:style w:type="paragraph" w:styleId="ad">
    <w:name w:val="header"/>
    <w:basedOn w:val="a"/>
    <w:link w:val="ae"/>
    <w:uiPriority w:val="99"/>
    <w:unhideWhenUsed/>
    <w:rsid w:val="000712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07126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712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071266"/>
    <w:rPr>
      <w:rFonts w:ascii="Times New Roman" w:eastAsia="Times New Roman" w:hAnsi="Times New Roman" w:cs="Times New Roman"/>
      <w:sz w:val="24"/>
      <w:szCs w:val="24"/>
      <w:lang w:eastAsia="ru-RU"/>
    </w:rPr>
  </w:style>
  <w:style w:type="character" w:customStyle="1" w:styleId="FontStyle22">
    <w:name w:val="Font Style22"/>
    <w:uiPriority w:val="99"/>
    <w:rsid w:val="00071266"/>
    <w:rPr>
      <w:rFonts w:ascii="Times New Roman" w:hAnsi="Times New Roman" w:cs="Times New Roman"/>
      <w:sz w:val="24"/>
      <w:szCs w:val="24"/>
    </w:rPr>
  </w:style>
  <w:style w:type="paragraph" w:customStyle="1" w:styleId="15">
    <w:name w:val="Текст1"/>
    <w:basedOn w:val="a"/>
    <w:rsid w:val="00071266"/>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071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71266"/>
    <w:rPr>
      <w:rFonts w:ascii="Calibri Light" w:eastAsia="Times New Roman" w:hAnsi="Calibri Light" w:cs="Times New Roman"/>
      <w:b/>
      <w:bCs/>
      <w:color w:val="F0AD00"/>
      <w:sz w:val="26"/>
      <w:szCs w:val="26"/>
      <w:lang w:eastAsia="ru-RU"/>
    </w:rPr>
  </w:style>
  <w:style w:type="paragraph" w:styleId="af1">
    <w:name w:val="Body Text"/>
    <w:basedOn w:val="a"/>
    <w:link w:val="af2"/>
    <w:semiHidden/>
    <w:rsid w:val="00071266"/>
    <w:pPr>
      <w:overflowPunct w:val="0"/>
      <w:autoSpaceDE w:val="0"/>
      <w:autoSpaceDN w:val="0"/>
      <w:adjustRightInd w:val="0"/>
      <w:spacing w:after="0" w:line="240" w:lineRule="auto"/>
      <w:textAlignment w:val="baseline"/>
    </w:pPr>
    <w:rPr>
      <w:rFonts w:ascii="Arial" w:eastAsia="Times New Roman" w:hAnsi="Arial" w:cs="Times New Roman"/>
      <w:b/>
      <w:szCs w:val="20"/>
    </w:rPr>
  </w:style>
  <w:style w:type="character" w:customStyle="1" w:styleId="af2">
    <w:name w:val="Основной текст Знак"/>
    <w:basedOn w:val="a0"/>
    <w:link w:val="af1"/>
    <w:semiHidden/>
    <w:rsid w:val="00071266"/>
    <w:rPr>
      <w:rFonts w:ascii="Arial" w:eastAsia="Times New Roman" w:hAnsi="Arial" w:cs="Times New Roman"/>
      <w:b/>
      <w:szCs w:val="20"/>
      <w:lang w:eastAsia="ru-RU"/>
    </w:rPr>
  </w:style>
  <w:style w:type="character" w:styleId="af3">
    <w:name w:val="Hyperlink"/>
    <w:basedOn w:val="a0"/>
    <w:uiPriority w:val="99"/>
    <w:semiHidden/>
    <w:unhideWhenUsed/>
    <w:rsid w:val="00071266"/>
    <w:rPr>
      <w:color w:val="0000FF" w:themeColor="hyperlink"/>
      <w:u w:val="single"/>
    </w:rPr>
  </w:style>
  <w:style w:type="character" w:customStyle="1" w:styleId="211">
    <w:name w:val="Заголовок 2 Знак1"/>
    <w:basedOn w:val="a0"/>
    <w:uiPriority w:val="9"/>
    <w:semiHidden/>
    <w:rsid w:val="00071266"/>
    <w:rPr>
      <w:rFonts w:asciiTheme="majorHAnsi" w:eastAsiaTheme="majorEastAsia" w:hAnsiTheme="majorHAnsi" w:cstheme="majorBidi"/>
      <w:b/>
      <w:bCs/>
      <w:color w:val="4F81BD" w:themeColor="accent1"/>
      <w:sz w:val="26"/>
      <w:szCs w:val="26"/>
    </w:rPr>
  </w:style>
  <w:style w:type="table" w:customStyle="1" w:styleId="16">
    <w:name w:val="Сетка таблицы1"/>
    <w:basedOn w:val="a1"/>
    <w:next w:val="a5"/>
    <w:uiPriority w:val="59"/>
    <w:rsid w:val="004E2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2">
    <w:name w:val="Сетка таблицы2"/>
    <w:basedOn w:val="a1"/>
    <w:next w:val="a5"/>
    <w:rsid w:val="00117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5"/>
    <w:uiPriority w:val="59"/>
    <w:rsid w:val="00117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24864</Words>
  <Characters>141725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2020-04-10T03:58:00Z</dcterms:created>
  <dcterms:modified xsi:type="dcterms:W3CDTF">2020-04-10T03:58:00Z</dcterms:modified>
</cp:coreProperties>
</file>