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FF" w:rsidRDefault="00B961FF" w:rsidP="00A80232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Практическое занятие №</w:t>
      </w:r>
      <w:r w:rsidR="00A80232">
        <w:rPr>
          <w:b/>
          <w:bCs/>
        </w:rPr>
        <w:t>1.</w:t>
      </w:r>
      <w:bookmarkStart w:id="0" w:name="_GoBack"/>
      <w:bookmarkEnd w:id="0"/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b/>
          <w:bCs/>
        </w:rPr>
        <w:t xml:space="preserve">ТЕОРЕТИЧЕСКИЕ ОСНОВЫ ТРЕНИНГА ЛИЧНОСТНОГО РОСТА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b/>
          <w:bCs/>
          <w:i/>
          <w:iCs/>
        </w:rPr>
        <w:t xml:space="preserve">Подходы к пониманию личности и закономерностей ее развития в психологии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Проблемы личности, ее развития и управления формированием относятся к числу фундаментальных направлений психологии. Теоретическое и экспериментальное исследования механизмов и условий развития личности уже давно образуют самостоятельную область психологии. «Уже с момента зарождения научной психологии было подмечено, что личность представляет собой не только множественность, но и одновременно структуру. Эта структура подчиняется общим законам, и для изучения индивидуального своеобразия личности необходимо знание общей структуры психики» [цит. по 1, с.258].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Проблема исследования личности и закономерностей ее развития сохраняет свою актуальность и на современном этапе развития психологии. В психологической науке выделяется несколько основных подходов к изучению личности. При этом каждый подход имеет свою теорию, свои представления о процессах развития личности, о ее свойствах и структуре, свои методы их измерения.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В плане структуры авторами выделяются три уровня анализа личности как психологического образования: свойства отдельных «элементов» личности, компоненты («блоки») личности и свойства целостной личности. Соотношение свойств и блоков личности всех трех уровней называют структурой личности [10, с.272]. Некоторые теории, а иногда и разные авторы в рамках одной и той же теории, обращают внимание не на все уровни, а лишь на один из них. Название элементов и блоков личности при этом сильно варьируют. Отдельные свойства часто называют чертами, диспозициями, особенностями характера, качествами, факторами, шкалами личности, блоки – компонентами, сферами, инстанциями, аспектами, подструктурами [10, с.273].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Однако в данной работе фокус внимания помещен не на структуру личности как статичное, оформленное образование, а на те факторы, благодаря или вопреки которым сложились те или иные черты, свойства, способности и их сочетания. К сожалению, в психологии пока отсутствует единая теоретическая концепция развития личности в онтогенезе, но оборотной стороной этого обстоятельства является множество различных подходов и школ, каждый из которых более или менее успешно характеризует, объясняет и пытается предсказать определенный аспект функционирования и развития личности. </w:t>
      </w:r>
    </w:p>
    <w:p w:rsidR="00952A0F" w:rsidRPr="00B961FF" w:rsidRDefault="00952A0F" w:rsidP="00B961FF">
      <w:pPr>
        <w:pStyle w:val="Default"/>
        <w:ind w:firstLine="709"/>
        <w:jc w:val="both"/>
      </w:pPr>
      <w:r w:rsidRPr="00B961FF">
        <w:t>В классической психоаналитической традиции личность, функционируя как единое целое, включает в себя Ид как биологическую составляющую, Эго — как психологическую составляющую и Суперэго —</w:t>
      </w:r>
      <w:r w:rsidR="00B961FF">
        <w:t xml:space="preserve"> </w:t>
      </w:r>
      <w:r w:rsidRPr="00B961FF">
        <w:t xml:space="preserve">как социальную [10, с.273-274]. Общий ход развития личности приводит к усилению структур Суперэго и Эго, а социализация и социальная адаптация личности происходят в результате вытеснения влечений и переключения энергии на санкционированные обществом объекты. </w:t>
      </w:r>
      <w:proofErr w:type="spellStart"/>
      <w:r w:rsidRPr="00B961FF">
        <w:t>Внутриличностные</w:t>
      </w:r>
      <w:proofErr w:type="spellEnd"/>
      <w:r w:rsidRPr="00B961FF">
        <w:t xml:space="preserve"> конфликты сопровождаются повышением тревоги, справляясь с которой человек использует различные механизмы психологической защиты. В результате его поведение становится «правильным», он успешно адаптируется к окружающей его социальной среде.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Несколько иначе понимают структуру личности и ее генезис более поздние последователи психодинамического взгляда на личность – </w:t>
      </w:r>
      <w:proofErr w:type="spellStart"/>
      <w:r w:rsidRPr="00B961FF">
        <w:t>Э.Фромм</w:t>
      </w:r>
      <w:proofErr w:type="spellEnd"/>
      <w:r w:rsidRPr="00B961FF">
        <w:t xml:space="preserve">, </w:t>
      </w:r>
      <w:proofErr w:type="spellStart"/>
      <w:r w:rsidRPr="00B961FF">
        <w:t>К.Хорни</w:t>
      </w:r>
      <w:proofErr w:type="spellEnd"/>
      <w:r w:rsidRPr="00B961FF">
        <w:t xml:space="preserve">, </w:t>
      </w:r>
      <w:proofErr w:type="spellStart"/>
      <w:r w:rsidRPr="00B961FF">
        <w:t>Г.Салливан</w:t>
      </w:r>
      <w:proofErr w:type="spellEnd"/>
      <w:r w:rsidRPr="00B961FF">
        <w:t xml:space="preserve">. Согласно </w:t>
      </w:r>
      <w:proofErr w:type="spellStart"/>
      <w:r w:rsidRPr="00B961FF">
        <w:t>Э.Фромму</w:t>
      </w:r>
      <w:proofErr w:type="spellEnd"/>
      <w:r w:rsidRPr="00B961FF">
        <w:t xml:space="preserve">, структуру личности определяют экзистенциальные потребности (потребности в установлении связей, в преодолении, в корнях, в идентичности, в системе взглядов и преданности) [13]. Здесь личность – это целостность врожденных и приобретенных психических свойств, характеризующих индивида и делающих его уникальным. Под приобретенными свойствами автор понимал прежде всего различия в характере, представляющие проблему этики и свидетельствующие об уровне, достигнутом индивидом в искусстве жить.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Основу личности, по </w:t>
      </w:r>
      <w:proofErr w:type="spellStart"/>
      <w:r w:rsidRPr="00B961FF">
        <w:t>К.Хорни</w:t>
      </w:r>
      <w:proofErr w:type="spellEnd"/>
      <w:r w:rsidRPr="00B961FF">
        <w:t xml:space="preserve">, составляют невротические потребности, в том числе потребности в любви, привязанности и доверии, в руководящем партнере, в ограничениях, </w:t>
      </w:r>
      <w:r w:rsidRPr="00B961FF">
        <w:lastRenderedPageBreak/>
        <w:t xml:space="preserve">во власти, в эксплуатации, в общественном признании, в восхищении собой, в честолюбии, в самодостаточности и независимости, в безупречности [14]. С точки зрения </w:t>
      </w:r>
      <w:proofErr w:type="spellStart"/>
      <w:r w:rsidRPr="00B961FF">
        <w:t>К.Хорни</w:t>
      </w:r>
      <w:proofErr w:type="spellEnd"/>
      <w:r w:rsidRPr="00B961FF">
        <w:t xml:space="preserve">, решающим фактором развития личности являются социальные отношения между ребенком и родителями, прежде всего касающиеся двух важнейших тенденций детства – стремления к удовлетворению своих желаний и стремления к безопасности. Причем ведущей является последняя тенденция: удовлетворение потребности в безопасности ведет к формированию здоровой личности; и наоборот – поведение родителей, препятствующих этому (насмешки, невыполнение обещаний, </w:t>
      </w:r>
      <w:proofErr w:type="spellStart"/>
      <w:r w:rsidRPr="00B961FF">
        <w:t>гиперопека</w:t>
      </w:r>
      <w:proofErr w:type="spellEnd"/>
      <w:r w:rsidRPr="00B961FF">
        <w:t xml:space="preserve">, оказание явного предпочтения братьям и сестрам и т. п.), ведет к развитию у ребенка базальной тревоги – ощущения одиночества и беспомощности перед лицом потенциально опасного мира.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Как отмечает </w:t>
      </w:r>
      <w:proofErr w:type="spellStart"/>
      <w:r w:rsidRPr="00B961FF">
        <w:t>Д.Я.Райгородский</w:t>
      </w:r>
      <w:proofErr w:type="spellEnd"/>
      <w:r w:rsidRPr="00B961FF">
        <w:t xml:space="preserve">, с точки зрения </w:t>
      </w:r>
      <w:proofErr w:type="spellStart"/>
      <w:r w:rsidRPr="00B961FF">
        <w:t>Г.Салливана</w:t>
      </w:r>
      <w:proofErr w:type="spellEnd"/>
      <w:r w:rsidRPr="00B961FF">
        <w:t xml:space="preserve">, личность – это некая гипотетическая сущность, которая не может быть оторвана от межличностных ситуаций, и межличностное поведение являет все, что может быть рассмотрено как личность. Поэтому </w:t>
      </w:r>
      <w:proofErr w:type="spellStart"/>
      <w:r w:rsidRPr="00B961FF">
        <w:t>Г.Салливан</w:t>
      </w:r>
      <w:proofErr w:type="spellEnd"/>
      <w:r w:rsidRPr="00B961FF">
        <w:t xml:space="preserve"> подчеркивал, что единицей научного анализа должна стать межчеловеческая ситуация. Ребенок с первого дня жизни является частью межличностной ситуации и на протяжении остальной жизни остается в составе социального поля [10, с.275].</w:t>
      </w:r>
    </w:p>
    <w:p w:rsidR="00952A0F" w:rsidRPr="00B961FF" w:rsidRDefault="00952A0F" w:rsidP="00B961FF">
      <w:pPr>
        <w:pStyle w:val="Default"/>
        <w:ind w:firstLine="709"/>
        <w:jc w:val="both"/>
      </w:pPr>
      <w:r w:rsidRPr="00B961FF">
        <w:t>Современные теории, развивающиеся в направлении психодинамического подхода (</w:t>
      </w:r>
      <w:proofErr w:type="spellStart"/>
      <w:r w:rsidRPr="00B961FF">
        <w:t>М.Балинт</w:t>
      </w:r>
      <w:proofErr w:type="spellEnd"/>
      <w:r w:rsidRPr="00B961FF">
        <w:t xml:space="preserve">, </w:t>
      </w:r>
      <w:proofErr w:type="spellStart"/>
      <w:r w:rsidRPr="00B961FF">
        <w:t>Дж.Боулби</w:t>
      </w:r>
      <w:proofErr w:type="spellEnd"/>
      <w:r w:rsidRPr="00B961FF">
        <w:t xml:space="preserve">, </w:t>
      </w:r>
      <w:proofErr w:type="spellStart"/>
      <w:r w:rsidRPr="00B961FF">
        <w:t>Д.Винникотт</w:t>
      </w:r>
      <w:proofErr w:type="spellEnd"/>
      <w:r w:rsidRPr="00B961FF">
        <w:t>), фокусируют свое внимание уже н</w:t>
      </w:r>
      <w:r w:rsidR="00B961FF">
        <w:t xml:space="preserve">е на феноменах </w:t>
      </w:r>
      <w:proofErr w:type="spellStart"/>
      <w:r w:rsidR="00B961FF">
        <w:t>внутриличностной</w:t>
      </w:r>
      <w:proofErr w:type="spellEnd"/>
      <w:r w:rsidR="00B961FF">
        <w:t xml:space="preserve"> </w:t>
      </w:r>
      <w:r w:rsidRPr="00B961FF">
        <w:t xml:space="preserve">динамики, а на процессах межличностного взаимодействия ребенка и родительских фигур на ранних этапах онтогенеза. Ценным для данного исследования является описание механизмов нормально развивающихся отношений привязанности в раннем детстве и отклонений от нормативного развития. В современном психоанализе достаточно подробно рассмотрены проблемы идентификации, обозначения личностных границ, формирования привязанностей. Именно в этой группе теорий достаточно подробно (хотя и не всегда экспериментально обоснованно) описаны механизмы и условия развития тех или иных паттернов взаимодействия человека с миром, особенностей его системы отношений с социальным окружением.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>В рамках гуманистического подхода (</w:t>
      </w:r>
      <w:proofErr w:type="spellStart"/>
      <w:r w:rsidRPr="00B961FF">
        <w:t>А.Маслоу</w:t>
      </w:r>
      <w:proofErr w:type="spellEnd"/>
      <w:r w:rsidRPr="00B961FF">
        <w:t xml:space="preserve">, </w:t>
      </w:r>
      <w:proofErr w:type="spellStart"/>
      <w:r w:rsidRPr="00B961FF">
        <w:t>К.Роджерс</w:t>
      </w:r>
      <w:proofErr w:type="spellEnd"/>
      <w:r w:rsidRPr="00B961FF">
        <w:t xml:space="preserve">), отмечает </w:t>
      </w:r>
      <w:proofErr w:type="spellStart"/>
      <w:r w:rsidRPr="00B961FF">
        <w:t>Д.Я.Райгородский</w:t>
      </w:r>
      <w:proofErr w:type="spellEnd"/>
      <w:r w:rsidRPr="00B961FF">
        <w:t xml:space="preserve">, личность – это внутренний мир человеческого «Я», возникающий как результат процесса </w:t>
      </w:r>
      <w:proofErr w:type="spellStart"/>
      <w:r w:rsidRPr="00B961FF">
        <w:t>самоактуализации</w:t>
      </w:r>
      <w:proofErr w:type="spellEnd"/>
      <w:r w:rsidRPr="00B961FF">
        <w:t xml:space="preserve">, а структура личности – это индивидуальное соотношение «реального Я» и «идеального Я», а также индивидуальный уровень развития потребностей в </w:t>
      </w:r>
      <w:proofErr w:type="spellStart"/>
      <w:r w:rsidRPr="00B961FF">
        <w:t>самоактуализации</w:t>
      </w:r>
      <w:proofErr w:type="spellEnd"/>
      <w:r w:rsidRPr="00B961FF">
        <w:t xml:space="preserve"> [10, с.277]. Сущность социальной адаптации – в оптимальном взаимодействии личности и среды. Основной критерий развития личности – степень интеграции личности и среды. Целью социальной адаптации человека является достижение духовного здоровья и соответствия ценностей личности ценностям социума. В процессе социализации человек стремится к достижению своих жизненных целей, личностному росту, развивая и используя свой творческий потенциал. Критерий социальной адаптации – здоровая, успешная, творческая личность. Однако, будучи очень продуктивным в плане описания критериев и условий формирования здоровой «</w:t>
      </w:r>
      <w:proofErr w:type="spellStart"/>
      <w:r w:rsidRPr="00B961FF">
        <w:t>самоактуализирующейся</w:t>
      </w:r>
      <w:proofErr w:type="spellEnd"/>
      <w:r w:rsidRPr="00B961FF">
        <w:t xml:space="preserve">» личности, представителям гуманистического подхода не удалось вскрыть закономерности самого развития и возможных отклонений от этой идеальной траектории.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>Когнитивная модель (</w:t>
      </w:r>
      <w:proofErr w:type="spellStart"/>
      <w:r w:rsidRPr="00B961FF">
        <w:t>Д.Баннистер</w:t>
      </w:r>
      <w:proofErr w:type="spellEnd"/>
      <w:r w:rsidRPr="00B961FF">
        <w:t xml:space="preserve">, </w:t>
      </w:r>
      <w:proofErr w:type="spellStart"/>
      <w:r w:rsidRPr="00B961FF">
        <w:t>Дж.Келли</w:t>
      </w:r>
      <w:proofErr w:type="spellEnd"/>
      <w:r w:rsidRPr="00B961FF">
        <w:t xml:space="preserve">, </w:t>
      </w:r>
      <w:proofErr w:type="spellStart"/>
      <w:r w:rsidRPr="00B961FF">
        <w:t>Ф.Франселла</w:t>
      </w:r>
      <w:proofErr w:type="spellEnd"/>
      <w:r w:rsidRPr="00B961FF">
        <w:t xml:space="preserve">,) так же не очень эффективна в понимании закономерностей формирования личности, но хорошо описывает структуру личности как систему организованных личностных конструктов, в которых перерабатывается (воспринимается и интерпретируется) личный опыт человека [10, с.279]. </w:t>
      </w:r>
    </w:p>
    <w:p w:rsidR="00952A0F" w:rsidRPr="00B961FF" w:rsidRDefault="00952A0F" w:rsidP="00B961FF">
      <w:pPr>
        <w:pStyle w:val="Default"/>
        <w:ind w:firstLine="709"/>
        <w:jc w:val="both"/>
      </w:pPr>
      <w:r w:rsidRPr="00B961FF">
        <w:t>В поведенческой модели (</w:t>
      </w:r>
      <w:proofErr w:type="spellStart"/>
      <w:r w:rsidRPr="00B961FF">
        <w:t>А.Бандура</w:t>
      </w:r>
      <w:proofErr w:type="spellEnd"/>
      <w:r w:rsidRPr="00B961FF">
        <w:t xml:space="preserve">, </w:t>
      </w:r>
      <w:proofErr w:type="spellStart"/>
      <w:r w:rsidRPr="00B961FF">
        <w:t>Д.Зиглер</w:t>
      </w:r>
      <w:proofErr w:type="spellEnd"/>
      <w:r w:rsidRPr="00B961FF">
        <w:t xml:space="preserve">, Дж </w:t>
      </w:r>
      <w:proofErr w:type="spellStart"/>
      <w:r w:rsidRPr="00B961FF">
        <w:t>Роттер</w:t>
      </w:r>
      <w:proofErr w:type="spellEnd"/>
      <w:r w:rsidRPr="00B961FF">
        <w:t xml:space="preserve">, </w:t>
      </w:r>
      <w:proofErr w:type="spellStart"/>
      <w:r w:rsidRPr="00B961FF">
        <w:t>Б.Скиннер</w:t>
      </w:r>
      <w:proofErr w:type="spellEnd"/>
      <w:r w:rsidRPr="00B961FF">
        <w:t xml:space="preserve">, </w:t>
      </w:r>
      <w:proofErr w:type="spellStart"/>
      <w:r w:rsidRPr="00B961FF">
        <w:t>А.Хьелл</w:t>
      </w:r>
      <w:proofErr w:type="spellEnd"/>
      <w:r w:rsidRPr="00B961FF">
        <w:t xml:space="preserve">, </w:t>
      </w:r>
      <w:proofErr w:type="spellStart"/>
      <w:r w:rsidRPr="00B961FF">
        <w:t>Дж.Уотсон</w:t>
      </w:r>
      <w:proofErr w:type="spellEnd"/>
      <w:r w:rsidRPr="00B961FF">
        <w:t xml:space="preserve">) личность – это система социальных навыков и условных рефлексов, с одной стороны, и система внутренних факторов: </w:t>
      </w:r>
      <w:proofErr w:type="spellStart"/>
      <w:r w:rsidRPr="00B961FF">
        <w:t>самоэффективности</w:t>
      </w:r>
      <w:proofErr w:type="spellEnd"/>
      <w:r w:rsidRPr="00B961FF">
        <w:t xml:space="preserve">, субъективной значимости и доступности – с другой. Структура личности – это сложно организованная иерархия рефлексов или социальных навыков, в которой ведущую роль играют внутренние блоки </w:t>
      </w:r>
      <w:proofErr w:type="spellStart"/>
      <w:r w:rsidRPr="00B961FF">
        <w:t>самоэффективности</w:t>
      </w:r>
      <w:proofErr w:type="spellEnd"/>
      <w:r w:rsidRPr="00B961FF">
        <w:t xml:space="preserve">, субъективной значимости и доступности [10, с.283]. Развитие </w:t>
      </w:r>
      <w:r w:rsidRPr="00B961FF">
        <w:lastRenderedPageBreak/>
        <w:t xml:space="preserve">личности с точки зрения поведенческого подхода – процесс и результат научения. В ходе </w:t>
      </w:r>
      <w:proofErr w:type="gramStart"/>
      <w:r w:rsidRPr="00B961FF">
        <w:t>социализации</w:t>
      </w:r>
      <w:proofErr w:type="gramEnd"/>
      <w:r w:rsidRPr="00B961FF">
        <w:t xml:space="preserve"> окружающие ребенка взрослые одобряют, подкрепляют одни модели поведения и не поддерживают другие. В результате личность формирует поведение, соответствующее или несоответствующее ожиданиям социума. В первом случае говорят о социально адаптированной личности, во втором случае имеет место социальная </w:t>
      </w:r>
      <w:proofErr w:type="spellStart"/>
      <w:r w:rsidRPr="00B961FF">
        <w:t>дезадаптация</w:t>
      </w:r>
      <w:proofErr w:type="spellEnd"/>
      <w:r w:rsidRPr="00B961FF">
        <w:t xml:space="preserve">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>В рамках диспозиционного подхода (</w:t>
      </w:r>
      <w:proofErr w:type="spellStart"/>
      <w:r w:rsidRPr="00B961FF">
        <w:t>В.С.Мерлин</w:t>
      </w:r>
      <w:proofErr w:type="spellEnd"/>
      <w:r w:rsidRPr="00B961FF">
        <w:t xml:space="preserve">, В.Д. </w:t>
      </w:r>
      <w:proofErr w:type="spellStart"/>
      <w:r w:rsidRPr="00B961FF">
        <w:t>Небылицин</w:t>
      </w:r>
      <w:proofErr w:type="spellEnd"/>
      <w:r w:rsidRPr="00B961FF">
        <w:t xml:space="preserve">, </w:t>
      </w:r>
      <w:proofErr w:type="spellStart"/>
      <w:r w:rsidRPr="00B961FF">
        <w:t>Г.Олпорт</w:t>
      </w:r>
      <w:proofErr w:type="spellEnd"/>
      <w:r w:rsidRPr="00B961FF">
        <w:t xml:space="preserve">, </w:t>
      </w:r>
      <w:proofErr w:type="spellStart"/>
      <w:r w:rsidRPr="00B961FF">
        <w:t>И.П.Павлов</w:t>
      </w:r>
      <w:proofErr w:type="spellEnd"/>
      <w:r w:rsidRPr="00B961FF">
        <w:t xml:space="preserve">, </w:t>
      </w:r>
      <w:proofErr w:type="spellStart"/>
      <w:r w:rsidRPr="00B961FF">
        <w:t>В.М.Русалов</w:t>
      </w:r>
      <w:proofErr w:type="spellEnd"/>
      <w:r w:rsidRPr="00B961FF">
        <w:t xml:space="preserve">), личность – это сложная система формально-динамических свойств (темперамента), черт и социально-обусловленных свойств. Структура личности – это организованная иерархия отдельных биологически детерминированных свойств, входящих в определенные соотношения и образующих определенные типы темперамента и черт, а также совокупность содержательных свойств, составляющих </w:t>
      </w:r>
      <w:proofErr w:type="spellStart"/>
      <w:r w:rsidRPr="00B961FF">
        <w:t>проприум</w:t>
      </w:r>
      <w:proofErr w:type="spellEnd"/>
      <w:r w:rsidRPr="00B961FF">
        <w:t xml:space="preserve"> человека [10, с.285]. </w:t>
      </w:r>
      <w:proofErr w:type="spellStart"/>
      <w:r w:rsidRPr="00B961FF">
        <w:t>И.П.Павлов</w:t>
      </w:r>
      <w:proofErr w:type="spellEnd"/>
      <w:r w:rsidRPr="00B961FF">
        <w:t xml:space="preserve"> в зависимости от связи между второй и первой сигнальными системами выделил три типа личностей: художественный, мыслительный, смешанный. Основоположники конституциональной теории поведения личности </w:t>
      </w:r>
      <w:proofErr w:type="spellStart"/>
      <w:r w:rsidRPr="00B961FF">
        <w:t>Е.Кречмер</w:t>
      </w:r>
      <w:proofErr w:type="spellEnd"/>
      <w:r w:rsidRPr="00B961FF">
        <w:t xml:space="preserve">, </w:t>
      </w:r>
      <w:proofErr w:type="spellStart"/>
      <w:r w:rsidRPr="00B961FF">
        <w:t>В.Шелдон</w:t>
      </w:r>
      <w:proofErr w:type="spellEnd"/>
      <w:r w:rsidRPr="00B961FF">
        <w:t xml:space="preserve"> высказали идею об отличиях в психической сфере индивидов в зависимости от их телодвижения [4].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По мнению основоположника теории черт </w:t>
      </w:r>
      <w:proofErr w:type="spellStart"/>
      <w:r w:rsidRPr="00B961FF">
        <w:t>Г.Олпорта</w:t>
      </w:r>
      <w:proofErr w:type="spellEnd"/>
      <w:r w:rsidRPr="00B961FF">
        <w:t xml:space="preserve">, личность – динамическая организация тех психофизиологических систем индивида, которые определяют единственные способы приспособляемости к внешней среде в смысле характеристических способов поведения и переживания. Черта – это предрасположенность человека вести себя сходным образом в различное время и в различных ситуациях [4].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В рамках </w:t>
      </w:r>
      <w:proofErr w:type="spellStart"/>
      <w:r w:rsidRPr="00B961FF">
        <w:t>деятельностного</w:t>
      </w:r>
      <w:proofErr w:type="spellEnd"/>
      <w:r w:rsidRPr="00B961FF">
        <w:t xml:space="preserve"> подхода (</w:t>
      </w:r>
      <w:proofErr w:type="spellStart"/>
      <w:r w:rsidRPr="00B961FF">
        <w:t>К.А.Абульханова-Славская</w:t>
      </w:r>
      <w:proofErr w:type="spellEnd"/>
      <w:r w:rsidRPr="00B961FF">
        <w:t xml:space="preserve">, </w:t>
      </w:r>
      <w:proofErr w:type="spellStart"/>
      <w:r w:rsidRPr="00B961FF">
        <w:t>А.В.Брушлинский</w:t>
      </w:r>
      <w:proofErr w:type="spellEnd"/>
      <w:r w:rsidRPr="00B961FF">
        <w:t xml:space="preserve"> </w:t>
      </w:r>
      <w:proofErr w:type="spellStart"/>
      <w:r w:rsidRPr="00B961FF">
        <w:t>А.Н.Леонтьев</w:t>
      </w:r>
      <w:proofErr w:type="spellEnd"/>
      <w:r w:rsidRPr="00B961FF">
        <w:t xml:space="preserve">, </w:t>
      </w:r>
      <w:proofErr w:type="spellStart"/>
      <w:r w:rsidRPr="00B961FF">
        <w:t>С.Л.Рубинштейн</w:t>
      </w:r>
      <w:proofErr w:type="spellEnd"/>
      <w:r w:rsidRPr="00B961FF">
        <w:t xml:space="preserve"> и др.), личность – это сознательный субъект, занимающий определенное положение в обществе и выполняющий социально полезную общественную роль. Структура личности – это сложно организованная иерархия отдельных свойств, блоков (направлений, способностей, характера, самоконтроля) и системных экзистенционально-бытийных целостных свойств личности [10, с.289].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Этот взгляд имеет ряд общих черт с поведенческой теорией личности. Основным его достоинством, особенно в контексте настоящего исследования, является глубокий теоретический и эмпирический анализ деятельности как главного источника и процесса развития личности. Деятельность понимается как сложная динамическая система взаимодействий субъекта (активного человека) с миром (обществом), в процессе которого формируются свойства личности [10, с.290]. </w:t>
      </w:r>
    </w:p>
    <w:p w:rsidR="00952A0F" w:rsidRPr="00B961FF" w:rsidRDefault="00952A0F" w:rsidP="00B961FF">
      <w:pPr>
        <w:pStyle w:val="Default"/>
        <w:ind w:firstLine="709"/>
        <w:jc w:val="both"/>
      </w:pPr>
      <w:r w:rsidRPr="00B961FF">
        <w:t xml:space="preserve">Многообразие направлений в рамках </w:t>
      </w:r>
      <w:proofErr w:type="spellStart"/>
      <w:r w:rsidRPr="00B961FF">
        <w:t>деятельностного</w:t>
      </w:r>
      <w:proofErr w:type="spellEnd"/>
      <w:r w:rsidRPr="00B961FF">
        <w:t xml:space="preserve"> подхода к изучению личности, к выявлению и определению компонентов, составляющих ее психологическую структуру, и закономерностей ее развития позволяет выделить различные аспекты психологического исследования. Исходя из общепсихологической трактовки личности как "системного" (общественного) качества человека (</w:t>
      </w:r>
      <w:proofErr w:type="spellStart"/>
      <w:r w:rsidRPr="00B961FF">
        <w:t>А.Н.Леонтьев</w:t>
      </w:r>
      <w:proofErr w:type="spellEnd"/>
      <w:r w:rsidRPr="00B961FF">
        <w:t xml:space="preserve">) и конкретизируя это качество как субъектный уровень включенности человека в мир, можно выделить в отечественной </w:t>
      </w:r>
      <w:proofErr w:type="gramStart"/>
      <w:r w:rsidRPr="00B961FF">
        <w:t>психологии</w:t>
      </w:r>
      <w:proofErr w:type="gramEnd"/>
      <w:r w:rsidRPr="00B961FF">
        <w:t xml:space="preserve"> следующие направления исследований. Это исследования личности как субъекта жизнедеятельности и жизненного пути человека (</w:t>
      </w:r>
      <w:proofErr w:type="spellStart"/>
      <w:r w:rsidRPr="00B961FF">
        <w:t>К.А.Абульханова-Славская</w:t>
      </w:r>
      <w:proofErr w:type="spellEnd"/>
      <w:r w:rsidRPr="00B961FF">
        <w:t xml:space="preserve">, </w:t>
      </w:r>
      <w:proofErr w:type="spellStart"/>
      <w:r w:rsidRPr="00B961FF">
        <w:t>В.С.Мерлин</w:t>
      </w:r>
      <w:proofErr w:type="spellEnd"/>
      <w:r w:rsidRPr="00B961FF">
        <w:t xml:space="preserve">, </w:t>
      </w:r>
      <w:proofErr w:type="spellStart"/>
      <w:r w:rsidRPr="00B961FF">
        <w:t>В.Н.Мясищев</w:t>
      </w:r>
      <w:proofErr w:type="spellEnd"/>
      <w:r w:rsidRPr="00B961FF">
        <w:t>), исследования личности как субъекта предметной деятельности (</w:t>
      </w:r>
      <w:proofErr w:type="spellStart"/>
      <w:r w:rsidRPr="00B961FF">
        <w:t>Б.Ф.Ломов</w:t>
      </w:r>
      <w:proofErr w:type="spellEnd"/>
      <w:r w:rsidRPr="00B961FF">
        <w:t xml:space="preserve">, </w:t>
      </w:r>
      <w:proofErr w:type="spellStart"/>
      <w:r w:rsidRPr="00B961FF">
        <w:t>В.Д.Шадриков</w:t>
      </w:r>
      <w:proofErr w:type="spellEnd"/>
      <w:r w:rsidRPr="00B961FF">
        <w:t>) и как субъекта общения (</w:t>
      </w:r>
      <w:proofErr w:type="spellStart"/>
      <w:r w:rsidRPr="00B961FF">
        <w:t>Г.М.Андреева</w:t>
      </w:r>
      <w:proofErr w:type="spellEnd"/>
      <w:r w:rsidRPr="00B961FF">
        <w:t xml:space="preserve">, </w:t>
      </w:r>
      <w:proofErr w:type="spellStart"/>
      <w:r w:rsidRPr="00B961FF">
        <w:t>А.А.Бодалев</w:t>
      </w:r>
      <w:proofErr w:type="spellEnd"/>
      <w:r w:rsidRPr="00B961FF">
        <w:t xml:space="preserve">, </w:t>
      </w:r>
      <w:proofErr w:type="spellStart"/>
      <w:r w:rsidRPr="00B961FF">
        <w:t>А.А.Леонтьев</w:t>
      </w:r>
      <w:proofErr w:type="spellEnd"/>
      <w:r w:rsidRPr="00B961FF">
        <w:t xml:space="preserve">, </w:t>
      </w:r>
      <w:proofErr w:type="spellStart"/>
      <w:r w:rsidRPr="00B961FF">
        <w:t>Б.Ф.Ломов</w:t>
      </w:r>
      <w:proofErr w:type="spellEnd"/>
      <w:r w:rsidRPr="00B961FF">
        <w:t xml:space="preserve">, </w:t>
      </w:r>
      <w:proofErr w:type="spellStart"/>
      <w:r w:rsidRPr="00B961FF">
        <w:t>А.В.Петровский</w:t>
      </w:r>
      <w:proofErr w:type="spellEnd"/>
      <w:r w:rsidRPr="00B961FF">
        <w:t xml:space="preserve"> и др.).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Так, </w:t>
      </w:r>
      <w:proofErr w:type="spellStart"/>
      <w:r w:rsidRPr="00B961FF">
        <w:t>А.Н.Леонтьев</w:t>
      </w:r>
      <w:proofErr w:type="spellEnd"/>
      <w:r w:rsidRPr="00B961FF">
        <w:t xml:space="preserve"> подходит к рассмотрению понятия «личность» с позиции анализа понятия «деятельность». «Анализ движения деятельности и порождаемых им форм психического отражения, - отмечает </w:t>
      </w:r>
      <w:proofErr w:type="spellStart"/>
      <w:r w:rsidRPr="00B961FF">
        <w:t>А.Н.Леонтьев</w:t>
      </w:r>
      <w:proofErr w:type="spellEnd"/>
      <w:r w:rsidRPr="00B961FF">
        <w:t xml:space="preserve">, -приводит к необходимости ввести понятие о конкретном субъекте, о личности как о внутреннем моменте деятельности» [цит. по 5, с.170]. Автор рассматривает личность как предмет психологического исследования, различные подходы к изучению личности, соотношение категорий «индивид» и «личность», связь категорий «мотивы», «эмоции» и «личность», деятельность как </w:t>
      </w:r>
      <w:r w:rsidRPr="00B961FF">
        <w:lastRenderedPageBreak/>
        <w:t xml:space="preserve">основание личности и процесс формирования личности. Личность, как и индивид, по </w:t>
      </w:r>
      <w:proofErr w:type="spellStart"/>
      <w:r w:rsidRPr="00B961FF">
        <w:t>А.Н.Леонтьеву</w:t>
      </w:r>
      <w:proofErr w:type="spellEnd"/>
      <w:r w:rsidRPr="00B961FF">
        <w:t xml:space="preserve">, представляет собой продукт интеграции процессов, осуществляющих жизненные отношения субъекта [5].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В психологических теориях личности, по выражению </w:t>
      </w:r>
      <w:proofErr w:type="spellStart"/>
      <w:r w:rsidRPr="00B961FF">
        <w:t>А.Н.Леонтьева</w:t>
      </w:r>
      <w:proofErr w:type="spellEnd"/>
      <w:r w:rsidRPr="00B961FF">
        <w:t>, наблюдаются смешения и противопоставления различных подходов к исследованию личности. Однако имеются общие положения о личности, принимаемые с теми или иными оговорками всеми авторами. Одно из них состоит в том, что «личность представляет собой некое неповторимое единство, некую целостность»</w:t>
      </w:r>
      <w:r w:rsidRPr="00B961FF">
        <w:rPr>
          <w:b/>
          <w:bCs/>
        </w:rPr>
        <w:t xml:space="preserve">. </w:t>
      </w:r>
      <w:r w:rsidRPr="00B961FF">
        <w:t xml:space="preserve">Другое положение заключается в признании за личностью роли «высшей интегрирующей инстанции, управляющей психическими процессами». «Личность «определяется природой» самих порождающих его отношений: это специфические для человека общественные отношения, в которые он вступает в своей предметной деятельности» [цит. по 5, с.172]. При этом автором подчеркивается, что при всем многообразии форм и видов деятельности общественные отношения предполагают сознательное регулирование, то есть сознание, а на известных этапах развития также и самосознание.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Более полно взаимосвязь элементов в структуре личности отражена в концепциях личности </w:t>
      </w:r>
      <w:proofErr w:type="spellStart"/>
      <w:r w:rsidRPr="00B961FF">
        <w:t>А.Г.Ковалева</w:t>
      </w:r>
      <w:proofErr w:type="spellEnd"/>
      <w:r w:rsidRPr="00B961FF">
        <w:t xml:space="preserve"> и </w:t>
      </w:r>
      <w:proofErr w:type="spellStart"/>
      <w:r w:rsidRPr="00B961FF">
        <w:t>В.Н.Мясищева</w:t>
      </w:r>
      <w:proofErr w:type="spellEnd"/>
      <w:r w:rsidRPr="00B961FF">
        <w:t xml:space="preserve"> [6], которые выделяют в качестве основных структурных особенностей личности соотношение социальных и индивидуальных тенденций синтеза свойств личности. Т.е. личность рассматривается как система функционирования тех или иных свойств, процессов и состояний личности на структурном уровне. </w:t>
      </w:r>
    </w:p>
    <w:p w:rsidR="00952A0F" w:rsidRPr="00B961FF" w:rsidRDefault="00952A0F" w:rsidP="00B961FF">
      <w:pPr>
        <w:pStyle w:val="Default"/>
        <w:ind w:firstLine="709"/>
        <w:jc w:val="both"/>
      </w:pPr>
      <w:r w:rsidRPr="00B961FF">
        <w:t xml:space="preserve">В современной отечественной психологии кроме структурных описаний личности развиваются концепции, выделяющие динамические аспекты психической регуляции и разрабатывающие описание психики как процесса. В отечественной психологии начало теоретическим исследованиям в этом направлении было положено работами </w:t>
      </w:r>
      <w:proofErr w:type="spellStart"/>
      <w:r w:rsidRPr="00B961FF">
        <w:t>Б.Г.Ананьева</w:t>
      </w:r>
      <w:proofErr w:type="spellEnd"/>
      <w:r w:rsidRPr="00B961FF">
        <w:t xml:space="preserve">, </w:t>
      </w:r>
      <w:proofErr w:type="spellStart"/>
      <w:r w:rsidRPr="00B961FF">
        <w:t>С.Л.Рубинштейна</w:t>
      </w:r>
      <w:proofErr w:type="spellEnd"/>
      <w:r w:rsidRPr="00B961FF">
        <w:t xml:space="preserve"> и др. По </w:t>
      </w:r>
      <w:proofErr w:type="spellStart"/>
      <w:r w:rsidRPr="00B961FF">
        <w:t>С.Л.Рубинштейну</w:t>
      </w:r>
      <w:proofErr w:type="spellEnd"/>
      <w:r w:rsidRPr="00B961FF">
        <w:t xml:space="preserve">, личность – это относительно поздний продукт общественно-исторического и онтогенетического развития человека, она выступает как воедино связанная совокупность внутренних условий, через которые преломляются все внешние воздействия (в эти внутренние условия включаются и психические явления - психические свойства и состояния личности) [12]. В отличие от </w:t>
      </w:r>
      <w:proofErr w:type="spellStart"/>
      <w:r w:rsidRPr="00B961FF">
        <w:t>А.Н.Леонтьева</w:t>
      </w:r>
      <w:proofErr w:type="spellEnd"/>
      <w:r w:rsidRPr="00B961FF">
        <w:t xml:space="preserve">, </w:t>
      </w:r>
      <w:proofErr w:type="spellStart"/>
      <w:r w:rsidRPr="00B961FF">
        <w:t>С.Л.Рубинштейн</w:t>
      </w:r>
      <w:proofErr w:type="spellEnd"/>
      <w:r w:rsidRPr="00B961FF">
        <w:t xml:space="preserve"> и его последователи (</w:t>
      </w:r>
      <w:proofErr w:type="spellStart"/>
      <w:r w:rsidRPr="00B961FF">
        <w:t>К.А.Абульханова-Славская</w:t>
      </w:r>
      <w:proofErr w:type="spellEnd"/>
      <w:r w:rsidRPr="00B961FF">
        <w:t xml:space="preserve">, </w:t>
      </w:r>
      <w:proofErr w:type="spellStart"/>
      <w:r w:rsidRPr="00B961FF">
        <w:t>А.В.Брушлинский</w:t>
      </w:r>
      <w:proofErr w:type="spellEnd"/>
      <w:r w:rsidRPr="00B961FF">
        <w:t xml:space="preserve">) подчеркивают, что деятельность личности (и сама личность) понимается не как особая разновидность психической активности, а как реальная, объективно наблюдаемая практическая, творческая, самостоятельная деятельность конкретного человека.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Среди многих работ по теории личности в отечественной психологии выделяются работы </w:t>
      </w:r>
      <w:proofErr w:type="spellStart"/>
      <w:r w:rsidRPr="00B961FF">
        <w:t>Б.Г.Ананьева</w:t>
      </w:r>
      <w:proofErr w:type="spellEnd"/>
      <w:r w:rsidRPr="00B961FF">
        <w:t xml:space="preserve">, </w:t>
      </w:r>
      <w:proofErr w:type="spellStart"/>
      <w:r w:rsidRPr="00B961FF">
        <w:t>А.Г.Ковалева</w:t>
      </w:r>
      <w:proofErr w:type="spellEnd"/>
      <w:r w:rsidRPr="00B961FF">
        <w:t xml:space="preserve">, </w:t>
      </w:r>
      <w:proofErr w:type="spellStart"/>
      <w:r w:rsidRPr="00B961FF">
        <w:t>В.Н.Мясищева</w:t>
      </w:r>
      <w:proofErr w:type="spellEnd"/>
      <w:r w:rsidRPr="00B961FF">
        <w:t xml:space="preserve">, </w:t>
      </w:r>
      <w:proofErr w:type="spellStart"/>
      <w:r w:rsidRPr="00B961FF">
        <w:t>К.К.Платонова</w:t>
      </w:r>
      <w:proofErr w:type="spellEnd"/>
      <w:r w:rsidRPr="00B961FF">
        <w:t xml:space="preserve">, расхождения между которыми в толковании понятия личности характерны для современного состояния проблемы. </w:t>
      </w:r>
      <w:proofErr w:type="spellStart"/>
      <w:r w:rsidRPr="00B961FF">
        <w:t>А.Г.Ковалев</w:t>
      </w:r>
      <w:proofErr w:type="spellEnd"/>
      <w:r w:rsidRPr="00B961FF">
        <w:t xml:space="preserve"> ставит вопрос о целостном духовном облике личности, его происхождении и строении как вопрос о синтезе сложных структур: темперамента (структуры природных свойств), направленности (система потребностей, интересов и идеалов), способностей (система интеллектуальных, волевых и эмоциональных свойств). Все эти структуры, по мнению </w:t>
      </w:r>
      <w:proofErr w:type="spellStart"/>
      <w:r w:rsidRPr="00B961FF">
        <w:t>Б.Г.Ананьева</w:t>
      </w:r>
      <w:proofErr w:type="spellEnd"/>
      <w:r w:rsidRPr="00B961FF">
        <w:t xml:space="preserve">, возникают из взаимосвязи психических свойств личности, характеризующий «устойчивый, постоянный уровень активности, обеспечивающий наилучшее приспособление индивида к воздействующим раздражителям вследствие наибольшей адекватности их отражения. В процессе деятельности свойства определенным образом связываются друг с другом в соответствии с требованиями деятельности» [цит. по 1, с.259]. Так складываются сложные структуры, синтезом которых является личность. </w:t>
      </w:r>
    </w:p>
    <w:p w:rsidR="00952A0F" w:rsidRPr="00B961FF" w:rsidRDefault="00952A0F" w:rsidP="00B961FF">
      <w:pPr>
        <w:pStyle w:val="Default"/>
        <w:ind w:firstLine="709"/>
        <w:jc w:val="both"/>
      </w:pPr>
      <w:proofErr w:type="spellStart"/>
      <w:r w:rsidRPr="00B961FF">
        <w:t>В.Н.Мясищев</w:t>
      </w:r>
      <w:proofErr w:type="spellEnd"/>
      <w:r w:rsidRPr="00B961FF">
        <w:t xml:space="preserve"> сформулировал одно из важнейших в советской психологии принципиальных положений теории личности. Он подчеркивал, что система общественных отношений, в которую оказывается включенным каждый человек со времени своего </w:t>
      </w:r>
      <w:r w:rsidRPr="00B961FF">
        <w:lastRenderedPageBreak/>
        <w:t xml:space="preserve">рождения и до смерти, формирует его субъективные отношения ко всем сторонам действительности. И эта система отношений человека к окружающему миру и к самому себе является наиболее специфической характеристикой личности, более специфической, чем темперамент, характер и способности. Это положение концепции </w:t>
      </w:r>
      <w:proofErr w:type="spellStart"/>
      <w:r w:rsidRPr="00B961FF">
        <w:t>В.Н.Мясищева</w:t>
      </w:r>
      <w:proofErr w:type="spellEnd"/>
      <w:r w:rsidRPr="00B961FF">
        <w:t xml:space="preserve"> для данного исследования имеет методологическое значение. Разделяя взгляды </w:t>
      </w:r>
      <w:proofErr w:type="spellStart"/>
      <w:r w:rsidRPr="00B961FF">
        <w:t>В.Н.Мясищева</w:t>
      </w:r>
      <w:proofErr w:type="spellEnd"/>
      <w:r w:rsidRPr="00B961FF">
        <w:t xml:space="preserve"> на развитие личности как процесс формирования системы отношений, целесообразным и необходимым было включить аспект отношений в эмпирическое исследование диссертационной работы. Развитие отношений в структуре личности человека происходит, согласно </w:t>
      </w:r>
      <w:proofErr w:type="spellStart"/>
      <w:r w:rsidRPr="00B961FF">
        <w:t>В.Н.Мясищеву</w:t>
      </w:r>
      <w:proofErr w:type="spellEnd"/>
      <w:r w:rsidRPr="00B961FF">
        <w:t xml:space="preserve">, в результате отражения им на сознательном уровне сущности объективно существующих социальных отношений. Именно эта макро-и-микро-социальная среда, способствуя формированию и проявлению потребностей, интересов и склонностей человека, действуя в связи с особенностями его организма, создает неповторимо своеобразную личность [6].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Иначе представляет себе уровень интеграции в структуре личности </w:t>
      </w:r>
      <w:proofErr w:type="spellStart"/>
      <w:r w:rsidRPr="00B961FF">
        <w:t>К.К.Платонов</w:t>
      </w:r>
      <w:proofErr w:type="spellEnd"/>
      <w:r w:rsidRPr="00B961FF">
        <w:t xml:space="preserve">. Он подчеркивает необходимость более точного определения этого понятия, говоря о динамической функциональной структуре личности и указывая на возможности более детальной и более общей характеристики. «Наиболее общей структурой личности является отнесение всех ее особенностей и черт к одной их четырех групп, образующих четыре основные стороны личности…» [цит. по 9, с.37]. К таким группам автор относит: </w:t>
      </w:r>
      <w:proofErr w:type="gramStart"/>
      <w:r w:rsidRPr="00B961FF">
        <w:t>1)социально</w:t>
      </w:r>
      <w:proofErr w:type="gramEnd"/>
      <w:r w:rsidRPr="00B961FF">
        <w:t xml:space="preserve"> обусловленные особенности (направленность, моральные качества); 2) биологически обусловленные особенности (темперамент, задатки, инстинкты, простейшие потребности); 3) опыт (объем и качество имеющихся знаний, навыков, умений и привычек); 4) индивидуальные особенности различных психических процессов. Взаимосвязь между этими группами особенностей при ведущей роли социально обусловленных свойств образует структуру личности, являющуюся, по </w:t>
      </w:r>
      <w:proofErr w:type="spellStart"/>
      <w:r w:rsidRPr="00B961FF">
        <w:t>К.К.Платонову</w:t>
      </w:r>
      <w:proofErr w:type="spellEnd"/>
      <w:r w:rsidRPr="00B961FF">
        <w:t xml:space="preserve">, наиболее высоким уровнем интеграции в сфере явлений личности.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Согласно </w:t>
      </w:r>
      <w:proofErr w:type="spellStart"/>
      <w:r w:rsidRPr="00B961FF">
        <w:t>Б.Г.Ананьеву</w:t>
      </w:r>
      <w:proofErr w:type="spellEnd"/>
      <w:r w:rsidRPr="00B961FF">
        <w:t xml:space="preserve">, в структуру личности входят такие свойства, как: 1) определенный комплекс коррелируемых свойств индивида (возрастно-половых, нейродинамических, конституционно-биохимических); 2) динамика психофизиологических функций и структура органических потребностей, также относимых к индивидным свойствам; высшая интеграция индивидных свойств представлена в темпераменте и задатках; 3) статус и социальные функции-роли; 4) мотивация поведения и ценностные ориентации; 5) структура и динамика отношений. Личность, по </w:t>
      </w:r>
      <w:proofErr w:type="spellStart"/>
      <w:r w:rsidRPr="00B961FF">
        <w:t>Б.Г.Ананьеву</w:t>
      </w:r>
      <w:proofErr w:type="spellEnd"/>
      <w:r w:rsidRPr="00B961FF">
        <w:t xml:space="preserve">, формируется в процессе индивидуально-психологического развития, выступающего в трех плоскостях: 1) онтогенетическая эволюция психофизиологических функций; 2) становление деятельности и история развития человека как субъект труда, познания и общения; 3) жизненный путь человека (история личности) [1, с.266-268].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Попытка рассмотреть структуру личности по основанию социальных отношений или как производную от социальной структуры общества осуществлена </w:t>
      </w:r>
      <w:proofErr w:type="spellStart"/>
      <w:r w:rsidRPr="00B961FF">
        <w:t>С.И.Коном</w:t>
      </w:r>
      <w:proofErr w:type="spellEnd"/>
      <w:r w:rsidRPr="00B961FF">
        <w:t xml:space="preserve">. Автор использует для описания личности следующие понятия: “социальная позиция” (место индивида в системе социальных отношений), “социальная роль” (социально значимая функция индивида), “социальные интересы” (единство выражения внутренней, то есть </w:t>
      </w:r>
      <w:proofErr w:type="spellStart"/>
      <w:r w:rsidRPr="00B961FF">
        <w:t>деятельностной</w:t>
      </w:r>
      <w:proofErr w:type="spellEnd"/>
      <w:r w:rsidRPr="00B961FF">
        <w:t xml:space="preserve"> сущности и отражения объективного мира) и “ценностные ориентации” [3]. </w:t>
      </w:r>
    </w:p>
    <w:p w:rsidR="00952A0F" w:rsidRPr="00B961FF" w:rsidRDefault="00952A0F" w:rsidP="00B961FF">
      <w:pPr>
        <w:pStyle w:val="Default"/>
        <w:ind w:firstLine="709"/>
        <w:jc w:val="both"/>
      </w:pPr>
      <w:r w:rsidRPr="00B961FF">
        <w:t xml:space="preserve">По мнению </w:t>
      </w:r>
      <w:proofErr w:type="spellStart"/>
      <w:r w:rsidRPr="00B961FF">
        <w:t>Л.С.Выготского</w:t>
      </w:r>
      <w:proofErr w:type="spellEnd"/>
      <w:r w:rsidRPr="00B961FF">
        <w:t xml:space="preserve">, личность – понятие социальное, оно охватывает </w:t>
      </w:r>
      <w:proofErr w:type="spellStart"/>
      <w:r w:rsidRPr="00B961FF">
        <w:t>надприродное</w:t>
      </w:r>
      <w:proofErr w:type="spellEnd"/>
      <w:r w:rsidRPr="00B961FF">
        <w:t xml:space="preserve">, историческое в человеке. Она не врожденна, но возникает в результате культурного развития. «История культурного развития ребенка приводит нас к истории развития личности», - писал </w:t>
      </w:r>
      <w:proofErr w:type="spellStart"/>
      <w:r w:rsidRPr="00B961FF">
        <w:t>Л.С.Выготский</w:t>
      </w:r>
      <w:proofErr w:type="spellEnd"/>
      <w:r w:rsidRPr="00B961FF">
        <w:t xml:space="preserve"> [2, с.261]. Концепция </w:t>
      </w:r>
      <w:proofErr w:type="spellStart"/>
      <w:r w:rsidRPr="00B961FF">
        <w:t>Л.С.</w:t>
      </w:r>
      <w:proofErr w:type="gramStart"/>
      <w:r w:rsidRPr="00B961FF">
        <w:t>Выготского</w:t>
      </w:r>
      <w:proofErr w:type="spellEnd"/>
      <w:proofErr w:type="gramEnd"/>
      <w:r w:rsidRPr="00B961FF">
        <w:t xml:space="preserve"> и отечественная теория деятельности имеют для настоящего исследования методологическое значение. Во-первых, используется тезис </w:t>
      </w:r>
      <w:proofErr w:type="spellStart"/>
      <w:r w:rsidRPr="00B961FF">
        <w:t>Л.С.Выготского</w:t>
      </w:r>
      <w:proofErr w:type="spellEnd"/>
      <w:r w:rsidRPr="00B961FF">
        <w:t xml:space="preserve"> об </w:t>
      </w:r>
      <w:proofErr w:type="spellStart"/>
      <w:r w:rsidRPr="00B961FF">
        <w:t>интерпсихической</w:t>
      </w:r>
      <w:proofErr w:type="spellEnd"/>
      <w:r w:rsidRPr="00B961FF">
        <w:t xml:space="preserve"> природе </w:t>
      </w:r>
      <w:proofErr w:type="spellStart"/>
      <w:r w:rsidRPr="00B961FF">
        <w:t>интрапсихических</w:t>
      </w:r>
      <w:proofErr w:type="spellEnd"/>
      <w:r w:rsidRPr="00B961FF">
        <w:t xml:space="preserve"> процессов. Во-вторых, в качестве основного универсального механизма формирования психических структур, вслед за отечественными авторами, принимается </w:t>
      </w:r>
      <w:proofErr w:type="spellStart"/>
      <w:r w:rsidRPr="00B961FF">
        <w:lastRenderedPageBreak/>
        <w:t>интериоризация</w:t>
      </w:r>
      <w:proofErr w:type="spellEnd"/>
      <w:r w:rsidRPr="00B961FF">
        <w:t xml:space="preserve">. И, в-третьих, разделяется позиция отечественных авторов в понимании личности как субъекта и продукта отношений.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Историческим продолжением теоретических положений </w:t>
      </w:r>
      <w:proofErr w:type="spellStart"/>
      <w:r w:rsidRPr="00B961FF">
        <w:t>Л.С.Выготского</w:t>
      </w:r>
      <w:proofErr w:type="spellEnd"/>
      <w:r w:rsidRPr="00B961FF">
        <w:t xml:space="preserve"> стали работы психологов Харьковской школы (Л.И. </w:t>
      </w:r>
      <w:proofErr w:type="spellStart"/>
      <w:r w:rsidRPr="00B961FF">
        <w:t>Божович</w:t>
      </w:r>
      <w:proofErr w:type="spellEnd"/>
      <w:r w:rsidRPr="00B961FF">
        <w:t xml:space="preserve">, </w:t>
      </w:r>
      <w:proofErr w:type="spellStart"/>
      <w:r w:rsidRPr="00B961FF">
        <w:t>А.В.Запорожец</w:t>
      </w:r>
      <w:proofErr w:type="spellEnd"/>
      <w:r w:rsidRPr="00B961FF">
        <w:t xml:space="preserve">, </w:t>
      </w:r>
      <w:proofErr w:type="spellStart"/>
      <w:r w:rsidRPr="00B961FF">
        <w:t>А.Н.Леонтьев</w:t>
      </w:r>
      <w:proofErr w:type="spellEnd"/>
      <w:r w:rsidRPr="00B961FF">
        <w:t xml:space="preserve"> др.). Они показали, что в основе развития лежит не общение языкового типа, а непосредственная практическая деятельность субъекта. В многочисленных исследованиях </w:t>
      </w:r>
      <w:proofErr w:type="spellStart"/>
      <w:r w:rsidRPr="00B961FF">
        <w:t>А.В.Запорожца</w:t>
      </w:r>
      <w:proofErr w:type="spellEnd"/>
      <w:r w:rsidRPr="00B961FF">
        <w:t xml:space="preserve">, </w:t>
      </w:r>
      <w:proofErr w:type="spellStart"/>
      <w:r w:rsidRPr="00B961FF">
        <w:t>А.Н.Леонтьева</w:t>
      </w:r>
      <w:proofErr w:type="spellEnd"/>
      <w:r w:rsidRPr="00B961FF">
        <w:t xml:space="preserve">, Д.Б. </w:t>
      </w:r>
      <w:proofErr w:type="spellStart"/>
      <w:r w:rsidRPr="00B961FF">
        <w:t>Эльконина</w:t>
      </w:r>
      <w:proofErr w:type="spellEnd"/>
      <w:r w:rsidRPr="00B961FF">
        <w:t xml:space="preserve"> и их сотрудников была показана зависимость содержания и хода процессов развития от строения внешней предметной деятельности.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Более подробно критерии и условия развития личности исследованы в работах </w:t>
      </w:r>
      <w:proofErr w:type="spellStart"/>
      <w:r w:rsidRPr="00B961FF">
        <w:t>Л.И.Божович</w:t>
      </w:r>
      <w:proofErr w:type="spellEnd"/>
      <w:r w:rsidRPr="00B961FF">
        <w:t xml:space="preserve">. С точки зрения </w:t>
      </w:r>
      <w:proofErr w:type="spellStart"/>
      <w:r w:rsidRPr="00B961FF">
        <w:t>Л.И.Божович</w:t>
      </w:r>
      <w:proofErr w:type="spellEnd"/>
      <w:r w:rsidRPr="00B961FF">
        <w:t>, целостная структура личности определяется ее направленностью; главным фактором формирования личности ребенка продолжает оставаться взрослый человек, поддержка и одобрение которого составляют необходимое условие «</w:t>
      </w:r>
      <w:proofErr w:type="spellStart"/>
      <w:r w:rsidRPr="00B961FF">
        <w:t>уравновешанности</w:t>
      </w:r>
      <w:proofErr w:type="spellEnd"/>
      <w:r w:rsidRPr="00B961FF">
        <w:t xml:space="preserve">» ребенка с окружающей его средой и переживания им эмоционального благополучия [15]. Критериями развития личности </w:t>
      </w:r>
      <w:proofErr w:type="spellStart"/>
      <w:r w:rsidRPr="00B961FF">
        <w:t>Л.И.Божович</w:t>
      </w:r>
      <w:proofErr w:type="spellEnd"/>
      <w:r w:rsidRPr="00B961FF">
        <w:t xml:space="preserve"> считает: 1) способность к опосредованному поведению – способность преодолевать непосредственные побуждения ради социально значимых мотивов; 2) способность к сознательному руководству собственным поведением (сознательное соподчинение мотивов).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Интересна и плодотворна концепция персонализации </w:t>
      </w:r>
      <w:proofErr w:type="spellStart"/>
      <w:r w:rsidRPr="00B961FF">
        <w:t>А.В.Петровского</w:t>
      </w:r>
      <w:proofErr w:type="spellEnd"/>
      <w:r w:rsidRPr="00B961FF">
        <w:t xml:space="preserve">. Он дает следующее определение личности: «Личностью в психологии обозначается системное социальное качество, приобретаемое индивидом в предметной деятельности и общении, характеризующее уровень и качество представленности общественных отношений в индивиде» [8, с.14]. Ядром концепции развития личности </w:t>
      </w:r>
      <w:proofErr w:type="spellStart"/>
      <w:r w:rsidRPr="00B961FF">
        <w:t>А.В.Петровского</w:t>
      </w:r>
      <w:proofErr w:type="spellEnd"/>
      <w:r w:rsidRPr="00B961FF">
        <w:t xml:space="preserve"> являются проблема «значимого другого» и феномен отраженной </w:t>
      </w:r>
      <w:proofErr w:type="spellStart"/>
      <w:r w:rsidRPr="00B961FF">
        <w:t>субъектности</w:t>
      </w:r>
      <w:proofErr w:type="spellEnd"/>
      <w:r w:rsidRPr="00B961FF">
        <w:t xml:space="preserve">. </w:t>
      </w:r>
      <w:proofErr w:type="spellStart"/>
      <w:r w:rsidRPr="00B961FF">
        <w:t>А.В.Петровский</w:t>
      </w:r>
      <w:proofErr w:type="spellEnd"/>
      <w:r w:rsidRPr="00B961FF">
        <w:t xml:space="preserve"> говорит о наличии в структуре личности </w:t>
      </w:r>
      <w:proofErr w:type="spellStart"/>
      <w:r w:rsidRPr="00B961FF">
        <w:t>интраиндивидуальных</w:t>
      </w:r>
      <w:proofErr w:type="spellEnd"/>
      <w:r w:rsidRPr="00B961FF">
        <w:t xml:space="preserve"> и </w:t>
      </w:r>
      <w:proofErr w:type="spellStart"/>
      <w:r w:rsidRPr="00B961FF">
        <w:t>метаиндивидуальных</w:t>
      </w:r>
      <w:proofErr w:type="spellEnd"/>
      <w:r w:rsidRPr="00B961FF">
        <w:t xml:space="preserve"> составляющих, которые существуют, проявляются и формируются в системе межличностных отношений ребенка со значимым взрослым [7]. </w:t>
      </w:r>
    </w:p>
    <w:p w:rsidR="00952A0F" w:rsidRPr="00B961FF" w:rsidRDefault="00952A0F" w:rsidP="00B961FF">
      <w:pPr>
        <w:pStyle w:val="Default"/>
        <w:ind w:firstLine="709"/>
        <w:jc w:val="both"/>
      </w:pPr>
      <w:r w:rsidRPr="00B961FF">
        <w:t xml:space="preserve">Таким образом, если обобщить определения понятия «личность», существующие в рамках различных психологических теорий и школ, то можно сказать, что личность традиционно понимается как «синтез всех индивидуальных характеристик индивида в уникальную структуру, которая опирается и изменяется в результате адаптации к постоянно меняющейся среде» и «…в значительной мере формируется реакцией окружающих на поведение данного индивида». Личность – это социальное по своей природе, относительно устойчивое и прижизненно возникающее психологическое образование, представляющее собой систему мотивационно - </w:t>
      </w:r>
      <w:proofErr w:type="spellStart"/>
      <w:r w:rsidRPr="00B961FF">
        <w:t>потребностных</w:t>
      </w:r>
      <w:proofErr w:type="spellEnd"/>
      <w:r w:rsidRPr="00B961FF">
        <w:t xml:space="preserve"> отношений, опосредующих взаимодействия субъекта и объекта. Такое понимание соответствует отечественной психологии (</w:t>
      </w:r>
      <w:proofErr w:type="spellStart"/>
      <w:r w:rsidRPr="00B961FF">
        <w:t>Л.И.Божович</w:t>
      </w:r>
      <w:proofErr w:type="spellEnd"/>
      <w:r w:rsidRPr="00B961FF">
        <w:t xml:space="preserve">, </w:t>
      </w:r>
      <w:proofErr w:type="spellStart"/>
      <w:r w:rsidRPr="00B961FF">
        <w:t>Л.С.Выготский</w:t>
      </w:r>
      <w:proofErr w:type="spellEnd"/>
      <w:r w:rsidRPr="00B961FF">
        <w:t xml:space="preserve">, </w:t>
      </w:r>
      <w:proofErr w:type="spellStart"/>
      <w:r w:rsidRPr="00B961FF">
        <w:t>А.Н.Леонтьев</w:t>
      </w:r>
      <w:proofErr w:type="spellEnd"/>
      <w:r w:rsidRPr="00B961FF">
        <w:t xml:space="preserve">, </w:t>
      </w:r>
      <w:proofErr w:type="spellStart"/>
      <w:r w:rsidRPr="00B961FF">
        <w:t>С.Л.Рубинштейн</w:t>
      </w:r>
      <w:proofErr w:type="spellEnd"/>
      <w:r w:rsidRPr="00B961FF">
        <w:t xml:space="preserve"> и др.). Из приведенного обобщенного определения личности следует, что: личность является атрибутивной характеристикой каждого человеческого субъекта, но не самим этим субъектом; личность является психологической характеристикой субъекта, которая регулирует его отношения с объективной – физической и социальной действительностью.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Оставаясь на позициях отечественной психологии в понимании процессов развития личности, при планировании эмпирического исследования и на этапе интерпретации данных мы придерживаемся следующих положений. Личность, как и все специфически человеческое в психике человека, формируется путем присвоения индивидом социально выработанного опыта – системы представлений о нормах и ценностях жизни человека; о его общей направленности, поведении, отношениях к другим людям, к себе, к обществу в целом. В результате творческого присвоения социального опыта и проживания человеком определенных социальных ситуаций происходит формирование мотивов, свойств и способностей личности – тех аспектов личности, которые и стали объектом исследования в настоящей работе.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b/>
          <w:bCs/>
          <w:i/>
          <w:iCs/>
        </w:rPr>
        <w:t xml:space="preserve"> Понятие "личностный рост". Критерии личностного роста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lastRenderedPageBreak/>
        <w:t>В отечественной психологии и педагогике сегодня стали очень распространенными, даже модными слова “самореализация личности”, “</w:t>
      </w:r>
      <w:proofErr w:type="spellStart"/>
      <w:r w:rsidRPr="00B961FF">
        <w:t>самоактуализация</w:t>
      </w:r>
      <w:proofErr w:type="spellEnd"/>
      <w:r w:rsidRPr="00B961FF">
        <w:t xml:space="preserve">”, “личностный рост” и т. п. Наиболее полная и содержательная трактовка этих понятий (в частности "личностный рост") предложена одним из сторонников гуманистической психологии </w:t>
      </w:r>
      <w:proofErr w:type="spellStart"/>
      <w:r w:rsidRPr="00B961FF">
        <w:t>К.Роджерсом</w:t>
      </w:r>
      <w:proofErr w:type="spellEnd"/>
      <w:r w:rsidRPr="00B961FF">
        <w:t xml:space="preserve"> в рамках его личностно-центрированного подхода.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Согласно гуманистическим представлениям, личностный рост (ЛР) — это: не усвоение каких-либо знаний (включая и этические); не освоение какой- либо деятельности, и уж тем более — “общественно-полезной”; не формирование устойчивой “системы ценностных ориентации”; не “присвоение ребенком общественной человеческой сущности”; не формирование “активной жизненной позиции”; не развитие “способности созидать новые формы общественной жизни”; не освоение “образа идеального взрослого” [11]. </w:t>
      </w:r>
    </w:p>
    <w:p w:rsidR="00952A0F" w:rsidRPr="00B961FF" w:rsidRDefault="00952A0F" w:rsidP="00B961FF">
      <w:pPr>
        <w:pStyle w:val="Default"/>
        <w:ind w:firstLine="709"/>
        <w:jc w:val="both"/>
      </w:pPr>
      <w:r w:rsidRPr="00B961FF">
        <w:t xml:space="preserve">Главный психологический смысл ЛР — освобождение, обретение себя и своего жизненного пути, </w:t>
      </w:r>
      <w:proofErr w:type="spellStart"/>
      <w:r w:rsidRPr="00B961FF">
        <w:t>самоактуализация</w:t>
      </w:r>
      <w:proofErr w:type="spellEnd"/>
      <w:r w:rsidRPr="00B961FF">
        <w:t xml:space="preserve"> и развитие всех основных личностных атрибутов. А взаимодействие личности с собственным внутренним миром в целом не менее значимо, нежели с миром внешним. Полноценный ЛР возможен только в том случае, если </w:t>
      </w:r>
      <w:proofErr w:type="spellStart"/>
      <w:r w:rsidRPr="00B961FF">
        <w:t>интраперсональность</w:t>
      </w:r>
      <w:proofErr w:type="spellEnd"/>
      <w:r w:rsidRPr="00B961FF">
        <w:t xml:space="preserve"> не будет подавляться </w:t>
      </w:r>
      <w:proofErr w:type="spellStart"/>
      <w:r w:rsidRPr="00B961FF">
        <w:t>интерперсональностью</w:t>
      </w:r>
      <w:proofErr w:type="spellEnd"/>
      <w:r w:rsidRPr="00B961FF">
        <w:t xml:space="preserve"> и если между всеми тремя вершинами “треугольника развития” не будет борьбы или пренебрежительного игнорирования, а будет конструктивное сотрудничество, диалог [11].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Личностный рост не тождествен продвижению человека по “лестнице возрастов”; это сложный многоаспектный процесс, следующий своей внутренней логике и имеющий всегда индивидуально-своеобразную траекторию. Есть основания говорить лишь о самом общем “основном законе личностного роста”, который, опираясь на известную формулу </w:t>
      </w:r>
      <w:proofErr w:type="spellStart"/>
      <w:r w:rsidRPr="00B961FF">
        <w:t>К.Роджерса</w:t>
      </w:r>
      <w:proofErr w:type="spellEnd"/>
      <w:r w:rsidRPr="00B961FF">
        <w:t xml:space="preserve"> “если — то” (</w:t>
      </w:r>
      <w:proofErr w:type="spellStart"/>
      <w:r w:rsidRPr="00B961FF">
        <w:t>Rogers</w:t>
      </w:r>
      <w:proofErr w:type="spellEnd"/>
      <w:r w:rsidRPr="00B961FF">
        <w:t xml:space="preserve"> С., 1959), можно сформулировать так: если есть необходимые условия, то в человеке актуализируется процесс саморазвития, естественным следствием которого будут изменения в направлении его личностной зрелости. Иными словами, именно эти изменения — их содержание, направленность, динамика — свидетельствуют о процессе ЛР и могут выступать в качестве критериев ЛР.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>При полноценном ЛР эти изменения затрагивают взаимоотношения личности как с внутренним миром (</w:t>
      </w:r>
      <w:proofErr w:type="spellStart"/>
      <w:r w:rsidRPr="00B961FF">
        <w:t>интраперсональность</w:t>
      </w:r>
      <w:proofErr w:type="spellEnd"/>
      <w:r w:rsidRPr="00B961FF">
        <w:t>), так и с внешним миром (</w:t>
      </w:r>
      <w:proofErr w:type="spellStart"/>
      <w:r w:rsidRPr="00B961FF">
        <w:t>интерперсональность</w:t>
      </w:r>
      <w:proofErr w:type="spellEnd"/>
      <w:r w:rsidRPr="00B961FF">
        <w:t xml:space="preserve">). Соответственно и критерии ЛР складываются из </w:t>
      </w:r>
      <w:proofErr w:type="spellStart"/>
      <w:r w:rsidRPr="00B961FF">
        <w:t>интраперсональных</w:t>
      </w:r>
      <w:proofErr w:type="spellEnd"/>
      <w:r w:rsidRPr="00B961FF">
        <w:t xml:space="preserve"> и </w:t>
      </w:r>
      <w:proofErr w:type="spellStart"/>
      <w:r w:rsidRPr="00B961FF">
        <w:t>интерперсональных</w:t>
      </w:r>
      <w:proofErr w:type="spellEnd"/>
      <w:r w:rsidRPr="00B961FF">
        <w:t xml:space="preserve"> [11].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b/>
          <w:i/>
          <w:iCs/>
        </w:rPr>
        <w:t xml:space="preserve">Критерии личностного роста </w:t>
      </w:r>
      <w:r w:rsidRPr="00B961FF">
        <w:rPr>
          <w:i/>
          <w:iCs/>
        </w:rPr>
        <w:t xml:space="preserve">[11].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i/>
          <w:iCs/>
        </w:rPr>
        <w:t xml:space="preserve">1. </w:t>
      </w:r>
      <w:proofErr w:type="spellStart"/>
      <w:r w:rsidRPr="00B961FF">
        <w:rPr>
          <w:i/>
          <w:iCs/>
        </w:rPr>
        <w:t>Интраперсональные</w:t>
      </w:r>
      <w:proofErr w:type="spellEnd"/>
      <w:r w:rsidRPr="00B961FF">
        <w:rPr>
          <w:i/>
          <w:iCs/>
        </w:rPr>
        <w:t xml:space="preserve"> </w:t>
      </w:r>
      <w:proofErr w:type="spellStart"/>
      <w:r w:rsidRPr="00B961FF">
        <w:rPr>
          <w:i/>
          <w:iCs/>
        </w:rPr>
        <w:t>критери</w:t>
      </w:r>
      <w:proofErr w:type="spellEnd"/>
      <w:r w:rsidRPr="00B961FF">
        <w:rPr>
          <w:i/>
          <w:iCs/>
        </w:rPr>
        <w:t xml:space="preserve">: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i/>
          <w:iCs/>
        </w:rPr>
        <w:t xml:space="preserve">1.1. Принятие себя. </w:t>
      </w:r>
      <w:r w:rsidRPr="00B961FF">
        <w:t>Это означает признание себя и безусловную любовь к себе такому, каков я есть, отношение к себе как “личности, достойной уважения, способной к самостоятельному выбору” (</w:t>
      </w:r>
      <w:proofErr w:type="spellStart"/>
      <w:r w:rsidRPr="00B961FF">
        <w:t>Роджерс</w:t>
      </w:r>
      <w:proofErr w:type="spellEnd"/>
      <w:r w:rsidRPr="00B961FF">
        <w:t xml:space="preserve"> К., 1993, с.69), веру в себя и свои возможности, доверие собственной природе, организму. Последнее следует подчеркнуть особо, так как в данном случае доверие к себе не означает лишь веру в возможности сознательного “Я” (тем более —лишь в силу своего интеллекта), но также понимание того, что “цельный организм может быть —и часто является —мудрее, чем его сознание” (</w:t>
      </w:r>
      <w:proofErr w:type="spellStart"/>
      <w:r w:rsidRPr="00B961FF">
        <w:t>Роджерс</w:t>
      </w:r>
      <w:proofErr w:type="spellEnd"/>
      <w:r w:rsidRPr="00B961FF">
        <w:t xml:space="preserve"> К., 1994, с. 242).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i/>
          <w:iCs/>
        </w:rPr>
        <w:t xml:space="preserve">1.2. Открытость внутреннему опыту переживаний. </w:t>
      </w:r>
      <w:r w:rsidRPr="00B961FF">
        <w:t xml:space="preserve">“Опыт переживаний” — одно из центральных понятий в гуманистической психологии, | используемое для обозначения сложного непрерывного процесса (“потока”) субъективного переживания событий внутреннего мира (включающих и отражение событий мира внешнего). Чем более сильная и зрелая личность — тем более она свободна от искажающего влияния защит и способна прислушаться к этой внутренней реальности, отнестись к ней как к достойной доверия и “жить настоящим”.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i/>
          <w:iCs/>
        </w:rPr>
        <w:t xml:space="preserve">1.3. Понимание себя. </w:t>
      </w:r>
      <w:r w:rsidRPr="00B961FF">
        <w:t xml:space="preserve">Как можно более точное, полное и глубокое представление о себе и своем актуальном состоянии (включая реальные свои переживания, желания, мысли и т. д.); способность увидеть и услышать себя 14 </w:t>
      </w:r>
    </w:p>
    <w:p w:rsidR="00952A0F" w:rsidRPr="00B961FF" w:rsidRDefault="00952A0F" w:rsidP="00952A0F">
      <w:pPr>
        <w:pStyle w:val="Default"/>
        <w:pageBreakBefore/>
        <w:ind w:firstLine="709"/>
        <w:jc w:val="both"/>
      </w:pPr>
      <w:r w:rsidRPr="00B961FF">
        <w:lastRenderedPageBreak/>
        <w:t>подлинного, сквозь наслоения масок, ролей и защит; адекватная и гибкая “</w:t>
      </w:r>
      <w:proofErr w:type="gramStart"/>
      <w:r w:rsidRPr="00B961FF">
        <w:t>Я”-</w:t>
      </w:r>
      <w:proofErr w:type="gramEnd"/>
      <w:r w:rsidRPr="00B961FF">
        <w:t xml:space="preserve">концепция, чувствительная к актуальным изменениям и ассимилирующая новый опыт, сближение “Я”-реального и “Я”-идеального —вот основные тенденции ЛР по этому критерию.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i/>
          <w:iCs/>
        </w:rPr>
        <w:t xml:space="preserve">1.4. Ответственная свобода. </w:t>
      </w:r>
      <w:r w:rsidRPr="00B961FF">
        <w:t xml:space="preserve">Во взаимоотношениях с самим собой это означает прежде всего ответственность за осуществление своей жизни именно как своей, осознание и принятие своей свободы и субъектное (своего, как говорил М. М. Бахтин, “не-алиби-в-бытии”). Это также означает “внутренний локус оценивания” — ответственность за выбор ценностей и вынесение оценок, независимость от давления внешних оценок. И, наконец, это ответственность за актуализацию своей индивидуальности и самобытности, за то, чтобы остаться верным себе.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i/>
          <w:iCs/>
        </w:rPr>
        <w:t xml:space="preserve">1.5. Целостность. </w:t>
      </w:r>
      <w:r w:rsidRPr="00B961FF">
        <w:t xml:space="preserve">Важнейшее направление ЛР — усиление и расширение интегрированности и взаимосвязанности всех аспектов жизни человека, а особенно — целостности внутреннего мира и самой личности. Точнее было бы говорить о сохранении и защите целостности, которой человек обладает изначально. Как подчеркивал К. </w:t>
      </w:r>
      <w:proofErr w:type="spellStart"/>
      <w:r w:rsidRPr="00B961FF">
        <w:t>Роджерс</w:t>
      </w:r>
      <w:proofErr w:type="spellEnd"/>
      <w:r w:rsidRPr="00B961FF">
        <w:t xml:space="preserve">, с самого начала “младенец... является интегрированным и целостным организмом, постепенно индивидуализирующимся” (П. </w:t>
      </w:r>
      <w:proofErr w:type="spellStart"/>
      <w:r w:rsidRPr="00B961FF">
        <w:t>Тиллих</w:t>
      </w:r>
      <w:proofErr w:type="spellEnd"/>
      <w:r w:rsidRPr="00B961FF">
        <w:t xml:space="preserve">, К. </w:t>
      </w:r>
      <w:proofErr w:type="spellStart"/>
      <w:proofErr w:type="gramStart"/>
      <w:r w:rsidRPr="00B961FF">
        <w:t>Роджерс</w:t>
      </w:r>
      <w:proofErr w:type="spellEnd"/>
      <w:r w:rsidRPr="00B961FF">
        <w:t>.,</w:t>
      </w:r>
      <w:proofErr w:type="gramEnd"/>
      <w:r w:rsidRPr="00B961FF">
        <w:t xml:space="preserve"> 1994, с. 140). Проблема в том, чтобы эти нарастающие </w:t>
      </w:r>
      <w:proofErr w:type="spellStart"/>
      <w:r w:rsidRPr="00B961FF">
        <w:t>индивидуализированность</w:t>
      </w:r>
      <w:proofErr w:type="spellEnd"/>
      <w:r w:rsidRPr="00B961FF">
        <w:t xml:space="preserve"> и </w:t>
      </w:r>
      <w:proofErr w:type="spellStart"/>
      <w:r w:rsidRPr="00B961FF">
        <w:t>дифференцированность</w:t>
      </w:r>
      <w:proofErr w:type="spellEnd"/>
      <w:r w:rsidRPr="00B961FF">
        <w:t xml:space="preserve"> не вели к утрате внутреннего единства человека, к потере конгруэнтности, к разрывам или диспропорциям, например, между интеллектом и чувствами, “</w:t>
      </w:r>
      <w:proofErr w:type="gramStart"/>
      <w:r w:rsidRPr="00B961FF">
        <w:t>Я”-</w:t>
      </w:r>
      <w:proofErr w:type="gramEnd"/>
      <w:r w:rsidRPr="00B961FF">
        <w:t xml:space="preserve">реальным и “Я”-идеальным и вообще между личностью и организмом. Целостность и конгруэнтность являются непременным условием эффективной регуляции жизни человека.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i/>
          <w:iCs/>
        </w:rPr>
        <w:t xml:space="preserve">1.6. Динамичность. </w:t>
      </w:r>
      <w:proofErr w:type="spellStart"/>
      <w:r w:rsidRPr="00B961FF">
        <w:t>Внутриличностное</w:t>
      </w:r>
      <w:proofErr w:type="spellEnd"/>
      <w:r w:rsidRPr="00B961FF">
        <w:t xml:space="preserve"> единство и согласованность не означают косности и завершенности. Наоборот, личность существует в постоянном, непрерывном процессе изменений. В этом смысле зрелая личность — это непременно становящаяся личность, т. е. рост личности есть способ ее существования </w:t>
      </w:r>
      <w:proofErr w:type="gramStart"/>
      <w:r w:rsidRPr="00B961FF">
        <w:t>Поэтому</w:t>
      </w:r>
      <w:proofErr w:type="gramEnd"/>
      <w:r w:rsidRPr="00B961FF">
        <w:t xml:space="preserve"> важнейший критерий ЛР — динамичность, гибкость, открытость изменениям и способность, сохраняя свою идентичность, развиваться через разрешение актуальных противоречий и проблем и постоянно “быть в процессе” — “скорее быть процессом зарождающихся возможностей, чем превратиться в какую-то застывшую цель” (</w:t>
      </w:r>
      <w:proofErr w:type="spellStart"/>
      <w:r w:rsidRPr="00B961FF">
        <w:t>Роджерс</w:t>
      </w:r>
      <w:proofErr w:type="spellEnd"/>
      <w:r w:rsidRPr="00B961FF">
        <w:t xml:space="preserve"> К., 1994, с. 221).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i/>
          <w:iCs/>
        </w:rPr>
        <w:t xml:space="preserve">2. </w:t>
      </w:r>
      <w:proofErr w:type="spellStart"/>
      <w:r w:rsidRPr="00B961FF">
        <w:rPr>
          <w:i/>
          <w:iCs/>
        </w:rPr>
        <w:t>Интерперсональные</w:t>
      </w:r>
      <w:proofErr w:type="spellEnd"/>
      <w:r w:rsidRPr="00B961FF">
        <w:rPr>
          <w:i/>
          <w:iCs/>
        </w:rPr>
        <w:t xml:space="preserve"> критерии: </w:t>
      </w:r>
    </w:p>
    <w:p w:rsidR="00B961FF" w:rsidRDefault="00952A0F" w:rsidP="00B961FF">
      <w:pPr>
        <w:pStyle w:val="Default"/>
        <w:ind w:firstLine="709"/>
        <w:jc w:val="both"/>
      </w:pPr>
      <w:r w:rsidRPr="00B961FF">
        <w:rPr>
          <w:i/>
          <w:iCs/>
        </w:rPr>
        <w:t xml:space="preserve">2.1. Принятие других. </w:t>
      </w:r>
      <w:r w:rsidRPr="00B961FF">
        <w:t xml:space="preserve">В </w:t>
      </w:r>
      <w:proofErr w:type="spellStart"/>
      <w:r w:rsidRPr="00B961FF">
        <w:t>интерперсональном</w:t>
      </w:r>
      <w:proofErr w:type="spellEnd"/>
      <w:r w:rsidRPr="00B961FF">
        <w:t xml:space="preserve"> направлении ЛР проявляется прежде всего в динамике отношения к другим людям Личность тем более зрелая, чем в большей мере она способна к принятию других людей такими, какие они есть, к уважению их своеобразия и права быть собой, к признанию их безусловной ценностью и доверию им. А это, в свою очередь, связано с “основополагающим доверием к человеческой природе” и чувством глубинной сущностной общности между людьми.</w:t>
      </w:r>
    </w:p>
    <w:p w:rsidR="00952A0F" w:rsidRPr="00B961FF" w:rsidRDefault="00952A0F" w:rsidP="00B961FF">
      <w:pPr>
        <w:pStyle w:val="Default"/>
        <w:ind w:firstLine="709"/>
        <w:jc w:val="both"/>
      </w:pPr>
      <w:r w:rsidRPr="00B961FF">
        <w:rPr>
          <w:i/>
          <w:iCs/>
        </w:rPr>
        <w:t xml:space="preserve">2.2. Понимание других. </w:t>
      </w:r>
      <w:r w:rsidRPr="00B961FF">
        <w:t xml:space="preserve">Зрелая личность отличается свободой от предрассудков и стереотипов, способностью к адекватному, полному и дифференцированному восприятию окружающей действительности вообще и в особенности — других людей. Важнейший критерий ЛР — готовность вступать в межличностный контакт на основе глубокого и тонкого понимания и сопереживания, </w:t>
      </w:r>
      <w:proofErr w:type="spellStart"/>
      <w:r w:rsidRPr="00B961FF">
        <w:t>эмпатии</w:t>
      </w:r>
      <w:proofErr w:type="spellEnd"/>
      <w:r w:rsidRPr="00B961FF">
        <w:t xml:space="preserve">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i/>
          <w:iCs/>
        </w:rPr>
        <w:t xml:space="preserve">2.3. </w:t>
      </w:r>
      <w:proofErr w:type="spellStart"/>
      <w:r w:rsidRPr="00B961FF">
        <w:rPr>
          <w:i/>
          <w:iCs/>
        </w:rPr>
        <w:t>Социализированность</w:t>
      </w:r>
      <w:proofErr w:type="spellEnd"/>
      <w:r w:rsidRPr="00B961FF">
        <w:rPr>
          <w:i/>
          <w:iCs/>
        </w:rPr>
        <w:t xml:space="preserve">. </w:t>
      </w:r>
      <w:r w:rsidRPr="00B961FF">
        <w:t xml:space="preserve">ЛР ведет ко все более эффективному </w:t>
      </w:r>
      <w:proofErr w:type="gramStart"/>
      <w:r w:rsidRPr="00B961FF">
        <w:t>про-явлению</w:t>
      </w:r>
      <w:proofErr w:type="gramEnd"/>
      <w:r w:rsidRPr="00B961FF">
        <w:t xml:space="preserve"> фундаментального стремления человека — к конструктивным социальным взаимоотношениям. Человек в контактах с другими становится все более открытым и естественным, но при этом — более реалистичным, гибким, способным компетентно разрешать межличностные противоречия и “жить с другими в максимально возможной гармонии”: (</w:t>
      </w:r>
      <w:proofErr w:type="spellStart"/>
      <w:r w:rsidRPr="00B961FF">
        <w:t>The</w:t>
      </w:r>
      <w:proofErr w:type="spellEnd"/>
      <w:r w:rsidRPr="00B961FF">
        <w:t xml:space="preserve"> </w:t>
      </w:r>
      <w:proofErr w:type="spellStart"/>
      <w:r w:rsidRPr="00B961FF">
        <w:t>Carl</w:t>
      </w:r>
      <w:proofErr w:type="spellEnd"/>
      <w:r w:rsidRPr="00B961FF">
        <w:t xml:space="preserve"> </w:t>
      </w:r>
      <w:proofErr w:type="spellStart"/>
      <w:r w:rsidRPr="00B961FF">
        <w:t>Rogers</w:t>
      </w:r>
      <w:proofErr w:type="spellEnd"/>
      <w:r w:rsidRPr="00B961FF">
        <w:t xml:space="preserve">..., 1989, p. 251);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i/>
          <w:iCs/>
        </w:rPr>
        <w:t xml:space="preserve">2.4.Творческая адаптивность. </w:t>
      </w:r>
      <w:r w:rsidRPr="00B961FF">
        <w:t>Важнейшее качество зрелой личности — готовность смело и открыто встречать жизненные проблемы и справляться с ними, не упрощая, а проявляя “творческую адаптацию к новизне конкретного момента” (</w:t>
      </w:r>
      <w:proofErr w:type="spellStart"/>
      <w:r w:rsidRPr="00B961FF">
        <w:t>Ibid</w:t>
      </w:r>
      <w:proofErr w:type="spellEnd"/>
      <w:r w:rsidRPr="00B961FF">
        <w:t xml:space="preserve">.) и “умение </w:t>
      </w:r>
      <w:r w:rsidRPr="00B961FF">
        <w:lastRenderedPageBreak/>
        <w:t>выразить и использовать все потенциальные внутренние возможности” (</w:t>
      </w:r>
      <w:proofErr w:type="spellStart"/>
      <w:r w:rsidRPr="00B961FF">
        <w:t>Роджерс</w:t>
      </w:r>
      <w:proofErr w:type="spellEnd"/>
      <w:r w:rsidRPr="00B961FF">
        <w:t xml:space="preserve"> К., 1994,1 с. 81) [11].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Естественно, изменения в каждом из этих направлений ЛР происходят (если происходят) в соответствии со своими специфическими закономерностями. В </w:t>
      </w:r>
      <w:proofErr w:type="gramStart"/>
      <w:r w:rsidRPr="00B961FF">
        <w:t>то же время это</w:t>
      </w:r>
      <w:proofErr w:type="gramEnd"/>
      <w:r w:rsidRPr="00B961FF">
        <w:t xml:space="preserve"> процесс целостный, взаимосвязанный и рост в одном “личностном измерении” способствует продвижению в других.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rPr>
          <w:bCs/>
          <w:iCs/>
        </w:rPr>
        <w:t xml:space="preserve">Список литературы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1. Ананьев Б.Г. Избранные психологические труды / </w:t>
      </w:r>
      <w:proofErr w:type="spellStart"/>
      <w:r w:rsidRPr="00B961FF">
        <w:t>Б.Г.Ананьев</w:t>
      </w:r>
      <w:proofErr w:type="spellEnd"/>
      <w:r w:rsidRPr="00B961FF">
        <w:t xml:space="preserve"> Т. 1. – М., 1980. – С.25-36.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2. Выготский Л.С. Собрание сочинений. В 6 т. / </w:t>
      </w:r>
      <w:proofErr w:type="spellStart"/>
      <w:r w:rsidRPr="00B961FF">
        <w:t>Л.С.Выготский</w:t>
      </w:r>
      <w:proofErr w:type="spellEnd"/>
      <w:r w:rsidRPr="00B961FF">
        <w:t xml:space="preserve">. – М., 1984. – т.4. – С.40-111.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3. Кон И.С. В поисках себя / </w:t>
      </w:r>
      <w:proofErr w:type="spellStart"/>
      <w:r w:rsidRPr="00B961FF">
        <w:t>И.С.Кон</w:t>
      </w:r>
      <w:proofErr w:type="spellEnd"/>
      <w:r w:rsidRPr="00B961FF">
        <w:t xml:space="preserve">. – М.: Политическая литература, 1984. – С.24-35.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4. Краткий психологический словарь / Под </w:t>
      </w:r>
      <w:proofErr w:type="spellStart"/>
      <w:r w:rsidRPr="00B961FF">
        <w:t>ред.А.В.Петровского</w:t>
      </w:r>
      <w:proofErr w:type="spellEnd"/>
      <w:r w:rsidRPr="00B961FF">
        <w:t xml:space="preserve">, </w:t>
      </w:r>
      <w:proofErr w:type="spellStart"/>
      <w:r w:rsidRPr="00B961FF">
        <w:t>М.Г.Ярошевского</w:t>
      </w:r>
      <w:proofErr w:type="spellEnd"/>
      <w:r w:rsidRPr="00B961FF">
        <w:t xml:space="preserve">. – М.: Педагогика-Пресс, 1985. – 432с.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5. Леонтьев А.Н. Деятельность. Сознание. Личность / </w:t>
      </w:r>
      <w:proofErr w:type="spellStart"/>
      <w:r w:rsidRPr="00B961FF">
        <w:t>А.Н.Леонтьев</w:t>
      </w:r>
      <w:proofErr w:type="spellEnd"/>
      <w:r w:rsidRPr="00B961FF">
        <w:t xml:space="preserve">. – М.: Политиздат, 1977. –340с.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6. Мясищев В.Н. Личность и неврозы / </w:t>
      </w:r>
      <w:proofErr w:type="spellStart"/>
      <w:r w:rsidRPr="00B961FF">
        <w:t>В.Н.Мясищев</w:t>
      </w:r>
      <w:proofErr w:type="spellEnd"/>
      <w:r w:rsidRPr="00B961FF">
        <w:t xml:space="preserve">. – Л.: Медицина, 1960. – 426с.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7. Петровский А.В., </w:t>
      </w:r>
      <w:proofErr w:type="spellStart"/>
      <w:r w:rsidRPr="00B961FF">
        <w:t>Ярошевский</w:t>
      </w:r>
      <w:proofErr w:type="spellEnd"/>
      <w:r w:rsidRPr="00B961FF">
        <w:t xml:space="preserve"> М.Г. Краткий психологический словарь / </w:t>
      </w:r>
      <w:proofErr w:type="spellStart"/>
      <w:r w:rsidRPr="00B961FF">
        <w:t>А.В.Петровский</w:t>
      </w:r>
      <w:proofErr w:type="spellEnd"/>
      <w:r w:rsidRPr="00B961FF">
        <w:t xml:space="preserve">, </w:t>
      </w:r>
      <w:proofErr w:type="spellStart"/>
      <w:r w:rsidRPr="00B961FF">
        <w:t>М.Г.Ярошевский</w:t>
      </w:r>
      <w:proofErr w:type="spellEnd"/>
      <w:r w:rsidRPr="00B961FF">
        <w:t xml:space="preserve">. – М.: Педагогика-Пресс, 1985. – 432с.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8. Петровский А.В. Принципы отраженной субъективности в психологическом исследовании личности / </w:t>
      </w:r>
      <w:proofErr w:type="spellStart"/>
      <w:r w:rsidRPr="00B961FF">
        <w:t>А.В.Петровский</w:t>
      </w:r>
      <w:proofErr w:type="spellEnd"/>
      <w:r w:rsidRPr="00B961FF">
        <w:t xml:space="preserve"> // </w:t>
      </w:r>
      <w:proofErr w:type="spellStart"/>
      <w:r w:rsidRPr="00B961FF">
        <w:t>Вопр.психол</w:t>
      </w:r>
      <w:proofErr w:type="spellEnd"/>
      <w:r w:rsidRPr="00B961FF">
        <w:t>. – 1985, - С.17-30.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9. Платонов К.К. Структура и развитие личности / </w:t>
      </w:r>
      <w:proofErr w:type="spellStart"/>
      <w:r w:rsidRPr="00B961FF">
        <w:t>К.К.Платонов</w:t>
      </w:r>
      <w:proofErr w:type="spellEnd"/>
      <w:r w:rsidRPr="00B961FF">
        <w:t xml:space="preserve">. – М., 1986. – 256с.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10.Райгородский Д.Я. Теории личности в западноевропейской и американской психологии. Хрестоматия по психологии личности / </w:t>
      </w:r>
      <w:proofErr w:type="spellStart"/>
      <w:r w:rsidRPr="00B961FF">
        <w:t>Д.Я.Райгородский</w:t>
      </w:r>
      <w:proofErr w:type="spellEnd"/>
      <w:r w:rsidRPr="00B961FF">
        <w:t>. – Самара: Изд. "</w:t>
      </w:r>
      <w:proofErr w:type="spellStart"/>
      <w:r w:rsidRPr="00B961FF">
        <w:t>Бахрах</w:t>
      </w:r>
      <w:proofErr w:type="spellEnd"/>
      <w:r w:rsidRPr="00B961FF">
        <w:t xml:space="preserve">", 1996. – С.24-56.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11.Роджерс К. Взгляд на психотерапию. Становление человека. М, 1994.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12.Рубинштейн С.Л. Бытие и сознание. О месте психического во всеобщей взаимосвязи явлений материального мира / </w:t>
      </w:r>
      <w:proofErr w:type="spellStart"/>
      <w:r w:rsidRPr="00B961FF">
        <w:t>С.Л.Рубинштейн</w:t>
      </w:r>
      <w:proofErr w:type="spellEnd"/>
      <w:r w:rsidRPr="00B961FF">
        <w:t xml:space="preserve">. – М.: Изд-во АН СССР, 1957. – 328с.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13.Фромм Э. Анатомия человеческой </w:t>
      </w:r>
      <w:proofErr w:type="spellStart"/>
      <w:r w:rsidRPr="00B961FF">
        <w:t>деструктивности</w:t>
      </w:r>
      <w:proofErr w:type="spellEnd"/>
      <w:r w:rsidRPr="00B961FF">
        <w:t xml:space="preserve"> / </w:t>
      </w:r>
      <w:proofErr w:type="spellStart"/>
      <w:r w:rsidRPr="00B961FF">
        <w:t>Э.Фромм</w:t>
      </w:r>
      <w:proofErr w:type="spellEnd"/>
      <w:r w:rsidRPr="00B961FF">
        <w:t xml:space="preserve">. – М., 1994. – 251с.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14.Хорни К. Невротическая личность нашего времени. Самоанализ / </w:t>
      </w:r>
      <w:proofErr w:type="spellStart"/>
      <w:r w:rsidRPr="00B961FF">
        <w:t>К.Хорни</w:t>
      </w:r>
      <w:proofErr w:type="spellEnd"/>
      <w:r w:rsidRPr="00B961FF">
        <w:t>. – М.: Прогресс-</w:t>
      </w:r>
      <w:proofErr w:type="spellStart"/>
      <w:r w:rsidRPr="00B961FF">
        <w:t>Универс</w:t>
      </w:r>
      <w:proofErr w:type="spellEnd"/>
      <w:r w:rsidRPr="00B961FF">
        <w:t xml:space="preserve">, 1993. – 480с. </w:t>
      </w:r>
    </w:p>
    <w:p w:rsidR="00952A0F" w:rsidRPr="00B961FF" w:rsidRDefault="00952A0F" w:rsidP="00952A0F">
      <w:pPr>
        <w:pStyle w:val="Default"/>
        <w:ind w:firstLine="709"/>
        <w:jc w:val="both"/>
      </w:pPr>
      <w:r w:rsidRPr="00B961FF">
        <w:t xml:space="preserve">15.Хрестоматия по возрастной психологии / ред. Д.И. </w:t>
      </w:r>
      <w:proofErr w:type="spellStart"/>
      <w:r w:rsidRPr="00B961FF">
        <w:t>Фельдштейн</w:t>
      </w:r>
      <w:proofErr w:type="spellEnd"/>
      <w:r w:rsidRPr="00B961FF">
        <w:t xml:space="preserve">. – М.: Международная педагогическая академия, 1994. – С.37-54. </w:t>
      </w:r>
    </w:p>
    <w:p w:rsidR="00952A0F" w:rsidRPr="00B961FF" w:rsidRDefault="00952A0F" w:rsidP="00952A0F">
      <w:pPr>
        <w:pStyle w:val="Default"/>
        <w:ind w:firstLine="709"/>
        <w:jc w:val="both"/>
      </w:pPr>
    </w:p>
    <w:p w:rsidR="00B961FF" w:rsidRPr="00B961FF" w:rsidRDefault="00B961FF" w:rsidP="00B961FF">
      <w:pPr>
        <w:pStyle w:val="Default"/>
        <w:jc w:val="both"/>
        <w:rPr>
          <w:b/>
          <w:bCs/>
          <w:iCs/>
        </w:rPr>
      </w:pPr>
      <w:r w:rsidRPr="00B961FF">
        <w:rPr>
          <w:b/>
          <w:bCs/>
          <w:iCs/>
        </w:rPr>
        <w:t>Задание.</w:t>
      </w:r>
    </w:p>
    <w:p w:rsidR="00B961FF" w:rsidRPr="00B961FF" w:rsidRDefault="00B961FF" w:rsidP="00B961FF">
      <w:pPr>
        <w:pStyle w:val="Default"/>
        <w:numPr>
          <w:ilvl w:val="0"/>
          <w:numId w:val="33"/>
        </w:numPr>
        <w:jc w:val="both"/>
        <w:rPr>
          <w:b/>
          <w:bCs/>
          <w:iCs/>
        </w:rPr>
      </w:pPr>
      <w:r w:rsidRPr="00B961FF">
        <w:rPr>
          <w:b/>
          <w:bCs/>
          <w:iCs/>
        </w:rPr>
        <w:t>Составьте краткий письменный конспект прочитанного в тетради. Пришлите фото или скан конспекта.</w:t>
      </w:r>
    </w:p>
    <w:p w:rsidR="00B961FF" w:rsidRPr="00B961FF" w:rsidRDefault="00B961FF" w:rsidP="00B961FF">
      <w:pPr>
        <w:pStyle w:val="Default"/>
        <w:numPr>
          <w:ilvl w:val="0"/>
          <w:numId w:val="33"/>
        </w:numPr>
        <w:jc w:val="both"/>
        <w:rPr>
          <w:b/>
          <w:bCs/>
          <w:iCs/>
        </w:rPr>
      </w:pPr>
      <w:r w:rsidRPr="00B961FF">
        <w:rPr>
          <w:b/>
          <w:bCs/>
          <w:iCs/>
        </w:rPr>
        <w:t xml:space="preserve">Составите по </w:t>
      </w:r>
      <w:r>
        <w:rPr>
          <w:b/>
          <w:bCs/>
          <w:iCs/>
        </w:rPr>
        <w:t>три</w:t>
      </w:r>
      <w:r w:rsidRPr="00B961FF">
        <w:rPr>
          <w:b/>
          <w:bCs/>
          <w:iCs/>
        </w:rPr>
        <w:t xml:space="preserve"> ситуационн</w:t>
      </w:r>
      <w:r>
        <w:rPr>
          <w:b/>
          <w:bCs/>
          <w:iCs/>
        </w:rPr>
        <w:t>ых</w:t>
      </w:r>
      <w:r w:rsidRPr="00B961FF">
        <w:rPr>
          <w:b/>
          <w:bCs/>
          <w:iCs/>
        </w:rPr>
        <w:t xml:space="preserve"> задач</w:t>
      </w:r>
      <w:r>
        <w:rPr>
          <w:b/>
          <w:bCs/>
          <w:iCs/>
        </w:rPr>
        <w:t>и</w:t>
      </w:r>
      <w:r w:rsidRPr="00B961FF">
        <w:rPr>
          <w:b/>
          <w:bCs/>
          <w:iCs/>
        </w:rPr>
        <w:t xml:space="preserve"> на каждую тему из текста:</w:t>
      </w:r>
    </w:p>
    <w:p w:rsidR="00B961FF" w:rsidRPr="00B961FF" w:rsidRDefault="00B961FF" w:rsidP="00B961FF">
      <w:pPr>
        <w:pStyle w:val="Default"/>
        <w:numPr>
          <w:ilvl w:val="0"/>
          <w:numId w:val="34"/>
        </w:numPr>
        <w:jc w:val="both"/>
        <w:rPr>
          <w:bCs/>
          <w:iCs/>
        </w:rPr>
      </w:pPr>
      <w:r w:rsidRPr="00B961FF">
        <w:rPr>
          <w:bCs/>
          <w:iCs/>
        </w:rPr>
        <w:t>Подходы к пониманию личности и закономерностей ее развития в психологии</w:t>
      </w:r>
    </w:p>
    <w:p w:rsidR="00B961FF" w:rsidRPr="00B961FF" w:rsidRDefault="00B961FF" w:rsidP="00B961FF">
      <w:pPr>
        <w:pStyle w:val="Default"/>
        <w:numPr>
          <w:ilvl w:val="0"/>
          <w:numId w:val="34"/>
        </w:numPr>
        <w:jc w:val="both"/>
        <w:rPr>
          <w:bCs/>
          <w:iCs/>
        </w:rPr>
      </w:pPr>
      <w:r w:rsidRPr="00B961FF">
        <w:rPr>
          <w:bCs/>
          <w:iCs/>
        </w:rPr>
        <w:t xml:space="preserve">Понятие "личностный рост". </w:t>
      </w:r>
    </w:p>
    <w:p w:rsidR="00B961FF" w:rsidRPr="00B961FF" w:rsidRDefault="00B961FF" w:rsidP="00B961FF">
      <w:pPr>
        <w:pStyle w:val="Default"/>
        <w:numPr>
          <w:ilvl w:val="0"/>
          <w:numId w:val="34"/>
        </w:numPr>
        <w:jc w:val="both"/>
      </w:pPr>
      <w:r w:rsidRPr="00B961FF">
        <w:rPr>
          <w:bCs/>
          <w:iCs/>
        </w:rPr>
        <w:t>Критерии личностного роста</w:t>
      </w:r>
      <w:r>
        <w:rPr>
          <w:bCs/>
          <w:iCs/>
        </w:rPr>
        <w:t>.</w:t>
      </w:r>
    </w:p>
    <w:sectPr w:rsidR="00B961FF" w:rsidRPr="00B9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DAC5A5"/>
    <w:multiLevelType w:val="hybridMultilevel"/>
    <w:tmpl w:val="6ECAF7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86CFD3"/>
    <w:multiLevelType w:val="hybridMultilevel"/>
    <w:tmpl w:val="EF70BC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348D4E"/>
    <w:multiLevelType w:val="hybridMultilevel"/>
    <w:tmpl w:val="8EC163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C3282B"/>
    <w:multiLevelType w:val="hybridMultilevel"/>
    <w:tmpl w:val="F8F283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61C9065"/>
    <w:multiLevelType w:val="hybridMultilevel"/>
    <w:tmpl w:val="5AB9E4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7CCF150"/>
    <w:multiLevelType w:val="hybridMultilevel"/>
    <w:tmpl w:val="420270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F3571F5"/>
    <w:multiLevelType w:val="hybridMultilevel"/>
    <w:tmpl w:val="3439F0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46CE547"/>
    <w:multiLevelType w:val="hybridMultilevel"/>
    <w:tmpl w:val="6D28CC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B5B6769"/>
    <w:multiLevelType w:val="hybridMultilevel"/>
    <w:tmpl w:val="CBD9DE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DAF33F5"/>
    <w:multiLevelType w:val="hybridMultilevel"/>
    <w:tmpl w:val="7102B8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11A3B13"/>
    <w:multiLevelType w:val="hybridMultilevel"/>
    <w:tmpl w:val="0B1244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707CB8E"/>
    <w:multiLevelType w:val="hybridMultilevel"/>
    <w:tmpl w:val="809EF9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0A81CD5"/>
    <w:multiLevelType w:val="hybridMultilevel"/>
    <w:tmpl w:val="54A87C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EEB2096"/>
    <w:multiLevelType w:val="hybridMultilevel"/>
    <w:tmpl w:val="CE3AA8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029534D"/>
    <w:multiLevelType w:val="hybridMultilevel"/>
    <w:tmpl w:val="3B5EFC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8DD6BE9"/>
    <w:multiLevelType w:val="hybridMultilevel"/>
    <w:tmpl w:val="EAFA71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E5A4B94"/>
    <w:multiLevelType w:val="hybridMultilevel"/>
    <w:tmpl w:val="7FF10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6D457EE"/>
    <w:multiLevelType w:val="hybridMultilevel"/>
    <w:tmpl w:val="75F47E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B383828"/>
    <w:multiLevelType w:val="hybridMultilevel"/>
    <w:tmpl w:val="AEC9BE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8F07D4F"/>
    <w:multiLevelType w:val="hybridMultilevel"/>
    <w:tmpl w:val="D57F0E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A863414"/>
    <w:multiLevelType w:val="hybridMultilevel"/>
    <w:tmpl w:val="F8D22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D455A1"/>
    <w:multiLevelType w:val="hybridMultilevel"/>
    <w:tmpl w:val="CE9538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160B920"/>
    <w:multiLevelType w:val="hybridMultilevel"/>
    <w:tmpl w:val="90901D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E51D510"/>
    <w:multiLevelType w:val="hybridMultilevel"/>
    <w:tmpl w:val="09240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0302A13"/>
    <w:multiLevelType w:val="hybridMultilevel"/>
    <w:tmpl w:val="9B3279C0"/>
    <w:lvl w:ilvl="0" w:tplc="27D20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465139"/>
    <w:multiLevelType w:val="hybridMultilevel"/>
    <w:tmpl w:val="115F6C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C6B68A8"/>
    <w:multiLevelType w:val="hybridMultilevel"/>
    <w:tmpl w:val="1C08F9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C833F28"/>
    <w:multiLevelType w:val="hybridMultilevel"/>
    <w:tmpl w:val="28B15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715128D"/>
    <w:multiLevelType w:val="hybridMultilevel"/>
    <w:tmpl w:val="90F88F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954746D"/>
    <w:multiLevelType w:val="hybridMultilevel"/>
    <w:tmpl w:val="8AA991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FA46715"/>
    <w:multiLevelType w:val="hybridMultilevel"/>
    <w:tmpl w:val="F84FD5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0D3B778"/>
    <w:multiLevelType w:val="hybridMultilevel"/>
    <w:tmpl w:val="7DE001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6F3F7B0"/>
    <w:multiLevelType w:val="hybridMultilevel"/>
    <w:tmpl w:val="B686DD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8D676EC"/>
    <w:multiLevelType w:val="hybridMultilevel"/>
    <w:tmpl w:val="CF8C92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33"/>
  </w:num>
  <w:num w:numId="3">
    <w:abstractNumId w:val="5"/>
  </w:num>
  <w:num w:numId="4">
    <w:abstractNumId w:val="23"/>
  </w:num>
  <w:num w:numId="5">
    <w:abstractNumId w:val="26"/>
  </w:num>
  <w:num w:numId="6">
    <w:abstractNumId w:val="17"/>
  </w:num>
  <w:num w:numId="7">
    <w:abstractNumId w:val="13"/>
  </w:num>
  <w:num w:numId="8">
    <w:abstractNumId w:val="0"/>
  </w:num>
  <w:num w:numId="9">
    <w:abstractNumId w:val="31"/>
  </w:num>
  <w:num w:numId="10">
    <w:abstractNumId w:val="7"/>
  </w:num>
  <w:num w:numId="11">
    <w:abstractNumId w:val="11"/>
  </w:num>
  <w:num w:numId="12">
    <w:abstractNumId w:val="9"/>
  </w:num>
  <w:num w:numId="13">
    <w:abstractNumId w:val="21"/>
  </w:num>
  <w:num w:numId="14">
    <w:abstractNumId w:val="8"/>
  </w:num>
  <w:num w:numId="15">
    <w:abstractNumId w:val="4"/>
  </w:num>
  <w:num w:numId="16">
    <w:abstractNumId w:val="28"/>
  </w:num>
  <w:num w:numId="17">
    <w:abstractNumId w:val="32"/>
  </w:num>
  <w:num w:numId="18">
    <w:abstractNumId w:val="30"/>
  </w:num>
  <w:num w:numId="19">
    <w:abstractNumId w:val="18"/>
  </w:num>
  <w:num w:numId="20">
    <w:abstractNumId w:val="3"/>
  </w:num>
  <w:num w:numId="21">
    <w:abstractNumId w:val="1"/>
  </w:num>
  <w:num w:numId="22">
    <w:abstractNumId w:val="14"/>
  </w:num>
  <w:num w:numId="23">
    <w:abstractNumId w:val="12"/>
  </w:num>
  <w:num w:numId="24">
    <w:abstractNumId w:val="25"/>
  </w:num>
  <w:num w:numId="25">
    <w:abstractNumId w:val="16"/>
  </w:num>
  <w:num w:numId="26">
    <w:abstractNumId w:val="19"/>
  </w:num>
  <w:num w:numId="27">
    <w:abstractNumId w:val="6"/>
  </w:num>
  <w:num w:numId="28">
    <w:abstractNumId w:val="2"/>
  </w:num>
  <w:num w:numId="29">
    <w:abstractNumId w:val="27"/>
  </w:num>
  <w:num w:numId="30">
    <w:abstractNumId w:val="22"/>
  </w:num>
  <w:num w:numId="31">
    <w:abstractNumId w:val="15"/>
  </w:num>
  <w:num w:numId="32">
    <w:abstractNumId w:val="29"/>
  </w:num>
  <w:num w:numId="33">
    <w:abstractNumId w:val="2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0F"/>
    <w:rsid w:val="003F5214"/>
    <w:rsid w:val="00952A0F"/>
    <w:rsid w:val="00A80232"/>
    <w:rsid w:val="00B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D7C1F-0D1A-45E8-B8B4-C7158427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5006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2020-04-07T07:00:00Z</dcterms:created>
  <dcterms:modified xsi:type="dcterms:W3CDTF">2020-04-07T07:59:00Z</dcterms:modified>
</cp:coreProperties>
</file>