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5" w:rsidRDefault="0027258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72585" w:rsidRDefault="0027258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72585" w:rsidRDefault="0027258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4349" w:rsidRPr="00272585" w:rsidRDefault="00C958A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72585">
        <w:rPr>
          <w:rFonts w:ascii="Times New Roman" w:hAnsi="Times New Roman"/>
          <w:b/>
          <w:sz w:val="28"/>
          <w:szCs w:val="20"/>
        </w:rPr>
        <w:t>ФАКУЛЬТЕТСКАЯ ТЕРАПИЯ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 w:rsidR="00C958AD">
        <w:rPr>
          <w:rFonts w:ascii="Times New Roman" w:hAnsi="Times New Roman"/>
          <w:sz w:val="28"/>
          <w:szCs w:val="20"/>
        </w:rPr>
        <w:t>специальности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A16C6" w:rsidRPr="00CF7355" w:rsidRDefault="00EA16C6" w:rsidP="00EA16C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31.05.02 «Педиатрия»</w:t>
      </w:r>
    </w:p>
    <w:p w:rsidR="00EA16C6" w:rsidRPr="00BD661B" w:rsidRDefault="00EA16C6" w:rsidP="00EA1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C6" w:rsidRPr="00BD661B" w:rsidRDefault="00EA16C6" w:rsidP="00EA1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C6" w:rsidRDefault="00EA16C6" w:rsidP="00EA1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C6" w:rsidRDefault="00EA16C6" w:rsidP="00EA1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C6" w:rsidRDefault="00EA16C6" w:rsidP="00EA1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C6" w:rsidRPr="00BD661B" w:rsidRDefault="00EA16C6" w:rsidP="00EA1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C6" w:rsidRPr="00BD661B" w:rsidRDefault="00EA16C6" w:rsidP="00EA1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C6" w:rsidRPr="00BD661B" w:rsidRDefault="00EA16C6" w:rsidP="00EA1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C6" w:rsidRPr="00CF7355" w:rsidRDefault="00EA16C6" w:rsidP="00EA16C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0"/>
        </w:rPr>
        <w:t>31.05.02 «Педиатрия»</w:t>
      </w:r>
    </w:p>
    <w:p w:rsidR="00EA16C6" w:rsidRPr="00CF7355" w:rsidRDefault="00EA16C6" w:rsidP="00EA16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A16C6" w:rsidRPr="00CF7355" w:rsidRDefault="00EA16C6" w:rsidP="00EA16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16C6" w:rsidRPr="00CF7355" w:rsidRDefault="00EA16C6" w:rsidP="00EA16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3  от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smartTag w:uri="urn:schemas-microsoft-com:office:smarttags" w:element="metricconverter">
        <w:smartTagPr>
          <w:attr w:name="ProductID" w:val="2015 г"/>
        </w:smartTagPr>
        <w:r w:rsidRPr="00CF7355">
          <w:rPr>
            <w:rFonts w:ascii="Times New Roman" w:hAnsi="Times New Roman"/>
            <w:color w:val="000000"/>
            <w:sz w:val="24"/>
            <w:szCs w:val="24"/>
          </w:rPr>
          <w:t>20</w:t>
        </w:r>
        <w:r>
          <w:rPr>
            <w:rFonts w:ascii="Times New Roman" w:hAnsi="Times New Roman"/>
            <w:color w:val="000000"/>
            <w:sz w:val="24"/>
            <w:szCs w:val="24"/>
          </w:rPr>
          <w:t>15 г</w:t>
        </w:r>
      </w:smartTag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4349" w:rsidRPr="00CF7355" w:rsidRDefault="00C958AD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A4349" w:rsidRDefault="00CA4349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7E8F" w:rsidRDefault="00EC7E8F" w:rsidP="005A62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CF7355" w:rsidRDefault="00272585" w:rsidP="00272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272585" w:rsidRDefault="00272585" w:rsidP="005A62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4349" w:rsidRPr="009A6E80" w:rsidRDefault="00CA4349" w:rsidP="005A62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F50B1A" w:rsidRPr="009A6E80">
        <w:rPr>
          <w:rFonts w:ascii="Times New Roman" w:hAnsi="Times New Roman"/>
          <w:b/>
          <w:color w:val="000000"/>
          <w:sz w:val="28"/>
          <w:szCs w:val="28"/>
        </w:rPr>
        <w:t>одуль №</w:t>
      </w:r>
      <w:r w:rsidR="005A62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67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B1A"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67E">
        <w:rPr>
          <w:rFonts w:ascii="Times New Roman" w:hAnsi="Times New Roman"/>
          <w:color w:val="000000"/>
          <w:sz w:val="28"/>
          <w:szCs w:val="28"/>
        </w:rPr>
        <w:t>Кардиология</w:t>
      </w:r>
      <w:r w:rsidR="003C5887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321A77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16444" w:rsidRDefault="00316444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22E0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16444" w:rsidRP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31309">
        <w:rPr>
          <w:rFonts w:ascii="Times New Roman" w:hAnsi="Times New Roman"/>
          <w:color w:val="000000"/>
          <w:sz w:val="28"/>
          <w:szCs w:val="28"/>
        </w:rPr>
        <w:t>Инфекционный эндокардит.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</w:t>
      </w:r>
      <w:r w:rsidR="00B31309">
        <w:rPr>
          <w:rFonts w:ascii="Times New Roman" w:hAnsi="Times New Roman"/>
          <w:color w:val="000000"/>
          <w:sz w:val="28"/>
          <w:szCs w:val="28"/>
        </w:rPr>
        <w:t>кла</w:t>
      </w:r>
      <w:r w:rsidR="00B31309">
        <w:rPr>
          <w:rFonts w:ascii="Times New Roman" w:hAnsi="Times New Roman"/>
          <w:color w:val="000000"/>
          <w:sz w:val="28"/>
          <w:szCs w:val="28"/>
        </w:rPr>
        <w:t>с</w:t>
      </w:r>
      <w:r w:rsidR="00B31309">
        <w:rPr>
          <w:rFonts w:ascii="Times New Roman" w:hAnsi="Times New Roman"/>
          <w:color w:val="000000"/>
          <w:sz w:val="28"/>
          <w:szCs w:val="28"/>
        </w:rPr>
        <w:t xml:space="preserve">сификации,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клинической симптоматике, методах диагностики </w:t>
      </w:r>
      <w:r w:rsidR="00B31309">
        <w:rPr>
          <w:rFonts w:ascii="Times New Roman" w:hAnsi="Times New Roman"/>
          <w:color w:val="000000"/>
          <w:sz w:val="28"/>
          <w:szCs w:val="28"/>
        </w:rPr>
        <w:t>инфекционного энд</w:t>
      </w:r>
      <w:r w:rsidR="00B31309">
        <w:rPr>
          <w:rFonts w:ascii="Times New Roman" w:hAnsi="Times New Roman"/>
          <w:color w:val="000000"/>
          <w:sz w:val="28"/>
          <w:szCs w:val="28"/>
        </w:rPr>
        <w:t>о</w:t>
      </w:r>
      <w:r w:rsidR="00B31309">
        <w:rPr>
          <w:rFonts w:ascii="Times New Roman" w:hAnsi="Times New Roman"/>
          <w:color w:val="000000"/>
          <w:sz w:val="28"/>
          <w:szCs w:val="28"/>
        </w:rPr>
        <w:t xml:space="preserve">кардита,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лечения, методах профилактики.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316444" w:rsidRPr="00DE7ADA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812707">
        <w:rPr>
          <w:rFonts w:ascii="Times New Roman" w:hAnsi="Times New Roman"/>
          <w:color w:val="000000"/>
          <w:sz w:val="28"/>
          <w:szCs w:val="28"/>
        </w:rPr>
        <w:t>инфекционного эндокардита.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</w:t>
      </w:r>
      <w:r w:rsidR="00812707">
        <w:rPr>
          <w:rFonts w:ascii="Times New Roman" w:hAnsi="Times New Roman"/>
          <w:color w:val="000000"/>
          <w:sz w:val="28"/>
          <w:szCs w:val="28"/>
        </w:rPr>
        <w:t>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нетические механизмы, 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классификация. Обсуждаются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клиническая картина, методы инструментальной 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812707">
        <w:rPr>
          <w:rFonts w:ascii="Times New Roman" w:hAnsi="Times New Roman"/>
          <w:color w:val="000000"/>
          <w:sz w:val="28"/>
          <w:szCs w:val="28"/>
        </w:rPr>
        <w:t>, диагностические критерии энд</w:t>
      </w:r>
      <w:r w:rsidR="00812707">
        <w:rPr>
          <w:rFonts w:ascii="Times New Roman" w:hAnsi="Times New Roman"/>
          <w:color w:val="000000"/>
          <w:sz w:val="28"/>
          <w:szCs w:val="28"/>
        </w:rPr>
        <w:t>о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кардита. </w:t>
      </w:r>
      <w:r w:rsidRPr="00DE7ADA">
        <w:rPr>
          <w:rFonts w:ascii="Times New Roman" w:hAnsi="Times New Roman"/>
          <w:color w:val="000000"/>
          <w:sz w:val="28"/>
          <w:szCs w:val="28"/>
        </w:rPr>
        <w:t>Говорится о возможных осложнениях, принципах лечения, методах проф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лактики.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5BA2" w:rsidRDefault="00535BA2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E80" w:rsidRDefault="00316444" w:rsidP="005A62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546D42" w:rsidRDefault="00546D42" w:rsidP="005A62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C7E8F" w:rsidRDefault="00EC7E8F" w:rsidP="005A62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46D42" w:rsidRPr="00321A77" w:rsidRDefault="00546D42" w:rsidP="009720A7">
      <w:pPr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 w:rsidR="00546D42" w:rsidRPr="009A6E80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546D42" w:rsidRPr="00321A77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46D42" w:rsidRPr="00321A77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46D42" w:rsidRPr="003C5887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887">
        <w:rPr>
          <w:rFonts w:ascii="Times New Roman" w:hAnsi="Times New Roman"/>
          <w:sz w:val="28"/>
          <w:szCs w:val="28"/>
        </w:rPr>
        <w:t>Ревматоидный артрит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3C5887">
        <w:rPr>
          <w:rFonts w:ascii="Times New Roman" w:hAnsi="Times New Roman"/>
          <w:sz w:val="28"/>
          <w:szCs w:val="28"/>
        </w:rPr>
        <w:t>евмат</w:t>
      </w:r>
      <w:r w:rsidRPr="003C5887">
        <w:rPr>
          <w:rFonts w:ascii="Times New Roman" w:hAnsi="Times New Roman"/>
          <w:sz w:val="28"/>
          <w:szCs w:val="28"/>
        </w:rPr>
        <w:t>о</w:t>
      </w:r>
      <w:r w:rsidRPr="003C5887">
        <w:rPr>
          <w:rFonts w:ascii="Times New Roman" w:hAnsi="Times New Roman"/>
          <w:sz w:val="28"/>
          <w:szCs w:val="28"/>
        </w:rPr>
        <w:t>идн</w:t>
      </w:r>
      <w:r>
        <w:rPr>
          <w:rFonts w:ascii="Times New Roman" w:hAnsi="Times New Roman"/>
          <w:sz w:val="28"/>
          <w:szCs w:val="28"/>
        </w:rPr>
        <w:t>ого</w:t>
      </w:r>
      <w:r w:rsidRPr="003C5887">
        <w:rPr>
          <w:rFonts w:ascii="Times New Roman" w:hAnsi="Times New Roman"/>
          <w:sz w:val="28"/>
          <w:szCs w:val="28"/>
        </w:rPr>
        <w:t xml:space="preserve"> артрит</w:t>
      </w:r>
      <w:r>
        <w:rPr>
          <w:rFonts w:ascii="Times New Roman" w:hAnsi="Times New Roman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3C5887">
        <w:rPr>
          <w:rFonts w:ascii="Times New Roman" w:hAnsi="Times New Roman"/>
          <w:sz w:val="28"/>
          <w:szCs w:val="28"/>
        </w:rPr>
        <w:t>евматоидн</w:t>
      </w:r>
      <w:r>
        <w:rPr>
          <w:rFonts w:ascii="Times New Roman" w:hAnsi="Times New Roman"/>
          <w:sz w:val="28"/>
          <w:szCs w:val="28"/>
        </w:rPr>
        <w:t>ого</w:t>
      </w:r>
      <w:r w:rsidRPr="003C5887">
        <w:rPr>
          <w:rFonts w:ascii="Times New Roman" w:hAnsi="Times New Roman"/>
          <w:sz w:val="28"/>
          <w:szCs w:val="28"/>
        </w:rPr>
        <w:t xml:space="preserve"> артрит</w:t>
      </w:r>
      <w:r>
        <w:rPr>
          <w:rFonts w:ascii="Times New Roman" w:hAnsi="Times New Roman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ния об эпидемиологии заболевания. Подробно освещаются этиология, патогенет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ческие механизмы, клиническая картина, методы лабораторной и инструментальной диагностики, современная классификация заболевания. 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7E8F" w:rsidRDefault="00EC7E8F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C7E8F" w:rsidRPr="00321A77" w:rsidRDefault="00EC7E8F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D9342E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42E">
        <w:rPr>
          <w:rFonts w:ascii="Times New Roman" w:hAnsi="Times New Roman"/>
          <w:color w:val="000000"/>
          <w:sz w:val="28"/>
          <w:szCs w:val="28"/>
        </w:rPr>
        <w:t>Острая р</w:t>
      </w:r>
      <w:r w:rsidRPr="00D9342E">
        <w:rPr>
          <w:rFonts w:ascii="Times New Roman" w:hAnsi="Times New Roman"/>
          <w:sz w:val="28"/>
          <w:szCs w:val="28"/>
        </w:rPr>
        <w:t xml:space="preserve">евматическая лихорадка. </w:t>
      </w:r>
      <w:r>
        <w:rPr>
          <w:rFonts w:ascii="Times New Roman" w:hAnsi="Times New Roman"/>
          <w:sz w:val="28"/>
          <w:szCs w:val="28"/>
        </w:rPr>
        <w:t>Ревматическая болезнь сердца (</w:t>
      </w:r>
      <w:r w:rsidRPr="00D9342E">
        <w:rPr>
          <w:rFonts w:ascii="Times New Roman" w:hAnsi="Times New Roman"/>
          <w:sz w:val="28"/>
          <w:szCs w:val="28"/>
        </w:rPr>
        <w:t>РБС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тодах профилактики заболевания.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логия, патогенетические механизмы, клиническая картина, методы лабораторной и инструментальной диагностики, современная классификация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</w:t>
      </w:r>
      <w:r w:rsidRPr="00DE7ADA">
        <w:rPr>
          <w:rFonts w:ascii="Times New Roman" w:hAnsi="Times New Roman"/>
          <w:color w:val="000000"/>
          <w:sz w:val="28"/>
          <w:szCs w:val="28"/>
        </w:rPr>
        <w:t>т</w:t>
      </w:r>
      <w:r w:rsidRPr="00DE7ADA">
        <w:rPr>
          <w:rFonts w:ascii="Times New Roman" w:hAnsi="Times New Roman"/>
          <w:color w:val="000000"/>
          <w:sz w:val="28"/>
          <w:szCs w:val="28"/>
        </w:rPr>
        <w:t>ся о возможных осложнениях, принципах лечения, методах профилактики.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Гематология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22E08">
        <w:rPr>
          <w:rFonts w:ascii="Times New Roman" w:hAnsi="Times New Roman"/>
          <w:color w:val="000000"/>
          <w:sz w:val="28"/>
          <w:szCs w:val="28"/>
        </w:rPr>
        <w:t>Анемии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расширить представление студентов о </w:t>
      </w:r>
      <w:r w:rsidRPr="00D96CE9">
        <w:rPr>
          <w:rFonts w:ascii="Times New Roman" w:hAnsi="Times New Roman"/>
          <w:sz w:val="28"/>
          <w:szCs w:val="28"/>
        </w:rPr>
        <w:t xml:space="preserve">понятии и классификации </w:t>
      </w:r>
      <w:r w:rsidR="00022E08">
        <w:rPr>
          <w:rFonts w:ascii="Times New Roman" w:hAnsi="Times New Roman"/>
          <w:sz w:val="28"/>
          <w:szCs w:val="28"/>
        </w:rPr>
        <w:t>ан</w:t>
      </w:r>
      <w:r w:rsidR="00022E08">
        <w:rPr>
          <w:rFonts w:ascii="Times New Roman" w:hAnsi="Times New Roman"/>
          <w:sz w:val="28"/>
          <w:szCs w:val="28"/>
        </w:rPr>
        <w:t>е</w:t>
      </w:r>
      <w:r w:rsidR="00022E08">
        <w:rPr>
          <w:rFonts w:ascii="Times New Roman" w:hAnsi="Times New Roman"/>
          <w:sz w:val="28"/>
          <w:szCs w:val="28"/>
        </w:rPr>
        <w:t>мий</w:t>
      </w:r>
      <w:r w:rsidRPr="00D96CE9">
        <w:rPr>
          <w:rFonts w:ascii="Times New Roman" w:hAnsi="Times New Roman"/>
          <w:sz w:val="28"/>
          <w:szCs w:val="28"/>
        </w:rPr>
        <w:t>, сформировать знания об этиологии, патогенезе, клинических проявлениях и диагностическом поиске, систематизировать критерии диагноза и показать важность своевременного лечения данной патологии.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033591" w:rsidRPr="00E25EB1" w:rsidRDefault="00033591" w:rsidP="00033591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0AA7">
        <w:rPr>
          <w:rFonts w:ascii="Times New Roman" w:hAnsi="Times New Roman"/>
          <w:color w:val="000000"/>
          <w:sz w:val="28"/>
          <w:szCs w:val="28"/>
        </w:rPr>
        <w:t xml:space="preserve">Предлагается современное определение таких понятий как </w:t>
      </w:r>
      <w:r w:rsidR="00022E08">
        <w:rPr>
          <w:rFonts w:ascii="Times New Roman" w:hAnsi="Times New Roman"/>
          <w:color w:val="000000"/>
          <w:sz w:val="28"/>
          <w:szCs w:val="28"/>
        </w:rPr>
        <w:t xml:space="preserve">анемии различной природы.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Говорится об основных </w:t>
      </w:r>
      <w:r>
        <w:rPr>
          <w:rFonts w:ascii="Times New Roman" w:hAnsi="Times New Roman"/>
          <w:color w:val="000000"/>
          <w:sz w:val="28"/>
          <w:szCs w:val="28"/>
        </w:rPr>
        <w:t xml:space="preserve">этиологических факторах,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механизмах патогенеза, ведущих клинических </w:t>
      </w:r>
      <w:r>
        <w:rPr>
          <w:rFonts w:ascii="Times New Roman" w:hAnsi="Times New Roman"/>
          <w:color w:val="000000"/>
          <w:sz w:val="28"/>
          <w:szCs w:val="28"/>
        </w:rPr>
        <w:t>синдромах</w:t>
      </w:r>
      <w:r w:rsidRPr="0097106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классификации, </w:t>
      </w:r>
      <w:r w:rsidRPr="00971067">
        <w:rPr>
          <w:rFonts w:ascii="Times New Roman" w:hAnsi="Times New Roman"/>
          <w:color w:val="000000"/>
          <w:sz w:val="28"/>
          <w:szCs w:val="28"/>
        </w:rPr>
        <w:t>методах лабораторной и инстр</w:t>
      </w:r>
      <w:r w:rsidRPr="00971067">
        <w:rPr>
          <w:rFonts w:ascii="Times New Roman" w:hAnsi="Times New Roman"/>
          <w:color w:val="000000"/>
          <w:sz w:val="28"/>
          <w:szCs w:val="28"/>
        </w:rPr>
        <w:t>у</w:t>
      </w:r>
      <w:r w:rsidRPr="00971067">
        <w:rPr>
          <w:rFonts w:ascii="Times New Roman" w:hAnsi="Times New Roman"/>
          <w:color w:val="000000"/>
          <w:sz w:val="28"/>
          <w:szCs w:val="28"/>
        </w:rPr>
        <w:t>ментальной диагностики.</w:t>
      </w:r>
      <w:r w:rsidRPr="00E25EB1">
        <w:rPr>
          <w:rFonts w:ascii="Times New Roman" w:hAnsi="Times New Roman"/>
          <w:b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Привод</w:t>
      </w:r>
      <w:r>
        <w:rPr>
          <w:rFonts w:ascii="Times New Roman" w:hAnsi="Times New Roman"/>
          <w:sz w:val="28"/>
          <w:szCs w:val="28"/>
        </w:rPr>
        <w:t>я</w:t>
      </w:r>
      <w:r w:rsidRPr="00E25EB1">
        <w:rPr>
          <w:rFonts w:ascii="Times New Roman" w:hAnsi="Times New Roman"/>
          <w:sz w:val="28"/>
          <w:szCs w:val="28"/>
        </w:rPr>
        <w:t>тся примеры формулировки диагноза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1067">
        <w:rPr>
          <w:rFonts w:ascii="Times New Roman" w:hAnsi="Times New Roman"/>
          <w:color w:val="000000"/>
          <w:sz w:val="28"/>
          <w:szCs w:val="28"/>
        </w:rPr>
        <w:t>принципы лечения и методы профилактики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3591" w:rsidRPr="000B47B3" w:rsidRDefault="00033591" w:rsidP="00033591">
      <w:pPr>
        <w:spacing w:after="0" w:line="240" w:lineRule="auto"/>
        <w:ind w:right="90" w:firstLine="709"/>
        <w:jc w:val="both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тематическая.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D96CE9">
        <w:rPr>
          <w:rFonts w:ascii="Times New Roman" w:hAnsi="Times New Roman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Default="00033591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7E8F" w:rsidRDefault="00EC7E8F" w:rsidP="000335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7E8F" w:rsidRDefault="00EC7E8F" w:rsidP="000335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астроэнтерология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F7DE9">
        <w:rPr>
          <w:rFonts w:ascii="Times New Roman" w:hAnsi="Times New Roman"/>
          <w:color w:val="000000"/>
          <w:sz w:val="28"/>
          <w:szCs w:val="28"/>
        </w:rPr>
        <w:t>Язвенная болезнь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3359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стики</w:t>
      </w:r>
      <w:r w:rsidR="004F7DE9">
        <w:rPr>
          <w:rFonts w:ascii="Times New Roman" w:hAnsi="Times New Roman"/>
          <w:color w:val="000000"/>
          <w:sz w:val="28"/>
          <w:szCs w:val="28"/>
        </w:rPr>
        <w:t xml:space="preserve"> язвенной болезни, </w:t>
      </w:r>
      <w:r w:rsidRPr="00033591">
        <w:rPr>
          <w:rFonts w:ascii="Times New Roman" w:hAnsi="Times New Roman"/>
          <w:color w:val="000000"/>
          <w:sz w:val="28"/>
          <w:szCs w:val="28"/>
        </w:rPr>
        <w:t>возможных осложнени</w:t>
      </w:r>
      <w:r w:rsidR="004F7DE9">
        <w:rPr>
          <w:rFonts w:ascii="Times New Roman" w:hAnsi="Times New Roman"/>
          <w:color w:val="000000"/>
          <w:sz w:val="28"/>
          <w:szCs w:val="28"/>
        </w:rPr>
        <w:t xml:space="preserve">ях, принципах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лечения</w:t>
      </w:r>
      <w:r w:rsidR="004F7DE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33591">
        <w:rPr>
          <w:rFonts w:ascii="Times New Roman" w:hAnsi="Times New Roman"/>
          <w:color w:val="000000"/>
          <w:sz w:val="28"/>
          <w:szCs w:val="28"/>
        </w:rPr>
        <w:t>методах профилактики.</w:t>
      </w:r>
    </w:p>
    <w:p w:rsid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574850">
        <w:rPr>
          <w:rFonts w:ascii="Times New Roman" w:hAnsi="Times New Roman"/>
          <w:color w:val="000000"/>
          <w:sz w:val="28"/>
          <w:szCs w:val="28"/>
        </w:rPr>
        <w:t>язвенной болезни.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Подробно освещаются вопросы этиологии. Говорится об основных механизмах патогенеза, ведущих кл</w:t>
      </w:r>
      <w:r w:rsidRPr="00033591">
        <w:rPr>
          <w:rFonts w:ascii="Times New Roman" w:hAnsi="Times New Roman"/>
          <w:color w:val="000000"/>
          <w:sz w:val="28"/>
          <w:szCs w:val="28"/>
        </w:rPr>
        <w:t>и</w:t>
      </w:r>
      <w:r w:rsidRPr="00033591">
        <w:rPr>
          <w:rFonts w:ascii="Times New Roman" w:hAnsi="Times New Roman"/>
          <w:color w:val="000000"/>
          <w:sz w:val="28"/>
          <w:szCs w:val="28"/>
        </w:rPr>
        <w:t>нических симптомах и синдромах, методах лабораторной и инструментальной ди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гностики. Рассматриваются возможные осложнения, </w:t>
      </w:r>
      <w:r w:rsidR="00574850"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лечение и проф</w:t>
      </w:r>
      <w:r w:rsidRPr="00033591">
        <w:rPr>
          <w:rFonts w:ascii="Times New Roman" w:hAnsi="Times New Roman"/>
          <w:color w:val="000000"/>
          <w:sz w:val="28"/>
          <w:szCs w:val="28"/>
        </w:rPr>
        <w:t>и</w:t>
      </w:r>
      <w:r w:rsidRPr="00033591">
        <w:rPr>
          <w:rFonts w:ascii="Times New Roman" w:hAnsi="Times New Roman"/>
          <w:color w:val="000000"/>
          <w:sz w:val="28"/>
          <w:szCs w:val="28"/>
        </w:rPr>
        <w:t>лакти</w:t>
      </w:r>
      <w:r w:rsidR="00574850">
        <w:rPr>
          <w:rFonts w:ascii="Times New Roman" w:hAnsi="Times New Roman"/>
          <w:color w:val="000000"/>
          <w:sz w:val="28"/>
          <w:szCs w:val="28"/>
        </w:rPr>
        <w:t xml:space="preserve">ки. Понятие об </w:t>
      </w:r>
      <w:proofErr w:type="spellStart"/>
      <w:r w:rsidR="00574850">
        <w:rPr>
          <w:rFonts w:ascii="Times New Roman" w:hAnsi="Times New Roman"/>
          <w:color w:val="000000"/>
          <w:sz w:val="28"/>
          <w:szCs w:val="28"/>
        </w:rPr>
        <w:t>эрадикационной</w:t>
      </w:r>
      <w:proofErr w:type="spellEnd"/>
      <w:r w:rsidR="00574850">
        <w:rPr>
          <w:rFonts w:ascii="Times New Roman" w:hAnsi="Times New Roman"/>
          <w:color w:val="000000"/>
          <w:sz w:val="28"/>
          <w:szCs w:val="28"/>
        </w:rPr>
        <w:t xml:space="preserve"> терапии </w:t>
      </w:r>
      <w:proofErr w:type="spellStart"/>
      <w:r w:rsidR="00574850">
        <w:rPr>
          <w:rFonts w:ascii="Times New Roman" w:hAnsi="Times New Roman"/>
          <w:color w:val="000000"/>
          <w:sz w:val="28"/>
          <w:szCs w:val="28"/>
        </w:rPr>
        <w:t>геликобактерной</w:t>
      </w:r>
      <w:proofErr w:type="spellEnd"/>
      <w:r w:rsidR="00574850">
        <w:rPr>
          <w:rFonts w:ascii="Times New Roman" w:hAnsi="Times New Roman"/>
          <w:color w:val="000000"/>
          <w:sz w:val="28"/>
          <w:szCs w:val="28"/>
        </w:rPr>
        <w:t xml:space="preserve"> инфекции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903" w:rsidRPr="00D96CE9" w:rsidRDefault="00C94903" w:rsidP="00C949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033591" w:rsidRPr="00033591" w:rsidRDefault="00C94903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>:</w:t>
      </w:r>
      <w:r w:rsidR="00033591" w:rsidRPr="00033591">
        <w:rPr>
          <w:rFonts w:ascii="Times New Roman" w:hAnsi="Times New Roman"/>
          <w:color w:val="000000"/>
          <w:sz w:val="28"/>
          <w:szCs w:val="28"/>
        </w:rPr>
        <w:t>Хронически</w:t>
      </w:r>
      <w:r w:rsidR="00022E08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="00033591" w:rsidRPr="00033591">
        <w:rPr>
          <w:rFonts w:ascii="Times New Roman" w:hAnsi="Times New Roman"/>
          <w:color w:val="000000"/>
          <w:sz w:val="28"/>
          <w:szCs w:val="28"/>
        </w:rPr>
        <w:t xml:space="preserve"> панкреатит</w:t>
      </w:r>
      <w:r w:rsidR="00022E08">
        <w:rPr>
          <w:rFonts w:ascii="Times New Roman" w:hAnsi="Times New Roman"/>
          <w:color w:val="000000"/>
          <w:sz w:val="28"/>
          <w:szCs w:val="28"/>
        </w:rPr>
        <w:t>ы</w:t>
      </w:r>
      <w:r w:rsidR="00033591"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знания об этиологии, основных мех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стики, современной классификации хронического </w:t>
      </w:r>
      <w:proofErr w:type="spellStart"/>
      <w:r w:rsidRPr="00033591">
        <w:rPr>
          <w:rFonts w:ascii="Times New Roman" w:hAnsi="Times New Roman"/>
          <w:color w:val="000000"/>
          <w:sz w:val="28"/>
          <w:szCs w:val="28"/>
        </w:rPr>
        <w:t>гпанкреатита</w:t>
      </w:r>
      <w:proofErr w:type="spellEnd"/>
      <w:r w:rsidRPr="00033591">
        <w:rPr>
          <w:rFonts w:ascii="Times New Roman" w:hAnsi="Times New Roman"/>
          <w:color w:val="000000"/>
          <w:sz w:val="28"/>
          <w:szCs w:val="28"/>
        </w:rPr>
        <w:t>, принципах его л</w:t>
      </w:r>
      <w:r w:rsidRPr="00033591">
        <w:rPr>
          <w:rFonts w:ascii="Times New Roman" w:hAnsi="Times New Roman"/>
          <w:color w:val="000000"/>
          <w:sz w:val="28"/>
          <w:szCs w:val="28"/>
        </w:rPr>
        <w:t>е</w:t>
      </w:r>
      <w:r w:rsidRPr="00033591">
        <w:rPr>
          <w:rFonts w:ascii="Times New Roman" w:hAnsi="Times New Roman"/>
          <w:color w:val="000000"/>
          <w:sz w:val="28"/>
          <w:szCs w:val="28"/>
        </w:rPr>
        <w:t>чения.</w:t>
      </w:r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>Даётся определение хронического панкреатита, его эпидемиология. Рассма</w:t>
      </w:r>
      <w:r w:rsidRPr="00033591">
        <w:rPr>
          <w:rFonts w:ascii="Times New Roman" w:hAnsi="Times New Roman"/>
          <w:color w:val="000000"/>
          <w:sz w:val="28"/>
          <w:szCs w:val="28"/>
        </w:rPr>
        <w:t>т</w:t>
      </w:r>
      <w:r w:rsidRPr="00033591">
        <w:rPr>
          <w:rFonts w:ascii="Times New Roman" w:hAnsi="Times New Roman"/>
          <w:color w:val="000000"/>
          <w:sz w:val="28"/>
          <w:szCs w:val="28"/>
        </w:rPr>
        <w:t>риваются этиологические факторы. Подробно разбираются патогенетические мех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низмы его развития при различной этиологии. Приводится современная классиф</w:t>
      </w:r>
      <w:r w:rsidRPr="00033591">
        <w:rPr>
          <w:rFonts w:ascii="Times New Roman" w:hAnsi="Times New Roman"/>
          <w:color w:val="000000"/>
          <w:sz w:val="28"/>
          <w:szCs w:val="28"/>
        </w:rPr>
        <w:t>и</w:t>
      </w:r>
      <w:r w:rsidRPr="00033591">
        <w:rPr>
          <w:rFonts w:ascii="Times New Roman" w:hAnsi="Times New Roman"/>
          <w:color w:val="000000"/>
          <w:sz w:val="28"/>
          <w:szCs w:val="28"/>
        </w:rPr>
        <w:t>кация хронических панкреатитов. Рассматривается клиническая картина, в том чи</w:t>
      </w:r>
      <w:r w:rsidRPr="00033591">
        <w:rPr>
          <w:rFonts w:ascii="Times New Roman" w:hAnsi="Times New Roman"/>
          <w:color w:val="000000"/>
          <w:sz w:val="28"/>
          <w:szCs w:val="28"/>
        </w:rPr>
        <w:t>с</w:t>
      </w:r>
      <w:r w:rsidRPr="00033591">
        <w:rPr>
          <w:rFonts w:ascii="Times New Roman" w:hAnsi="Times New Roman"/>
          <w:color w:val="000000"/>
          <w:sz w:val="28"/>
          <w:szCs w:val="28"/>
        </w:rPr>
        <w:t>ле на различных стадиях заболевания, в зависимости от этиологии, патогенетич</w:t>
      </w:r>
      <w:r w:rsidRPr="00033591">
        <w:rPr>
          <w:rFonts w:ascii="Times New Roman" w:hAnsi="Times New Roman"/>
          <w:color w:val="000000"/>
          <w:sz w:val="28"/>
          <w:szCs w:val="28"/>
        </w:rPr>
        <w:t>е</w:t>
      </w:r>
      <w:r w:rsidRPr="00033591">
        <w:rPr>
          <w:rFonts w:ascii="Times New Roman" w:hAnsi="Times New Roman"/>
          <w:color w:val="000000"/>
          <w:sz w:val="28"/>
          <w:szCs w:val="28"/>
        </w:rPr>
        <w:t>ские механизмы развития отдельных клинических проявлений. Подробно разбир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ются диагностика, приводится лечение на различных стадиях и фазах течения б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лезни.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тематическая, информационная.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033591">
        <w:rPr>
          <w:rFonts w:ascii="Times New Roman" w:hAnsi="Times New Roman"/>
          <w:color w:val="000000"/>
          <w:sz w:val="28"/>
          <w:szCs w:val="28"/>
        </w:rPr>
        <w:t>компъютерная</w:t>
      </w:r>
      <w:proofErr w:type="spellEnd"/>
      <w:r w:rsidRPr="00033591">
        <w:rPr>
          <w:rFonts w:ascii="Times New Roman" w:hAnsi="Times New Roman"/>
          <w:color w:val="000000"/>
          <w:sz w:val="28"/>
          <w:szCs w:val="28"/>
        </w:rPr>
        <w:t xml:space="preserve"> презентация   </w:t>
      </w:r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Default="00033591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7E8F" w:rsidRDefault="00EC7E8F" w:rsidP="00A748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7E8F" w:rsidRDefault="00EC7E8F" w:rsidP="00A748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74876" w:rsidRPr="009A6E80" w:rsidRDefault="00A74876" w:rsidP="00A7487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Нефрология.</w:t>
      </w:r>
    </w:p>
    <w:p w:rsidR="00A74876" w:rsidRPr="00321A77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74876" w:rsidRPr="00321A77" w:rsidRDefault="00A74876" w:rsidP="00A748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74876" w:rsidRPr="003C5887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Гломерулонефриты</w:t>
      </w:r>
      <w:proofErr w:type="spellEnd"/>
    </w:p>
    <w:p w:rsidR="00A74876" w:rsidRPr="00DE7ADA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лонефритов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лечения.</w:t>
      </w:r>
    </w:p>
    <w:p w:rsidR="00A74876" w:rsidRPr="00DE7ADA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74876" w:rsidRPr="00DE7ADA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заболевания. Подробно освещаются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различных форм заболевания. Приводится </w:t>
      </w:r>
      <w:r w:rsidRPr="00DE7ADA">
        <w:rPr>
          <w:rFonts w:ascii="Times New Roman" w:hAnsi="Times New Roman"/>
          <w:color w:val="000000"/>
          <w:sz w:val="28"/>
          <w:szCs w:val="28"/>
        </w:rPr>
        <w:t>современная кла</w:t>
      </w:r>
      <w:r w:rsidRPr="00DE7ADA"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>сификация заболевания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морфологической его характеристики. Обсуждае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клинических формах 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методы лабораторной и инструментальной диагностики,. 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</w:t>
      </w:r>
      <w:r w:rsidRPr="00DE7ADA">
        <w:rPr>
          <w:rFonts w:ascii="Times New Roman" w:hAnsi="Times New Roman"/>
          <w:color w:val="000000"/>
          <w:sz w:val="28"/>
          <w:szCs w:val="28"/>
        </w:rPr>
        <w:t>ж</w:t>
      </w:r>
      <w:r w:rsidRPr="00DE7ADA">
        <w:rPr>
          <w:rFonts w:ascii="Times New Roman" w:hAnsi="Times New Roman"/>
          <w:color w:val="000000"/>
          <w:sz w:val="28"/>
          <w:szCs w:val="28"/>
        </w:rPr>
        <w:t>ных осложнениях, принципах лечения.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7075" w:rsidRDefault="00E57075" w:rsidP="00E570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75" w:rsidRDefault="00E57075" w:rsidP="00E57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2585" w:rsidRDefault="00E57075" w:rsidP="00E570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E57075" w:rsidRDefault="00E57075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Default="00272585" w:rsidP="00272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 xml:space="preserve">Модули: № 1 </w:t>
      </w:r>
    </w:p>
    <w:p w:rsidR="00272585" w:rsidRDefault="00272585" w:rsidP="002725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sz w:val="28"/>
          <w:szCs w:val="28"/>
        </w:rPr>
        <w:t>Клинико-диагностичес</w:t>
      </w:r>
      <w:r>
        <w:rPr>
          <w:rFonts w:ascii="Times New Roman" w:hAnsi="Times New Roman"/>
          <w:sz w:val="28"/>
          <w:szCs w:val="28"/>
        </w:rPr>
        <w:t>кий модуль</w:t>
      </w:r>
    </w:p>
    <w:p w:rsidR="00272585" w:rsidRDefault="00272585" w:rsidP="002725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больных.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>Совершенствовать знания обучающихся о методике проведения ра</w:t>
      </w:r>
      <w:r w:rsidRPr="002A3CFE">
        <w:rPr>
          <w:rFonts w:ascii="Times New Roman" w:hAnsi="Times New Roman"/>
          <w:color w:val="000000"/>
          <w:sz w:val="28"/>
          <w:szCs w:val="28"/>
        </w:rPr>
        <w:t>с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спроса и </w:t>
      </w:r>
      <w:proofErr w:type="spellStart"/>
      <w:r w:rsidRPr="002A3CFE">
        <w:rPr>
          <w:rFonts w:ascii="Times New Roman" w:hAnsi="Times New Roman"/>
          <w:color w:val="000000"/>
          <w:sz w:val="28"/>
          <w:szCs w:val="28"/>
        </w:rPr>
        <w:t>физикального</w:t>
      </w:r>
      <w:proofErr w:type="spellEnd"/>
      <w:r w:rsidRPr="002A3CFE">
        <w:rPr>
          <w:rFonts w:ascii="Times New Roman" w:hAnsi="Times New Roman"/>
          <w:color w:val="000000"/>
          <w:sz w:val="28"/>
          <w:szCs w:val="28"/>
        </w:rPr>
        <w:t xml:space="preserve"> обследования больных; умение проводить расспрос, </w:t>
      </w:r>
      <w:proofErr w:type="spellStart"/>
      <w:r w:rsidRPr="002A3CFE">
        <w:rPr>
          <w:rFonts w:ascii="Times New Roman" w:hAnsi="Times New Roman"/>
          <w:color w:val="000000"/>
          <w:sz w:val="28"/>
          <w:szCs w:val="28"/>
        </w:rPr>
        <w:t>ф</w:t>
      </w:r>
      <w:r w:rsidRPr="002A3CFE">
        <w:rPr>
          <w:rFonts w:ascii="Times New Roman" w:hAnsi="Times New Roman"/>
          <w:color w:val="000000"/>
          <w:sz w:val="28"/>
          <w:szCs w:val="28"/>
        </w:rPr>
        <w:t>и</w:t>
      </w:r>
      <w:r w:rsidRPr="002A3CFE">
        <w:rPr>
          <w:rFonts w:ascii="Times New Roman" w:hAnsi="Times New Roman"/>
          <w:color w:val="000000"/>
          <w:sz w:val="28"/>
          <w:szCs w:val="28"/>
        </w:rPr>
        <w:t>зикальное</w:t>
      </w:r>
      <w:proofErr w:type="spellEnd"/>
      <w:r w:rsidRPr="002A3CFE">
        <w:rPr>
          <w:rFonts w:ascii="Times New Roman" w:hAnsi="Times New Roman"/>
          <w:color w:val="000000"/>
          <w:sz w:val="28"/>
          <w:szCs w:val="28"/>
        </w:rPr>
        <w:t xml:space="preserve"> обследование пациентов, работать с медицинской картой стационарного больного.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272585" w:rsidTr="00BF581F">
        <w:trPr>
          <w:jc w:val="center"/>
        </w:trPr>
        <w:tc>
          <w:tcPr>
            <w:tcW w:w="828" w:type="dxa"/>
          </w:tcPr>
          <w:p w:rsidR="00272585" w:rsidRDefault="00272585" w:rsidP="00BF581F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272585" w:rsidRDefault="00272585" w:rsidP="00BF58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828" w:type="dxa"/>
          </w:tcPr>
          <w:p w:rsidR="00272585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ционные вопросы студентов;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каждым студентом закрепляется пациент для ведения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72585" w:rsidTr="00BF581F">
        <w:trPr>
          <w:jc w:val="center"/>
        </w:trPr>
        <w:tc>
          <w:tcPr>
            <w:tcW w:w="828" w:type="dxa"/>
          </w:tcPr>
          <w:p w:rsidR="00272585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272585" w:rsidRPr="002A3CFE" w:rsidRDefault="00272585" w:rsidP="00BF581F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Pr="002A3CFE" w:rsidRDefault="00272585" w:rsidP="00BF581F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Под контролем преподавателя студенты в отделениях стационара (в пал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тах) знакомятся с курируемыми пациентами, проводят их расспрос, </w:t>
            </w:r>
            <w:proofErr w:type="spellStart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зикальное</w:t>
            </w:r>
            <w:proofErr w:type="spellEnd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обследование.</w:t>
            </w:r>
          </w:p>
          <w:p w:rsidR="00272585" w:rsidRPr="002A3CFE" w:rsidRDefault="00272585" w:rsidP="00BF581F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выписывают под контролем преподавателя из медицинских </w:t>
            </w:r>
            <w:proofErr w:type="gramStart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карт</w:t>
            </w:r>
            <w:proofErr w:type="gramEnd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курируемых пациентов результаты их лабораторного и инструментального обследования.</w:t>
            </w:r>
          </w:p>
        </w:tc>
      </w:tr>
      <w:tr w:rsidR="00272585" w:rsidTr="00BF581F">
        <w:trPr>
          <w:jc w:val="center"/>
        </w:trPr>
        <w:tc>
          <w:tcPr>
            <w:tcW w:w="828" w:type="dxa"/>
          </w:tcPr>
          <w:p w:rsidR="00272585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272585" w:rsidRDefault="00272585" w:rsidP="00BF58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Pr="002A3CFE" w:rsidRDefault="00272585" w:rsidP="0027258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Default="00272585" w:rsidP="0027258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Default="00272585" w:rsidP="00272585">
            <w:pPr>
              <w:pStyle w:val="msonormalcxspmiddle"/>
              <w:numPr>
                <w:ilvl w:val="0"/>
                <w:numId w:val="8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>схема учебной истории болезни.</w:t>
      </w:r>
    </w:p>
    <w:p w:rsidR="00272585" w:rsidRPr="001005CA" w:rsidRDefault="00272585" w:rsidP="002725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>Модуль № 2. Кардиология.</w:t>
      </w: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Гипертоническая болезнь.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артер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альной гипертонии и гипертонической болезни, возможных исходах и осложнениях, принципах лечения, методах профилактики.</w:t>
      </w:r>
      <w:proofErr w:type="gramEnd"/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272585" w:rsidTr="00BF581F">
        <w:trPr>
          <w:jc w:val="center"/>
        </w:trPr>
        <w:tc>
          <w:tcPr>
            <w:tcW w:w="88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04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88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272585" w:rsidTr="00BF581F">
        <w:trPr>
          <w:jc w:val="center"/>
        </w:trPr>
        <w:tc>
          <w:tcPr>
            <w:tcW w:w="88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и патогенез гипертонической болезни.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Роль нервных и эндокринных факторов в патогенезе гипертонической болезни и стабилизации артериального давления.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гипертонической болезни.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Клиника гипертонической болезни (по стадиям).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клинических проявлений при различных формах гипе</w:t>
            </w: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тонической болезни.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гипертонической болезни (клиника, изменения глазного дна, ЭКГ, анализ мочи).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гипертонической болезни с симпт</w:t>
            </w: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матическими гипертензиями.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гипертонической болезни.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Принципы лечения гипертонической болезни.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группы гипотензивных препаратов и механизм их де</w:t>
            </w: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ствия, дозировка.</w:t>
            </w:r>
          </w:p>
          <w:p w:rsidR="00272585" w:rsidRPr="006B31CB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Трудоспособность при гипертонической болезни.</w:t>
            </w:r>
          </w:p>
          <w:p w:rsidR="00272585" w:rsidRPr="00BB1B68" w:rsidRDefault="00272585" w:rsidP="00272585">
            <w:pPr>
              <w:numPr>
                <w:ilvl w:val="0"/>
                <w:numId w:val="24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гипертонической болезни.</w:t>
            </w:r>
          </w:p>
        </w:tc>
      </w:tr>
      <w:tr w:rsidR="00272585" w:rsidTr="00BF581F">
        <w:trPr>
          <w:jc w:val="center"/>
        </w:trPr>
        <w:tc>
          <w:tcPr>
            <w:tcW w:w="886" w:type="dxa"/>
          </w:tcPr>
          <w:p w:rsidR="00272585" w:rsidRDefault="00272585" w:rsidP="00BF58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RPr="006B31CB" w:rsidTr="00BF581F">
        <w:trPr>
          <w:jc w:val="center"/>
        </w:trPr>
        <w:tc>
          <w:tcPr>
            <w:tcW w:w="886" w:type="dxa"/>
          </w:tcPr>
          <w:p w:rsidR="00272585" w:rsidRPr="006B31CB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272585" w:rsidRPr="006B31CB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Pr="006B31CB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Pr="006B31CB" w:rsidRDefault="00272585" w:rsidP="002725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Pr="006B31CB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Pr="006B31CB" w:rsidRDefault="00272585" w:rsidP="00272585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31CB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B31C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B31CB">
              <w:rPr>
                <w:color w:val="000000"/>
                <w:sz w:val="28"/>
                <w:szCs w:val="28"/>
              </w:rPr>
              <w:t xml:space="preserve"> к следу</w:t>
            </w:r>
            <w:r w:rsidRPr="006B31CB">
              <w:rPr>
                <w:color w:val="000000"/>
                <w:sz w:val="28"/>
                <w:szCs w:val="28"/>
              </w:rPr>
              <w:t>ю</w:t>
            </w:r>
            <w:r w:rsidRPr="006B31CB"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272585" w:rsidRPr="006B31CB" w:rsidRDefault="00272585" w:rsidP="00BF58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6B31CB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31C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Pr="006B31CB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B31CB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B31CB"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1CB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B31C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Pr="00C9620A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72585" w:rsidRPr="00321A7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Ишемическая болезнь сердца (ИБС). Стенокардия.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ишемич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ской болезни сердца, возможных исходах и осложнениях, принципах лечения, мет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дах профилактики заболевания.</w:t>
      </w:r>
      <w:proofErr w:type="gramEnd"/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272585" w:rsidTr="00BF581F">
        <w:trPr>
          <w:jc w:val="center"/>
        </w:trPr>
        <w:tc>
          <w:tcPr>
            <w:tcW w:w="88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04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88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272585" w:rsidTr="00BF581F">
        <w:trPr>
          <w:jc w:val="center"/>
        </w:trPr>
        <w:tc>
          <w:tcPr>
            <w:tcW w:w="88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4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Патогенетические механизмы формирования атеросклеротической бляшки. 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Морфология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атекросклероза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272585" w:rsidRPr="003406FF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272585" w:rsidRPr="003406FF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 патогенез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ишемической болезни сердца.</w:t>
            </w:r>
          </w:p>
          <w:p w:rsidR="00272585" w:rsidRPr="003406FF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стенокардии.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вариантной стенокардии.</w:t>
            </w:r>
          </w:p>
          <w:p w:rsidR="00272585" w:rsidRPr="003406FF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нестабильной стенокардии.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Электрокардиографическая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хронических форм иш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мической болезни сердца.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базисной терапии стабильной стенокарди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улучшения прогноза лиц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хронтической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ИБС</w:t>
            </w:r>
          </w:p>
          <w:p w:rsidR="00272585" w:rsidRPr="003406FF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реваскуляризации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272585" w:rsidRPr="003406FF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Течение, исходы и осложнения хронической коронарной недост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точности.</w:t>
            </w:r>
          </w:p>
          <w:p w:rsidR="00272585" w:rsidRPr="00BB1B68" w:rsidRDefault="00272585" w:rsidP="0027258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 вторичная профилактика ишемической болезни сер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ца.</w:t>
            </w:r>
          </w:p>
        </w:tc>
      </w:tr>
      <w:tr w:rsidR="00272585" w:rsidTr="00BF581F">
        <w:trPr>
          <w:jc w:val="center"/>
        </w:trPr>
        <w:tc>
          <w:tcPr>
            <w:tcW w:w="886" w:type="dxa"/>
          </w:tcPr>
          <w:p w:rsidR="00272585" w:rsidRDefault="00272585" w:rsidP="00BF58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Tr="00BF581F">
        <w:trPr>
          <w:jc w:val="center"/>
        </w:trPr>
        <w:tc>
          <w:tcPr>
            <w:tcW w:w="88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Default="00272585" w:rsidP="002725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Default="00272585" w:rsidP="00272585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272585" w:rsidRDefault="00272585" w:rsidP="00BF58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  Инфаркт миокарда.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инфаркта миокарда, осложнениях острого периода, принципах и методах лечения, методах профилактики.</w:t>
      </w:r>
      <w:proofErr w:type="gramEnd"/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272585" w:rsidTr="00BF581F">
        <w:trPr>
          <w:jc w:val="center"/>
        </w:trPr>
        <w:tc>
          <w:tcPr>
            <w:tcW w:w="851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51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851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272585" w:rsidTr="00BF581F">
        <w:trPr>
          <w:jc w:val="center"/>
        </w:trPr>
        <w:tc>
          <w:tcPr>
            <w:tcW w:w="851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1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272585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 Патоморфологич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ские изменения в миокарде при инфаркте и их динамика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инфаркта миокарда.</w:t>
            </w:r>
          </w:p>
          <w:p w:rsidR="00272585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Клиника неосложненного инфаркта миокарда.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Атипичные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инфаркта миокарда.</w:t>
            </w:r>
          </w:p>
          <w:p w:rsidR="00272585" w:rsidRPr="0083494A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 миокарда различной локализации.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различные периоды ин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Дифференциальная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нестабильной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стенокардии и инфар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та миокарда.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острого периода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272585" w:rsidRPr="0083494A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Патогенез, клиника и классификация кардиогенного шока. Нео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ложная помощь.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Острая левожелудочковая недостаточность. Отек легких. Мех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низм развития при инфаркте миокарда и неотложная помощь.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карда.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Принципы лечения инфаркта миокарда.</w:t>
            </w:r>
          </w:p>
          <w:p w:rsidR="00272585" w:rsidRPr="00AC1B74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Ведение больных после инфаркта миокарда в поликлинике, дал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нейшая их реабилитация.</w:t>
            </w:r>
          </w:p>
          <w:p w:rsidR="00272585" w:rsidRPr="001A7EBA" w:rsidRDefault="00272585" w:rsidP="00272585">
            <w:pPr>
              <w:numPr>
                <w:ilvl w:val="0"/>
                <w:numId w:val="17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инфаркта миокарда.</w:t>
            </w:r>
          </w:p>
        </w:tc>
      </w:tr>
      <w:tr w:rsidR="00272585" w:rsidTr="00BF581F">
        <w:trPr>
          <w:jc w:val="center"/>
        </w:trPr>
        <w:tc>
          <w:tcPr>
            <w:tcW w:w="851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1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Tr="00BF581F">
        <w:trPr>
          <w:jc w:val="center"/>
        </w:trPr>
        <w:tc>
          <w:tcPr>
            <w:tcW w:w="851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1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Default="00272585" w:rsidP="002725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Default="00272585" w:rsidP="00272585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Pr="006F7D19" w:rsidRDefault="00272585" w:rsidP="00272585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 Хроническая сердечная недостаточность (ХСН)</w:t>
      </w:r>
      <w:r w:rsidRPr="006F7D19">
        <w:rPr>
          <w:rFonts w:ascii="Times New Roman" w:hAnsi="Times New Roman"/>
          <w:b/>
          <w:sz w:val="28"/>
          <w:szCs w:val="28"/>
        </w:rPr>
        <w:t>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этиологических факторах ХСН.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Понятие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сердечно-сосудистом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континууме. Роль нейрогуморальной актив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в патогенезе ХСН. Классификация ХСГ, клиническая симптоматика, методы диагностики. Принципы лечения и профилактики.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272585" w:rsidTr="00BF581F">
        <w:trPr>
          <w:jc w:val="center"/>
        </w:trPr>
        <w:tc>
          <w:tcPr>
            <w:tcW w:w="66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10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66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272585" w:rsidTr="00BF581F">
        <w:trPr>
          <w:jc w:val="center"/>
        </w:trPr>
        <w:tc>
          <w:tcPr>
            <w:tcW w:w="66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10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Pr="006008C6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Эпидемиология и распространенность сердечной недостаточности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веке.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заболевания, приводящие к сердечной недост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точности.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Сформулировать понятие 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континууме.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активации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симпато-адреналовой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развитии ХСН.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 активации ренин-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ангиотензин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альдостероновой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развитии ХСН.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Патогенетическая роль системы натрийуретических пептидов.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гемодинамики при ХСН.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ХСН (стадии, функциональные классы, патогенетич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ские варианты).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 ранних стадий ХСН.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 выраженных стадий ХСН.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критерии хронической сердечной недостаточности.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Алгоритм диагностического поиска при ХСН.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Амбулаторное наблюдение и ведение больных с ХСН</w:t>
            </w:r>
          </w:p>
          <w:p w:rsidR="00272585" w:rsidRDefault="00272585" w:rsidP="00BF581F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Немедикаментозная терапия при ХСН.</w:t>
            </w:r>
          </w:p>
          <w:p w:rsidR="00272585" w:rsidRPr="00A72DA7" w:rsidRDefault="00272585" w:rsidP="00BF581F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07410">
              <w:rPr>
                <w:rFonts w:ascii="Times New Roman" w:hAnsi="Times New Roman"/>
                <w:color w:val="000000"/>
                <w:sz w:val="28"/>
                <w:szCs w:val="28"/>
              </w:rPr>
              <w:t>Фармакотерапия хронической сердечной недостаточности.</w:t>
            </w:r>
          </w:p>
        </w:tc>
      </w:tr>
      <w:tr w:rsidR="00272585" w:rsidTr="00BF581F">
        <w:trPr>
          <w:jc w:val="center"/>
        </w:trPr>
        <w:tc>
          <w:tcPr>
            <w:tcW w:w="66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Tr="00BF581F">
        <w:trPr>
          <w:jc w:val="center"/>
        </w:trPr>
        <w:tc>
          <w:tcPr>
            <w:tcW w:w="66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</w:tcPr>
          <w:p w:rsidR="00272585" w:rsidRDefault="00272585" w:rsidP="00BF581F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«Кардиология»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272585" w:rsidRPr="00A04C44" w:rsidRDefault="00272585" w:rsidP="00BF581F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и патогенез гипертонической болезни.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Роль нервных и эндокринных факторов в патогенезе гипертонич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ской болезни и стабилизации артериального давления.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гипертонической болезни.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Клиника гипертонической болезни (по стадиям).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клинических проявлений при различных формах г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пертонической болезни.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гипертонической болезни (клиника, изменения гла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ного дна, ЭКГ, анализ мочи).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гипертонической болезни с сим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томатическими гипертензиями.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гипертонической болезни.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Принципы лечения гипертонической болезни.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группы гипотензивных препаратов и механизм их де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ствия, дозировка.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Трудоспособность при гипертонической болезни.</w:t>
            </w:r>
          </w:p>
          <w:p w:rsidR="00272585" w:rsidRPr="00A04C4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гипертонической болезни.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Патогенетические механизмы формирования атеросклеротической бляшки. 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атеросклероза.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272585" w:rsidRPr="003406FF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272585" w:rsidRPr="003406FF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 патогенез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ишемической болезни сердца.</w:t>
            </w:r>
          </w:p>
          <w:p w:rsidR="00272585" w:rsidRPr="003406FF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стенокардии.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вариантной стенокардии.</w:t>
            </w:r>
          </w:p>
          <w:p w:rsidR="00272585" w:rsidRPr="003406FF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нестабильной стенокардии.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Электрокардиографическая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хронических форм иш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мической болезни сердца.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базисной терапии стабильной стенокарди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улучшения прогноза лиц с хронической ИБС</w:t>
            </w:r>
            <w:proofErr w:type="gramEnd"/>
          </w:p>
          <w:p w:rsidR="00272585" w:rsidRPr="003406FF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реваскуляризации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272585" w:rsidRPr="003406FF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Течение, исходы и осложнения хронической коронарной недост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точности.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 вторичная профилактика ишемической болезни сер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 Патоморфолог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ческие изменения в миокарде при инфаркте и их динамика</w:t>
            </w:r>
          </w:p>
          <w:p w:rsidR="00272585" w:rsidRPr="00AC1B7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инфаркта миокарда.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Клиника неосложненного инфаркта миокарда.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72585" w:rsidRPr="00AC1B7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Атипичные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инфаркта миокарда.</w:t>
            </w:r>
          </w:p>
          <w:p w:rsidR="00272585" w:rsidRPr="0083494A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272585" w:rsidRPr="00AC1B7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 миокарда различной локализации.</w:t>
            </w:r>
          </w:p>
          <w:p w:rsidR="00272585" w:rsidRPr="00AC1B7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различные периоды ин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272585" w:rsidRPr="00AC1B7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Дифференциальная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нестабильной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стенокардии и 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фаркта миокарда.</w:t>
            </w:r>
          </w:p>
          <w:p w:rsidR="00272585" w:rsidRPr="00AC1B7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острого периода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272585" w:rsidRPr="0083494A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Патогенез, клиника и классификация кардиогенного шока. Нео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ложная помощь.</w:t>
            </w:r>
          </w:p>
          <w:p w:rsidR="00272585" w:rsidRPr="00AC1B7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Острая левожелудочковая недостаточность. Отек легких. Механизм развития при инфаркте миокарда и неотложная помощь.</w:t>
            </w:r>
          </w:p>
          <w:p w:rsidR="00272585" w:rsidRPr="00AC1B7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карда.</w:t>
            </w:r>
          </w:p>
          <w:p w:rsidR="00272585" w:rsidRPr="00AE038F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38F">
              <w:rPr>
                <w:rFonts w:ascii="Times New Roman" w:hAnsi="Times New Roman"/>
                <w:color w:val="000000"/>
                <w:sz w:val="28"/>
                <w:szCs w:val="28"/>
              </w:rPr>
              <w:t>Принципы лечения инфаркта миокарда.</w:t>
            </w:r>
          </w:p>
          <w:p w:rsidR="00272585" w:rsidRPr="00AC1B74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Ведение больных после инфаркта миокарда в поликлинике, дал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нейшая их реабилитация.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инфаркта миокарда.</w:t>
            </w:r>
          </w:p>
          <w:p w:rsidR="00272585" w:rsidRPr="006008C6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Эпидемиология и распространенность сердечной недостаточности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веке.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заболевания, приводящие к сердечной нед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статочности.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Сформулировать понятие 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континууме.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активации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симпато-адреналовой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развитии ХСН.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 активации ренин-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ангиотензин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альдостероновой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развитии ХСН.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Патогенетическая роль системы натрийуретических пептидов.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гемодинамики при ХСН.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ХСН (стадии, функциональные классы, патоген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тические варианты).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 ранних стадий ХСН.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 выраженных стадий ХСН.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критерии хронической сердечной недостаточн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Алгоритм диагностического поиска при ХСН.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Амбулаторное наблюдение и ведение больных с ХСН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Немедикаментозная терапия при ХСН.</w:t>
            </w:r>
          </w:p>
          <w:p w:rsidR="00272585" w:rsidRDefault="00272585" w:rsidP="0027258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7410">
              <w:rPr>
                <w:rFonts w:ascii="Times New Roman" w:hAnsi="Times New Roman"/>
                <w:color w:val="000000"/>
                <w:sz w:val="28"/>
                <w:szCs w:val="28"/>
              </w:rPr>
              <w:t>Фармакотерапия хронической сердечной недостаточности.</w:t>
            </w:r>
          </w:p>
        </w:tc>
      </w:tr>
      <w:tr w:rsidR="00272585" w:rsidTr="00BF581F">
        <w:trPr>
          <w:jc w:val="center"/>
        </w:trPr>
        <w:tc>
          <w:tcPr>
            <w:tcW w:w="666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110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Default="00272585" w:rsidP="002725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Default="00272585" w:rsidP="00272585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321A77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3.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272585" w:rsidRPr="00321A7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Pr="00B56D5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Pr="00B56D55">
        <w:rPr>
          <w:rFonts w:ascii="Times New Roman" w:hAnsi="Times New Roman"/>
          <w:b/>
          <w:sz w:val="28"/>
          <w:szCs w:val="28"/>
        </w:rPr>
        <w:t>Ревматоидный артрит</w:t>
      </w:r>
      <w:r w:rsidRPr="00B56D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ревмат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идного артрита, возможных исходах и осложнениях, принципах лечения, методах профилактики заболевания.</w:t>
      </w:r>
      <w:proofErr w:type="gramEnd"/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Суставной синдром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ранней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развернутой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рита.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поздней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проявления ревматоидного артрита.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Исходы и осложнения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артрита, клинические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явления.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артрита, методы немедикаме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тозного и медикаментозного лечения.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Группы препаратов для базисной терапии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272585" w:rsidRDefault="00272585" w:rsidP="0027258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«биологической терапии»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Default="00272585" w:rsidP="002725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Default="00272585" w:rsidP="00272585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</w:p>
          <w:p w:rsidR="00272585" w:rsidRDefault="00272585" w:rsidP="00BF58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Остеоартроз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диагностики, современной классификации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остеоар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и методах лечения, методах профилакт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ки заболевания.</w:t>
      </w:r>
      <w:proofErr w:type="gramEnd"/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272585" w:rsidTr="00BF581F">
        <w:trPr>
          <w:jc w:val="center"/>
        </w:trPr>
        <w:tc>
          <w:tcPr>
            <w:tcW w:w="779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779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нятия.</w:t>
            </w:r>
          </w:p>
        </w:tc>
      </w:tr>
      <w:tr w:rsidR="00272585" w:rsidTr="00BF581F">
        <w:trPr>
          <w:jc w:val="center"/>
        </w:trPr>
        <w:tc>
          <w:tcPr>
            <w:tcW w:w="779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Роль воспаления в патогенезе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Факторы риска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развития первичного и вторичного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картина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Прогрессирование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диагностика (стадии)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Осложнения и исходы </w:t>
            </w:r>
            <w:proofErr w:type="spellStart"/>
            <w:r w:rsidRPr="00064448"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Принципы и методы немедикаментозного лечения </w:t>
            </w:r>
            <w:proofErr w:type="spellStart"/>
            <w:r w:rsidRPr="00064448"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Принципы и методы медикаментозного лечения </w:t>
            </w:r>
            <w:proofErr w:type="spellStart"/>
            <w:r w:rsidRPr="00064448"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 w:rsidRPr="00064448">
              <w:rPr>
                <w:rFonts w:ascii="Times New Roman" w:hAnsi="Times New Roman"/>
                <w:sz w:val="28"/>
                <w:szCs w:val="28"/>
              </w:rPr>
              <w:t>. Препар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>ты для медикаментозной терапии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2585" w:rsidRPr="00E66578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Хирургическое лечение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Показания, методы.  </w:t>
            </w:r>
          </w:p>
          <w:p w:rsidR="00272585" w:rsidRPr="00E66578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72585" w:rsidTr="00BF581F">
        <w:trPr>
          <w:jc w:val="center"/>
        </w:trPr>
        <w:tc>
          <w:tcPr>
            <w:tcW w:w="779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Tr="00BF581F">
        <w:trPr>
          <w:jc w:val="center"/>
        </w:trPr>
        <w:tc>
          <w:tcPr>
            <w:tcW w:w="779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</w:tcPr>
          <w:p w:rsidR="00272585" w:rsidRDefault="00272585" w:rsidP="00BF581F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«Ревматология»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272585" w:rsidRDefault="00272585" w:rsidP="00BF581F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Суставной синдром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ранней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развернутой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поздней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проявления ревматоидного артрита.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Исходы и осложнения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артрита, клинические проя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артрита, методы немедикаме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тозного и медикаментозного лечения.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Группы препаратов для базисной терапии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«биологической терапии»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 Проф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Роль воспаления в патогенезе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Факторы риска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развития первичного и вторичного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картина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Прогрессирование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диагностика (стадии)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Осложнения и исходы </w:t>
            </w:r>
            <w:proofErr w:type="spellStart"/>
            <w:r w:rsidRPr="00064448"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Принципы и методы лечения </w:t>
            </w:r>
            <w:proofErr w:type="spellStart"/>
            <w:r w:rsidRPr="00064448"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Принципы и методы </w:t>
            </w:r>
          </w:p>
          <w:p w:rsidR="00272585" w:rsidRPr="00E66578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Хирургическое лечение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Показания, методы.  </w:t>
            </w:r>
          </w:p>
          <w:p w:rsidR="00272585" w:rsidRDefault="00272585" w:rsidP="002725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72585" w:rsidTr="00BF581F">
        <w:trPr>
          <w:jc w:val="center"/>
        </w:trPr>
        <w:tc>
          <w:tcPr>
            <w:tcW w:w="779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997" w:type="dxa"/>
          </w:tcPr>
          <w:p w:rsidR="00272585" w:rsidRDefault="00272585" w:rsidP="00BF58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Default="00272585" w:rsidP="002725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Default="00272585" w:rsidP="00272585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272585" w:rsidRDefault="00272585" w:rsidP="00BF58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Pr="00321A7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Pr="00321A77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4. </w:t>
      </w:r>
      <w:r w:rsidRPr="00DE7ADA">
        <w:rPr>
          <w:rFonts w:ascii="Times New Roman" w:hAnsi="Times New Roman"/>
          <w:color w:val="000000"/>
          <w:sz w:val="28"/>
          <w:szCs w:val="28"/>
        </w:rPr>
        <w:t>Пульмонология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2585" w:rsidRPr="00321A7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Хроническая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обструктивная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болезнь легких.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хронич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болезни легких, возможных осложнениях, принципах лечения, методах профилактики заболевания.</w:t>
      </w:r>
      <w:proofErr w:type="gramEnd"/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Эти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логические факторы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 легких.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синдрома хронического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бронхита.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эмфиземы легких.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дыхательной недостаточн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Клинико-патогенетические типы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легких, их характеристика.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Спирографические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параметры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Осложнения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легких, кл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нические проявления.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легких, препараты для медикаментозного лечения.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272585" w:rsidRDefault="00272585" w:rsidP="00272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профилактика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легких. Вторичная профилактика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 легких.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Default="00272585" w:rsidP="002725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Default="00272585" w:rsidP="00272585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</w:p>
          <w:p w:rsidR="00272585" w:rsidRDefault="00272585" w:rsidP="00BF58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Бронхиальная астма.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бронх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альной астмы, возможных осложнениях, принципах и методах лечения, методах профилактики заболевания.</w:t>
      </w:r>
      <w:proofErr w:type="gramEnd"/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бронхиальной астмы. 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бронхиальной астмы.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аллергии, нервной и эндокринной систем в патогенезе бронхиальной астмы.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бронхиальной обструкции при бронхиальной астме, ее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ханизмы.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Механизмы приступа бронхиальной астмы.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картина приступа бронхиальной астмы.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течения бронхиальной астмы.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бронхиальной астмы.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бронхиальной астмы.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бронхиальной астмы.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бронхиальной астмы. Классификация астматич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ского статуса.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врачебная помощь при приступе бронхиальной астмы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планового лечения бронхиальной астмы. Препараты для медикаментозной терапии.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ступенчатой терапии бронхиальной астмы</w:t>
            </w:r>
          </w:p>
          <w:p w:rsidR="00272585" w:rsidRDefault="00272585" w:rsidP="002725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бронхиальной астмы.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«Пульмонология»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Эти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логические факторы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новные патогенетические механизмы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 легких.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клинические синдромы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Клинические проявления синдрома хронического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бронхита. Клинические проявления синдрома эмфиз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мы легких. Клинические проявления синдрома дыхательной недост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точности.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Спирографические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параметры при хронич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Классификация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 по показателю ОФВ-1.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и вторичная профилактика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Определение, этиология бронхиальной астмы. Основные патог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нетические механизмы бронхиальной астмы.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Механизмы приступа бронхиальной астмы.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картина приступа бронхиальной астмы.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и инструментальная диагностика бронхиальной астмы.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бронхиальной астмы.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бронхиальной астмы.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Купирование приступа бронхиальной астмы.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планового лечения бронхиальной астмы. </w:t>
            </w:r>
          </w:p>
          <w:p w:rsidR="00272585" w:rsidRDefault="00272585" w:rsidP="00272585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бронхиальной астмы.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Default="00272585" w:rsidP="002725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Default="00272585" w:rsidP="00272585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321A77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4. </w:t>
      </w:r>
      <w:r w:rsidRPr="003432E4">
        <w:rPr>
          <w:rFonts w:ascii="Times New Roman" w:hAnsi="Times New Roman"/>
          <w:color w:val="000000"/>
          <w:sz w:val="28"/>
          <w:szCs w:val="28"/>
        </w:rPr>
        <w:t>Гематология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2585" w:rsidRPr="00321A7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Pr="003432E4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>Тема 1. Острые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хронические 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лейкозы. </w:t>
      </w:r>
    </w:p>
    <w:p w:rsidR="00272585" w:rsidRPr="00D96CE9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Pr="00D96CE9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>, патогенезе,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сификации острых и хронических лейкозов. Изучить клинические синдромы при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лейкозах, </w:t>
      </w:r>
      <w:r w:rsidRPr="00971067"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диагностики, возможны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осложнения, 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>
        <w:rPr>
          <w:rFonts w:ascii="Times New Roman" w:hAnsi="Times New Roman"/>
          <w:color w:val="000000"/>
          <w:sz w:val="28"/>
          <w:szCs w:val="28"/>
        </w:rPr>
        <w:t>,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гноз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Pr="00D96CE9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Pr="00D96CE9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2585" w:rsidRPr="00D96CE9" w:rsidTr="00BF581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RPr="00D96CE9" w:rsidTr="00BF581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Pr="00626528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Pr="00626528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Pr="00110713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лю.</w:t>
            </w:r>
          </w:p>
          <w:p w:rsidR="00272585" w:rsidRPr="00971067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нятии.</w:t>
            </w:r>
          </w:p>
          <w:p w:rsidR="00272585" w:rsidRPr="00D96CE9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272585" w:rsidRPr="00D96CE9" w:rsidTr="00BF581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>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остром лейкозе.</w:t>
            </w:r>
          </w:p>
          <w:p w:rsidR="00272585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Критерии диагноза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272585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дии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272585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Принципы лечения больных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острым лейкозом.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гемобластоз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, классификация.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и патогенез хронических лейкозов.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лейкозах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Дифференциальный диагноз хронических лейкозов.</w:t>
            </w:r>
          </w:p>
          <w:p w:rsidR="00272585" w:rsidRPr="00E76CD4" w:rsidRDefault="00272585" w:rsidP="0027258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хроническим лейкозом.</w:t>
            </w:r>
          </w:p>
        </w:tc>
      </w:tr>
      <w:tr w:rsidR="00272585" w:rsidRPr="00D96CE9" w:rsidTr="00BF581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Pr="001D636D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Pr="00971067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Pr="00971067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272585" w:rsidRPr="00971067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Pr="00971067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Pr="00D96CE9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272585" w:rsidRPr="00D96CE9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2585" w:rsidRPr="00D96CE9" w:rsidTr="00BF581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«Гематология»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Pr="00E228B8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Определение и </w:t>
            </w:r>
            <w:r>
              <w:rPr>
                <w:rFonts w:ascii="Times New Roman" w:hAnsi="Times New Roman"/>
                <w:sz w:val="28"/>
                <w:szCs w:val="28"/>
              </w:rPr>
              <w:t>эпидемиология 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>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геморрагического синдрома при остром лейкозе.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анемического синдрома при остром лейкозе.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остром лейкозе.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Цитогенетическая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Цитохимическая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Критерии диагноза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дии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План обследования пациента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острым лейкозом.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Принципы лечения больных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острым лейкозом.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острых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Прогностические факторы при остром лейкозе.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гемобластоз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, классификация.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лейкозов.</w:t>
            </w:r>
          </w:p>
          <w:p w:rsidR="00272585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миелолейкозе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Патогенез клинических синдромов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хронических лейкозах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лейкозов.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Критерии диагноза хронического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Критерии диагноза хронического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45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45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45" w:hanging="1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Дифференциальный диагноз хронических лейкозов.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45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45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45" w:hanging="192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Прогноз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лимфолейкозе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6B3C64" w:rsidRDefault="00272585" w:rsidP="0027258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45" w:hanging="1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Прогноз при </w:t>
            </w:r>
            <w:proofErr w:type="gramStart"/>
            <w:r w:rsidRPr="006B3C64"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 w:rsidRPr="006B3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миелолейкозе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D96CE9" w:rsidRDefault="00272585" w:rsidP="00BF581F">
            <w:pPr>
              <w:spacing w:after="0" w:line="240" w:lineRule="auto"/>
              <w:ind w:left="245" w:hanging="1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72585" w:rsidRPr="00D96CE9" w:rsidTr="00BF581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5" w:rsidRPr="00D96CE9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5" w:rsidRPr="00D96CE9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Pr="00D96CE9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272585" w:rsidRPr="00D96CE9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272585" w:rsidRPr="00D96CE9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следующ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72585" w:rsidRPr="00D96CE9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72585" w:rsidRPr="00D96CE9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Pr="00D96CE9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Pr="00D96CE9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</w:t>
      </w:r>
      <w:r>
        <w:rPr>
          <w:rFonts w:ascii="Times New Roman" w:hAnsi="Times New Roman"/>
          <w:color w:val="000000"/>
          <w:sz w:val="28"/>
          <w:szCs w:val="28"/>
        </w:rPr>
        <w:t>острых лейкозов</w:t>
      </w:r>
      <w:r w:rsidRPr="00D96CE9">
        <w:rPr>
          <w:rFonts w:ascii="Times New Roman" w:hAnsi="Times New Roman"/>
          <w:color w:val="000000"/>
          <w:sz w:val="28"/>
          <w:szCs w:val="28"/>
        </w:rPr>
        <w:t>;</w:t>
      </w:r>
    </w:p>
    <w:p w:rsidR="00272585" w:rsidRPr="00D96CE9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272585" w:rsidRPr="003432E4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321A77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6. </w:t>
      </w:r>
      <w:r w:rsidRPr="003432E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астроэнтерология.</w:t>
      </w:r>
    </w:p>
    <w:p w:rsidR="00272585" w:rsidRPr="00321A7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>Хронические гепатиты и циррозы печени.</w:t>
      </w:r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66126E" w:rsidRDefault="00272585" w:rsidP="00272585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2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66126E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</w:t>
      </w:r>
      <w:r w:rsidRPr="0066126E">
        <w:rPr>
          <w:rFonts w:ascii="Times New Roman" w:hAnsi="Times New Roman"/>
          <w:color w:val="000000"/>
          <w:sz w:val="28"/>
          <w:szCs w:val="28"/>
        </w:rPr>
        <w:t>а</w:t>
      </w:r>
      <w:r w:rsidRPr="0066126E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66126E">
        <w:rPr>
          <w:rFonts w:ascii="Times New Roman" w:hAnsi="Times New Roman"/>
          <w:color w:val="000000"/>
          <w:sz w:val="28"/>
          <w:szCs w:val="28"/>
        </w:rPr>
        <w:t>о</w:t>
      </w:r>
      <w:r w:rsidRPr="0066126E">
        <w:rPr>
          <w:rFonts w:ascii="Times New Roman" w:hAnsi="Times New Roman"/>
          <w:color w:val="000000"/>
          <w:sz w:val="28"/>
          <w:szCs w:val="28"/>
        </w:rPr>
        <w:t>стики, современной классификации хронических гепатитов и циррозов печени, во</w:t>
      </w:r>
      <w:r w:rsidRPr="0066126E">
        <w:rPr>
          <w:rFonts w:ascii="Times New Roman" w:hAnsi="Times New Roman"/>
          <w:color w:val="000000"/>
          <w:sz w:val="28"/>
          <w:szCs w:val="28"/>
        </w:rPr>
        <w:t>з</w:t>
      </w:r>
      <w:r w:rsidRPr="0066126E">
        <w:rPr>
          <w:rFonts w:ascii="Times New Roman" w:hAnsi="Times New Roman"/>
          <w:color w:val="000000"/>
          <w:sz w:val="28"/>
          <w:szCs w:val="28"/>
        </w:rPr>
        <w:t>можных их осложнений, принципах их лечения, методах профилактики.</w:t>
      </w:r>
      <w:proofErr w:type="gramEnd"/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272585" w:rsidRPr="00971067" w:rsidTr="00BF581F">
        <w:trPr>
          <w:jc w:val="center"/>
        </w:trPr>
        <w:tc>
          <w:tcPr>
            <w:tcW w:w="828" w:type="dxa"/>
          </w:tcPr>
          <w:p w:rsidR="00272585" w:rsidRPr="00971067" w:rsidRDefault="00272585" w:rsidP="00BF581F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Pr="00971067" w:rsidRDefault="00272585" w:rsidP="00BF581F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272585" w:rsidRPr="00971067" w:rsidRDefault="00272585" w:rsidP="00BF58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RPr="00971067" w:rsidTr="00BF581F">
        <w:trPr>
          <w:jc w:val="center"/>
        </w:trPr>
        <w:tc>
          <w:tcPr>
            <w:tcW w:w="828" w:type="dxa"/>
          </w:tcPr>
          <w:p w:rsidR="00272585" w:rsidRPr="00971067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Pr="00971067" w:rsidRDefault="00272585" w:rsidP="00BF581F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Pr="00971067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ционные вопросы студентов;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272585" w:rsidRPr="00971067" w:rsidRDefault="00272585" w:rsidP="00BF581F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тия.</w:t>
            </w:r>
          </w:p>
        </w:tc>
      </w:tr>
      <w:tr w:rsidR="00272585" w:rsidRPr="00971067" w:rsidTr="00BF581F">
        <w:trPr>
          <w:jc w:val="center"/>
        </w:trPr>
        <w:tc>
          <w:tcPr>
            <w:tcW w:w="828" w:type="dxa"/>
          </w:tcPr>
          <w:p w:rsidR="00272585" w:rsidRPr="00971067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272585" w:rsidRPr="004B386B" w:rsidRDefault="00272585" w:rsidP="00BF58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Pr="004B386B" w:rsidRDefault="00272585" w:rsidP="00BF58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Pr="004B386B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хронических гепатитов и циррозов печени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4B386B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Этиологические факторы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вирусного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4B386B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алкогольного геп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тита.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цитолитического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холестатического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мезенхимально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воспал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синдрома.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и лабораторные критерии степени активности хронического гепатита.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вирусных гепатитов.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циррозов печени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Чайлд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-Пью.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Клинические проявления синдрома портальной гипертензии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асцита при циррозе печени.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Базисное лечение цирроза печени.</w:t>
            </w:r>
          </w:p>
          <w:p w:rsidR="00272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отёчно – асцитического синдрома при циррозе печени.</w:t>
            </w:r>
          </w:p>
          <w:p w:rsidR="00272585" w:rsidRPr="00547585" w:rsidRDefault="00272585" w:rsidP="0027258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и профилактика кровотечения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расширенных вен пищевода при циррозе печени.</w:t>
            </w:r>
          </w:p>
        </w:tc>
      </w:tr>
      <w:tr w:rsidR="00272585" w:rsidRPr="00971067" w:rsidTr="00BF581F">
        <w:trPr>
          <w:jc w:val="center"/>
        </w:trPr>
        <w:tc>
          <w:tcPr>
            <w:tcW w:w="828" w:type="dxa"/>
          </w:tcPr>
          <w:p w:rsidR="00272585" w:rsidRPr="00971067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593" w:type="dxa"/>
          </w:tcPr>
          <w:p w:rsidR="00272585" w:rsidRDefault="00272585" w:rsidP="00BF581F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Pr="001D636D" w:rsidRDefault="00272585" w:rsidP="00BF581F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Pr="00971067" w:rsidRDefault="00272585" w:rsidP="00BF581F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Pr="00971067" w:rsidRDefault="00272585" w:rsidP="00BF581F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272585" w:rsidRPr="00971067" w:rsidRDefault="00272585" w:rsidP="00BF581F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Pr="00971067" w:rsidRDefault="00272585" w:rsidP="00BF581F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Pr="00971067" w:rsidRDefault="00272585" w:rsidP="00BF581F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го.</w:t>
            </w:r>
          </w:p>
          <w:p w:rsidR="00272585" w:rsidRPr="00971067" w:rsidRDefault="00272585" w:rsidP="00BF581F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RPr="00971067" w:rsidTr="00BF581F">
        <w:trPr>
          <w:jc w:val="center"/>
        </w:trPr>
        <w:tc>
          <w:tcPr>
            <w:tcW w:w="828" w:type="dxa"/>
          </w:tcPr>
          <w:p w:rsidR="00272585" w:rsidRPr="00971067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272585" w:rsidRDefault="00272585" w:rsidP="00BF581F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«Гастроэнтерология»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272585" w:rsidRDefault="00272585" w:rsidP="00BF581F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Pr="004B386B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хронических гепатитов и циррозов печени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4B386B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Этиологические факторы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вирусного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Pr="004B386B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алкогольного геп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тита.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цитолитического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холестатического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мезенхимально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воспал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синдрома.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и лабораторные критерии степени активности хронического гепатита.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вирусных гепатитов.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циррозов печени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Чайлд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-Пью.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портальной гипертензии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асцита при циррозе печени.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Базисное лечение цирроза печени.</w:t>
            </w:r>
          </w:p>
          <w:p w:rsidR="00272585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отёчно – асцитического синдрома при циррозе печени.</w:t>
            </w:r>
          </w:p>
          <w:p w:rsidR="00272585" w:rsidRPr="00971067" w:rsidRDefault="00272585" w:rsidP="002725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и профилактика кровотечения</w:t>
            </w:r>
          </w:p>
        </w:tc>
      </w:tr>
      <w:tr w:rsidR="00272585" w:rsidRPr="00971067" w:rsidTr="00BF581F">
        <w:trPr>
          <w:jc w:val="center"/>
        </w:trPr>
        <w:tc>
          <w:tcPr>
            <w:tcW w:w="828" w:type="dxa"/>
          </w:tcPr>
          <w:p w:rsidR="00272585" w:rsidRPr="00971067" w:rsidRDefault="00272585" w:rsidP="00BF581F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93" w:type="dxa"/>
          </w:tcPr>
          <w:p w:rsidR="00272585" w:rsidRPr="00971067" w:rsidRDefault="00272585" w:rsidP="00BF58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Pr="00971067" w:rsidRDefault="00272585" w:rsidP="0027258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Pr="005E7E70" w:rsidRDefault="00272585" w:rsidP="00272585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Default="00272585" w:rsidP="0027258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72585" w:rsidRPr="00971067" w:rsidRDefault="00272585" w:rsidP="00272585">
            <w:pPr>
              <w:pStyle w:val="msonormalcxspmiddle"/>
              <w:numPr>
                <w:ilvl w:val="0"/>
                <w:numId w:val="8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7106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72585" w:rsidRPr="0097106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A60F0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Pr="00321A77" w:rsidRDefault="00272585" w:rsidP="0027258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7. Нефрология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2585" w:rsidRPr="00321A77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Хронический пиелонефрит.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хронич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ского пиелонефрита, возможных осложнениях, принципах лечения, методах проф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лактики заболевания.</w:t>
      </w:r>
      <w:proofErr w:type="gramEnd"/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 Этиологические факт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синдромы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хронического пиелонефрита.</w:t>
            </w:r>
            <w:proofErr w:type="gramEnd"/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Изменения лабораторных показателей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фрите. 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пиелонефрите. 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Инструментальные методы диагностики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хронического пиелонефрита, клинические проявления.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Дифференциальный диагноз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 с хрон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хронического пиелонефрита.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хронического пиелонефрита в период обострения.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Противорецидивное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хроническом пиелонефрите.</w:t>
            </w:r>
          </w:p>
          <w:p w:rsidR="00272585" w:rsidRDefault="00272585" w:rsidP="0027258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272585" w:rsidRPr="00767041" w:rsidRDefault="00272585" w:rsidP="00BF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«Нефрология»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 Этиологические факт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синдромы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хронического пиелонефрита.</w:t>
            </w:r>
            <w:proofErr w:type="gramEnd"/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фрите. 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пиелонефрите. 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Инструментальные методы диагностики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хронического пиелонефрита, клинические проявления.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Дифференциальный диагноз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 с хрон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хронического пиелонефрита.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хронического пиелонефрита в период обострения.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Противорецидивное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272585" w:rsidRPr="00D2350A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хроническом пиелонефрите.</w:t>
            </w:r>
          </w:p>
          <w:p w:rsidR="00272585" w:rsidRDefault="00272585" w:rsidP="0027258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350A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D2350A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D2350A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</w:tc>
      </w:tr>
      <w:tr w:rsidR="00272585" w:rsidTr="00BF581F">
        <w:trPr>
          <w:jc w:val="center"/>
        </w:trPr>
        <w:tc>
          <w:tcPr>
            <w:tcW w:w="988" w:type="dxa"/>
          </w:tcPr>
          <w:p w:rsidR="00272585" w:rsidRDefault="00272585" w:rsidP="00BF5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272585" w:rsidRDefault="00272585" w:rsidP="00BF5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2585" w:rsidRDefault="00272585" w:rsidP="002725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2585" w:rsidRDefault="00272585" w:rsidP="002725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2585" w:rsidRDefault="00272585" w:rsidP="002725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2585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УЗИ-заключения, ан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>лизы мочи;</w:t>
      </w:r>
    </w:p>
    <w:p w:rsidR="00272585" w:rsidRPr="00D2350A" w:rsidRDefault="00272585" w:rsidP="00272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2585" w:rsidRPr="00033591" w:rsidRDefault="00272585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2585" w:rsidRPr="0003359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7F" w:rsidRDefault="00B72A7F" w:rsidP="00CF7355">
      <w:pPr>
        <w:spacing w:after="0" w:line="240" w:lineRule="auto"/>
      </w:pPr>
      <w:r>
        <w:separator/>
      </w:r>
    </w:p>
  </w:endnote>
  <w:endnote w:type="continuationSeparator" w:id="0">
    <w:p w:rsidR="00B72A7F" w:rsidRDefault="00B72A7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16" w:rsidRDefault="00032F1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57075">
      <w:rPr>
        <w:noProof/>
      </w:rPr>
      <w:t>6</w:t>
    </w:r>
    <w:r>
      <w:fldChar w:fldCharType="end"/>
    </w:r>
  </w:p>
  <w:p w:rsidR="00032F16" w:rsidRDefault="00032F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7F" w:rsidRDefault="00B72A7F" w:rsidP="00CF7355">
      <w:pPr>
        <w:spacing w:after="0" w:line="240" w:lineRule="auto"/>
      </w:pPr>
      <w:r>
        <w:separator/>
      </w:r>
    </w:p>
  </w:footnote>
  <w:footnote w:type="continuationSeparator" w:id="0">
    <w:p w:rsidR="00B72A7F" w:rsidRDefault="00B72A7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5621B"/>
    <w:multiLevelType w:val="hybridMultilevel"/>
    <w:tmpl w:val="3F46ED2C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>
    <w:nsid w:val="0C5B3A4C"/>
    <w:multiLevelType w:val="hybridMultilevel"/>
    <w:tmpl w:val="D04A4888"/>
    <w:lvl w:ilvl="0" w:tplc="098CC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2935686"/>
    <w:multiLevelType w:val="hybridMultilevel"/>
    <w:tmpl w:val="D87800E0"/>
    <w:lvl w:ilvl="0" w:tplc="CDACE6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B54A74"/>
    <w:multiLevelType w:val="hybridMultilevel"/>
    <w:tmpl w:val="ED22F0BA"/>
    <w:lvl w:ilvl="0" w:tplc="1292B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C731BE"/>
    <w:multiLevelType w:val="hybridMultilevel"/>
    <w:tmpl w:val="06CAE7D0"/>
    <w:lvl w:ilvl="0" w:tplc="71D69EB2">
      <w:start w:val="1"/>
      <w:numFmt w:val="decimal"/>
      <w:lvlText w:val="%1."/>
      <w:lvlJc w:val="left"/>
      <w:pPr>
        <w:ind w:left="11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F1CE6"/>
    <w:multiLevelType w:val="hybridMultilevel"/>
    <w:tmpl w:val="E8EC2AA2"/>
    <w:lvl w:ilvl="0" w:tplc="1292B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D78F1"/>
    <w:multiLevelType w:val="hybridMultilevel"/>
    <w:tmpl w:val="2D6C00C6"/>
    <w:lvl w:ilvl="0" w:tplc="1292B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F4FE2"/>
    <w:multiLevelType w:val="hybridMultilevel"/>
    <w:tmpl w:val="F8AC9B06"/>
    <w:lvl w:ilvl="0" w:tplc="A210E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9444D"/>
    <w:multiLevelType w:val="hybridMultilevel"/>
    <w:tmpl w:val="F81E543C"/>
    <w:lvl w:ilvl="0" w:tplc="71D69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8"/>
  </w:num>
  <w:num w:numId="5">
    <w:abstractNumId w:val="10"/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8"/>
  </w:num>
  <w:num w:numId="12">
    <w:abstractNumId w:val="22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19"/>
  </w:num>
  <w:num w:numId="16">
    <w:abstractNumId w:val="17"/>
  </w:num>
  <w:num w:numId="17">
    <w:abstractNumId w:val="20"/>
  </w:num>
  <w:num w:numId="18">
    <w:abstractNumId w:val="13"/>
  </w:num>
  <w:num w:numId="19">
    <w:abstractNumId w:val="14"/>
  </w:num>
  <w:num w:numId="20">
    <w:abstractNumId w:val="15"/>
  </w:num>
  <w:num w:numId="21">
    <w:abstractNumId w:val="9"/>
  </w:num>
  <w:num w:numId="22">
    <w:abstractNumId w:val="16"/>
  </w:num>
  <w:num w:numId="23">
    <w:abstractNumId w:val="21"/>
  </w:num>
  <w:num w:numId="24">
    <w:abstractNumId w:val="12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B3E"/>
    <w:rsid w:val="00022E08"/>
    <w:rsid w:val="00023824"/>
    <w:rsid w:val="00032F16"/>
    <w:rsid w:val="00033591"/>
    <w:rsid w:val="00063263"/>
    <w:rsid w:val="00064448"/>
    <w:rsid w:val="000B1594"/>
    <w:rsid w:val="0010026B"/>
    <w:rsid w:val="001005CA"/>
    <w:rsid w:val="00104C6C"/>
    <w:rsid w:val="00122F1C"/>
    <w:rsid w:val="00136B7E"/>
    <w:rsid w:val="00142A43"/>
    <w:rsid w:val="00151634"/>
    <w:rsid w:val="00184F50"/>
    <w:rsid w:val="001E682A"/>
    <w:rsid w:val="002648DD"/>
    <w:rsid w:val="00272585"/>
    <w:rsid w:val="002749B5"/>
    <w:rsid w:val="00282B72"/>
    <w:rsid w:val="002A3CFE"/>
    <w:rsid w:val="002A5612"/>
    <w:rsid w:val="002B5FA7"/>
    <w:rsid w:val="002C64BC"/>
    <w:rsid w:val="002E5927"/>
    <w:rsid w:val="00305C98"/>
    <w:rsid w:val="00316444"/>
    <w:rsid w:val="00321A77"/>
    <w:rsid w:val="003314E4"/>
    <w:rsid w:val="003516A9"/>
    <w:rsid w:val="00373F1F"/>
    <w:rsid w:val="0039763B"/>
    <w:rsid w:val="003A7817"/>
    <w:rsid w:val="003C5887"/>
    <w:rsid w:val="00464361"/>
    <w:rsid w:val="004711E5"/>
    <w:rsid w:val="004C19D3"/>
    <w:rsid w:val="004E7715"/>
    <w:rsid w:val="004F7DE9"/>
    <w:rsid w:val="00511905"/>
    <w:rsid w:val="00511E66"/>
    <w:rsid w:val="00535BA2"/>
    <w:rsid w:val="00546D42"/>
    <w:rsid w:val="0056753D"/>
    <w:rsid w:val="00574850"/>
    <w:rsid w:val="005819A7"/>
    <w:rsid w:val="00583E25"/>
    <w:rsid w:val="00586A55"/>
    <w:rsid w:val="0059067E"/>
    <w:rsid w:val="005913A0"/>
    <w:rsid w:val="005A62DE"/>
    <w:rsid w:val="005C684D"/>
    <w:rsid w:val="005C728A"/>
    <w:rsid w:val="005E71B5"/>
    <w:rsid w:val="00616B40"/>
    <w:rsid w:val="0065755A"/>
    <w:rsid w:val="00657D69"/>
    <w:rsid w:val="006948A0"/>
    <w:rsid w:val="006B4BB9"/>
    <w:rsid w:val="006F0B53"/>
    <w:rsid w:val="006F7D19"/>
    <w:rsid w:val="007525C0"/>
    <w:rsid w:val="0075623B"/>
    <w:rsid w:val="00774A23"/>
    <w:rsid w:val="0079716A"/>
    <w:rsid w:val="00797BEB"/>
    <w:rsid w:val="00812707"/>
    <w:rsid w:val="0082296C"/>
    <w:rsid w:val="00831950"/>
    <w:rsid w:val="00841C4C"/>
    <w:rsid w:val="008557EB"/>
    <w:rsid w:val="008815A7"/>
    <w:rsid w:val="00951144"/>
    <w:rsid w:val="009720A7"/>
    <w:rsid w:val="00994939"/>
    <w:rsid w:val="009A6E80"/>
    <w:rsid w:val="00A03DEB"/>
    <w:rsid w:val="00A45FDC"/>
    <w:rsid w:val="00A74876"/>
    <w:rsid w:val="00AC7DF8"/>
    <w:rsid w:val="00AD75AF"/>
    <w:rsid w:val="00AE75A9"/>
    <w:rsid w:val="00B17772"/>
    <w:rsid w:val="00B31309"/>
    <w:rsid w:val="00B548B1"/>
    <w:rsid w:val="00B54F43"/>
    <w:rsid w:val="00B56D55"/>
    <w:rsid w:val="00B72A7F"/>
    <w:rsid w:val="00BC1503"/>
    <w:rsid w:val="00BD661B"/>
    <w:rsid w:val="00C05E63"/>
    <w:rsid w:val="00C33FB9"/>
    <w:rsid w:val="00C64FD3"/>
    <w:rsid w:val="00C94903"/>
    <w:rsid w:val="00C958AD"/>
    <w:rsid w:val="00CA15BC"/>
    <w:rsid w:val="00CA4349"/>
    <w:rsid w:val="00CB73D1"/>
    <w:rsid w:val="00CF7355"/>
    <w:rsid w:val="00D00311"/>
    <w:rsid w:val="00D8163D"/>
    <w:rsid w:val="00D9342E"/>
    <w:rsid w:val="00DA1FE4"/>
    <w:rsid w:val="00DE7ADA"/>
    <w:rsid w:val="00E109C8"/>
    <w:rsid w:val="00E2309F"/>
    <w:rsid w:val="00E57075"/>
    <w:rsid w:val="00E66578"/>
    <w:rsid w:val="00E72595"/>
    <w:rsid w:val="00EA16C6"/>
    <w:rsid w:val="00EC7E8F"/>
    <w:rsid w:val="00EE0872"/>
    <w:rsid w:val="00EE1D3A"/>
    <w:rsid w:val="00F0202E"/>
    <w:rsid w:val="00F156F8"/>
    <w:rsid w:val="00F45328"/>
    <w:rsid w:val="00F50B1A"/>
    <w:rsid w:val="00FA35BE"/>
    <w:rsid w:val="00FA5D02"/>
    <w:rsid w:val="00FD268C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272585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27258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7169</Words>
  <Characters>40867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47941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Rustam Sayfutdinov</cp:lastModifiedBy>
  <cp:revision>4</cp:revision>
  <cp:lastPrinted>2019-02-05T10:00:00Z</cp:lastPrinted>
  <dcterms:created xsi:type="dcterms:W3CDTF">2019-06-05T21:51:00Z</dcterms:created>
  <dcterms:modified xsi:type="dcterms:W3CDTF">2019-06-05T21:56:00Z</dcterms:modified>
</cp:coreProperties>
</file>