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63" w:rsidRPr="008721CB" w:rsidRDefault="008A4D63" w:rsidP="008721CB">
      <w:pPr>
        <w:pStyle w:val="NormalWeb"/>
        <w:shd w:val="clear" w:color="auto" w:fill="FFFFFF"/>
        <w:spacing w:after="150"/>
        <w:jc w:val="center"/>
        <w:rPr>
          <w:b/>
          <w:bCs/>
          <w:sz w:val="32"/>
          <w:szCs w:val="32"/>
        </w:rPr>
      </w:pPr>
      <w:r w:rsidRPr="008721CB">
        <w:rPr>
          <w:b/>
          <w:bCs/>
          <w:sz w:val="32"/>
          <w:szCs w:val="32"/>
        </w:rPr>
        <w:t>Теоретические материалы по теме</w:t>
      </w:r>
    </w:p>
    <w:p w:rsidR="008A4D63" w:rsidRPr="008721CB" w:rsidRDefault="008A4D63" w:rsidP="008721CB">
      <w:pPr>
        <w:pStyle w:val="NormalWeb"/>
        <w:shd w:val="clear" w:color="auto" w:fill="FFFFFF"/>
        <w:spacing w:after="150"/>
        <w:jc w:val="center"/>
        <w:rPr>
          <w:b/>
          <w:bCs/>
          <w:caps/>
          <w:sz w:val="32"/>
          <w:szCs w:val="32"/>
        </w:rPr>
      </w:pPr>
      <w:r w:rsidRPr="008721CB">
        <w:rPr>
          <w:b/>
          <w:bCs/>
          <w:caps/>
          <w:sz w:val="32"/>
          <w:szCs w:val="32"/>
        </w:rPr>
        <w:t>Патопсихология</w:t>
      </w:r>
    </w:p>
    <w:p w:rsidR="008A4D63" w:rsidRDefault="008A4D63" w:rsidP="00013F8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hAnsi="Times New Roman" w:cs="Times New Roman"/>
          <w:b/>
          <w:bCs/>
          <w:sz w:val="38"/>
          <w:szCs w:val="38"/>
          <w:lang w:eastAsia="ru-RU"/>
        </w:rPr>
      </w:pPr>
    </w:p>
    <w:p w:rsidR="008A4D63" w:rsidRPr="00013F8E" w:rsidRDefault="008A4D63" w:rsidP="00013F8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hAnsi="Helvetica" w:cs="Helvetica"/>
          <w:b/>
          <w:bCs/>
          <w:sz w:val="38"/>
          <w:szCs w:val="38"/>
          <w:lang w:eastAsia="ru-RU"/>
        </w:rPr>
      </w:pPr>
      <w:r w:rsidRPr="00013F8E">
        <w:rPr>
          <w:rFonts w:ascii="Helvetica" w:hAnsi="Helvetica" w:cs="Helvetica"/>
          <w:b/>
          <w:bCs/>
          <w:sz w:val="38"/>
          <w:szCs w:val="38"/>
          <w:lang w:eastAsia="ru-RU"/>
        </w:rPr>
        <w:t>Понятие продуктивной и негативной симптоматики</w:t>
      </w:r>
    </w:p>
    <w:p w:rsidR="008A4D63" w:rsidRPr="00013F8E" w:rsidRDefault="008A4D63" w:rsidP="00013F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sz w:val="25"/>
          <w:szCs w:val="25"/>
          <w:lang w:eastAsia="ru-RU"/>
        </w:rPr>
      </w:pPr>
      <w:r w:rsidRPr="00013F8E">
        <w:rPr>
          <w:rFonts w:ascii="Helvetica" w:hAnsi="Helvetica" w:cs="Helvetica"/>
          <w:sz w:val="25"/>
          <w:szCs w:val="25"/>
          <w:lang w:eastAsia="ru-RU"/>
        </w:rPr>
        <w:t>Понятия продуктивных и негативных расстройств — одни из основополагающих в психиатрии.</w:t>
      </w:r>
    </w:p>
    <w:p w:rsidR="008A4D63" w:rsidRPr="00013F8E" w:rsidRDefault="008A4D63" w:rsidP="00013F8E">
      <w:pPr>
        <w:shd w:val="clear" w:color="auto" w:fill="F3F3F3"/>
        <w:spacing w:after="100" w:line="240" w:lineRule="auto"/>
        <w:textAlignment w:val="baseline"/>
        <w:rPr>
          <w:rFonts w:ascii="Helvetica" w:hAnsi="Helvetica" w:cs="Helvetica"/>
          <w:i/>
          <w:iCs/>
          <w:sz w:val="25"/>
          <w:szCs w:val="25"/>
          <w:lang w:eastAsia="ru-RU"/>
        </w:rPr>
      </w:pPr>
      <w:r w:rsidRPr="00013F8E">
        <w:rPr>
          <w:rFonts w:ascii="Helvetica" w:hAnsi="Helvetica" w:cs="Helvetica"/>
          <w:b/>
          <w:bCs/>
          <w:i/>
          <w:iCs/>
          <w:sz w:val="25"/>
          <w:szCs w:val="25"/>
          <w:lang w:eastAsia="ru-RU"/>
        </w:rPr>
        <w:t>Продуктивной симптоматикой</w:t>
      </w:r>
      <w:r w:rsidRPr="00013F8E">
        <w:rPr>
          <w:rFonts w:ascii="Helvetica" w:hAnsi="Helvetica" w:cs="Helvetica"/>
          <w:i/>
          <w:iCs/>
          <w:sz w:val="25"/>
          <w:szCs w:val="25"/>
          <w:lang w:eastAsia="ru-RU"/>
        </w:rPr>
        <w:t> (позитивная симптоматика, плюс-симптом) называют новый болезненный феномен, некую новую функцию, появившуюся в результате болезни, отсутствующую у всех здоровых людей.</w:t>
      </w:r>
    </w:p>
    <w:p w:rsidR="008A4D63" w:rsidRPr="00013F8E" w:rsidRDefault="008A4D63" w:rsidP="00013F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sz w:val="25"/>
          <w:szCs w:val="25"/>
          <w:lang w:eastAsia="ru-RU"/>
        </w:rPr>
      </w:pPr>
      <w:r w:rsidRPr="00013F8E">
        <w:rPr>
          <w:rFonts w:ascii="Helvetica" w:hAnsi="Helvetica" w:cs="Helvetica"/>
          <w:sz w:val="25"/>
          <w:szCs w:val="25"/>
          <w:lang w:eastAsia="ru-RU"/>
        </w:rPr>
        <w:t>Примерами продуктивной симптоматики служат бред и галлюцинации, эпилептиформные пароксизмы, психомоторное возбуждение, навязчивые идеи, сильное чувство тоски при депрессии.</w:t>
      </w:r>
    </w:p>
    <w:p w:rsidR="008A4D63" w:rsidRPr="00013F8E" w:rsidRDefault="008A4D63" w:rsidP="00013F8E">
      <w:pPr>
        <w:shd w:val="clear" w:color="auto" w:fill="F3F3F3"/>
        <w:spacing w:after="100" w:line="240" w:lineRule="auto"/>
        <w:textAlignment w:val="baseline"/>
        <w:rPr>
          <w:rFonts w:ascii="Helvetica" w:hAnsi="Helvetica" w:cs="Helvetica"/>
          <w:i/>
          <w:iCs/>
          <w:sz w:val="25"/>
          <w:szCs w:val="25"/>
          <w:lang w:eastAsia="ru-RU"/>
        </w:rPr>
      </w:pPr>
      <w:r w:rsidRPr="00013F8E">
        <w:rPr>
          <w:rFonts w:ascii="Helvetica" w:hAnsi="Helvetica" w:cs="Helvetica"/>
          <w:b/>
          <w:bCs/>
          <w:i/>
          <w:iCs/>
          <w:sz w:val="25"/>
          <w:szCs w:val="25"/>
          <w:lang w:eastAsia="ru-RU"/>
        </w:rPr>
        <w:t>Негативной симптоматикой</w:t>
      </w:r>
      <w:r w:rsidRPr="00013F8E">
        <w:rPr>
          <w:rFonts w:ascii="Helvetica" w:hAnsi="Helvetica" w:cs="Helvetica"/>
          <w:i/>
          <w:iCs/>
          <w:sz w:val="25"/>
          <w:szCs w:val="25"/>
          <w:lang w:eastAsia="ru-RU"/>
        </w:rPr>
        <w:t> (дефект, минус-симптом), напротив, именуют ущерб, который наносит болезнь естественным здоровым функциям организма, исчезновение какой-либо способности. Примерами негативной симптоматики являются утрата памяти (амнезия), интеллекта (слабоумие), неспособность испытывать яркие эмоциональные чувства (апатия).</w:t>
      </w:r>
    </w:p>
    <w:p w:rsidR="008A4D63" w:rsidRPr="00013F8E" w:rsidRDefault="008A4D63" w:rsidP="00013F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sz w:val="25"/>
          <w:szCs w:val="25"/>
          <w:lang w:eastAsia="ru-RU"/>
        </w:rPr>
      </w:pPr>
      <w:r w:rsidRPr="00013F8E">
        <w:rPr>
          <w:rFonts w:ascii="Helvetica" w:hAnsi="Helvetica" w:cs="Helvetica"/>
          <w:sz w:val="25"/>
          <w:szCs w:val="25"/>
          <w:lang w:eastAsia="ru-RU"/>
        </w:rPr>
        <w:t>Выделение этих понятий принадлежит английскому невропатологу Дж.Х.Джексону (1835—1911), считавшему, что негативная симптоматика обусловлена деструкцией или временным бездействием клеток мозга, а продуктивная симптоматика — это проявление патологической активности живых клеток и тканей, окружающих болезненный очаг и потому работающих в неестественном, расстроенном режиме. В этом смысле негативная симптоматика как бы указывает на то, какие структуры мозга были разрушены. Она тесно связана с этиологией болезни и более значима для нозологической диагностики, чем продуктивная. Продуктивная же симптоматика является неспецифической реакцией здоровых тканей на раздражающее действие очага и потому может быть общей для различных заболеваний.</w:t>
      </w:r>
    </w:p>
    <w:p w:rsidR="008A4D63" w:rsidRPr="00013F8E" w:rsidRDefault="008A4D63" w:rsidP="00013F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sz w:val="25"/>
          <w:szCs w:val="25"/>
          <w:lang w:eastAsia="ru-RU"/>
        </w:rPr>
      </w:pPr>
      <w:r w:rsidRPr="00013F8E">
        <w:rPr>
          <w:rFonts w:ascii="Helvetica" w:hAnsi="Helvetica" w:cs="Helvetica"/>
          <w:sz w:val="25"/>
          <w:szCs w:val="25"/>
          <w:lang w:eastAsia="ru-RU"/>
        </w:rPr>
        <w:t>Психиатры применяют понятие негативной и продуктивной симптоматики по отношению не только к очаговым, но и ко всем другим поражениям мозга.</w:t>
      </w:r>
    </w:p>
    <w:p w:rsidR="008A4D63" w:rsidRPr="00013F8E" w:rsidRDefault="008A4D63" w:rsidP="00013F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sz w:val="25"/>
          <w:szCs w:val="25"/>
          <w:lang w:eastAsia="ru-RU"/>
        </w:rPr>
      </w:pPr>
      <w:r w:rsidRPr="00013F8E">
        <w:rPr>
          <w:rFonts w:ascii="Helvetica" w:hAnsi="Helvetica" w:cs="Helvetica"/>
          <w:sz w:val="25"/>
          <w:szCs w:val="25"/>
          <w:lang w:eastAsia="ru-RU"/>
        </w:rPr>
        <w:t>Негативная симптоматика является, как правило, необратимой, невосполнимой утратой. Она свидетельствует о длительности заболевания и о глубине поражения психики. Характер негативной симптоматики довольно специфичен и играет существенную роль в диагностике таких заболеваний, как шизофрения, эпилепсия, атрофические процессы.</w:t>
      </w:r>
    </w:p>
    <w:p w:rsidR="008A4D63" w:rsidRPr="00013F8E" w:rsidRDefault="008A4D63" w:rsidP="00013F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sz w:val="25"/>
          <w:szCs w:val="25"/>
          <w:lang w:eastAsia="ru-RU"/>
        </w:rPr>
      </w:pPr>
      <w:r w:rsidRPr="00013F8E">
        <w:rPr>
          <w:rFonts w:ascii="Helvetica" w:hAnsi="Helvetica" w:cs="Helvetica"/>
          <w:sz w:val="25"/>
          <w:szCs w:val="25"/>
          <w:lang w:eastAsia="ru-RU"/>
        </w:rPr>
        <w:t>Продуктивная симптоматика весьма динамична. Она может резко нарастать при обострении заболевания, а затем исчезает сама по себе или под воздействием адекватного лечения. Большинство применяемых в психиатрии психотропных средств предназначено для лечения именно продуктивной симптоматики. Она, как правило, менее специфична и может быть сходной при нескольких различных заболеваниях.</w:t>
      </w:r>
    </w:p>
    <w:p w:rsidR="008A4D63" w:rsidRPr="00013F8E" w:rsidRDefault="008A4D63" w:rsidP="00013F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sz w:val="25"/>
          <w:szCs w:val="25"/>
          <w:lang w:eastAsia="ru-RU"/>
        </w:rPr>
      </w:pPr>
      <w:r w:rsidRPr="00013F8E">
        <w:rPr>
          <w:rFonts w:ascii="Helvetica" w:hAnsi="Helvetica" w:cs="Helvetica"/>
          <w:sz w:val="25"/>
          <w:szCs w:val="25"/>
          <w:lang w:eastAsia="ru-RU"/>
        </w:rPr>
        <w:t>В то же время четкое разделение симптомов на продуктивные и негативные возможно не всегда. Так, обильная, но бессмысленная речь некоторых больных на заключительных этапах шизофрении (разорванность) рассматривается отдельными врачами как признак продукции, а другими — как дефект (утрата способности мыслить целенаправленно).</w:t>
      </w:r>
    </w:p>
    <w:p w:rsidR="008A4D63" w:rsidRPr="00013F8E" w:rsidRDefault="008A4D63" w:rsidP="00013F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sz w:val="25"/>
          <w:szCs w:val="25"/>
          <w:lang w:eastAsia="ru-RU"/>
        </w:rPr>
      </w:pPr>
      <w:r w:rsidRPr="00013F8E">
        <w:rPr>
          <w:rFonts w:ascii="Helvetica" w:hAnsi="Helvetica" w:cs="Helvetica"/>
          <w:sz w:val="25"/>
          <w:szCs w:val="25"/>
          <w:lang w:eastAsia="ru-RU"/>
        </w:rPr>
        <w:t>При многих синдромах негативная и продуктивная симптоматика тесно взаимосвязаны. Так, при синдроме Корсакова выпадение из памяти значительных периодов жизни больного и снижение критики (негативная симптоматика) непосредственно ведут к заполнению образовавшихся пробелов вымыслом и фантазией (конфабуляции — пример продуктивной симптоматики).</w:t>
      </w:r>
    </w:p>
    <w:p w:rsidR="008A4D63" w:rsidRPr="00013F8E" w:rsidRDefault="008A4D63" w:rsidP="00013F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sz w:val="25"/>
          <w:szCs w:val="25"/>
          <w:lang w:eastAsia="ru-RU"/>
        </w:rPr>
      </w:pPr>
      <w:r w:rsidRPr="00013F8E">
        <w:rPr>
          <w:rFonts w:ascii="Helvetica" w:hAnsi="Helvetica" w:cs="Helvetica"/>
          <w:sz w:val="25"/>
          <w:szCs w:val="25"/>
          <w:lang w:eastAsia="ru-RU"/>
        </w:rPr>
        <w:t>Для врачей имеет важное значение положение о стойкости, необратимости негативной симптоматики. Однако в клинической практике наблюдаются и редкие случаи обратного развития некоторых негативных симптомов. Такую тенденцию имеет утрата способности к запоминанию, возникающая остро у больных с корсаковским психозом. В литературе многократно обсуждались случаи обратного развития негативных симптомов шизофрении. Видимо, следует считать, что утрата функции не означает обязательно гибель мозговых структур, выполняющих эту роль. В некоторых случаях дефект обусловлен лишь их временным бездействием. Так, при острых психозах больные теряют способность правильно считать, решать логические задачи, однако позже она восстанавливается. Поэтому глубину и тяжесть негативной симптоматики следует оценивать только по миновании острого приступа болезни.</w:t>
      </w:r>
    </w:p>
    <w:p w:rsidR="008A4D63" w:rsidRPr="00013F8E" w:rsidRDefault="008A4D63" w:rsidP="00013F8E">
      <w:pPr>
        <w:pStyle w:val="NormalWeb"/>
        <w:shd w:val="clear" w:color="auto" w:fill="FFFFFF"/>
        <w:spacing w:after="150"/>
        <w:jc w:val="right"/>
        <w:rPr>
          <w:i/>
          <w:iCs/>
          <w:sz w:val="28"/>
          <w:szCs w:val="28"/>
        </w:rPr>
      </w:pPr>
      <w:r w:rsidRPr="00013F8E">
        <w:rPr>
          <w:i/>
          <w:iCs/>
          <w:sz w:val="28"/>
          <w:szCs w:val="28"/>
        </w:rPr>
        <w:t>Источник: https://auno.kz/uchebnik-po-psixiatrii/114-obshhaya-psixopatologiya.html/4</w:t>
      </w:r>
    </w:p>
    <w:p w:rsidR="008A4D63" w:rsidRDefault="008A4D63" w:rsidP="00D4517C">
      <w:pPr>
        <w:pStyle w:val="NormalWeb"/>
        <w:shd w:val="clear" w:color="auto" w:fill="FFFFFF"/>
        <w:spacing w:after="150"/>
        <w:rPr>
          <w:b/>
          <w:bCs/>
        </w:rPr>
      </w:pPr>
    </w:p>
    <w:p w:rsidR="008A4D63" w:rsidRPr="00D4517C" w:rsidRDefault="008A4D63" w:rsidP="00D4517C">
      <w:pPr>
        <w:pStyle w:val="NormalWeb"/>
        <w:shd w:val="clear" w:color="auto" w:fill="FFFFFF"/>
        <w:spacing w:after="150"/>
        <w:rPr>
          <w:b/>
          <w:bCs/>
        </w:rPr>
      </w:pPr>
      <w:r w:rsidRPr="00D4517C">
        <w:rPr>
          <w:b/>
          <w:bCs/>
        </w:rPr>
        <w:t>ПСИХОПАТОЛОГИЯ И ПАТОПСИХОЛОГИЯ, ХАРАКТЕРИСТИКА И РАЗЛИЧИЯ.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bookmarkStart w:id="0" w:name="_GoBack"/>
      <w:bookmarkEnd w:id="0"/>
      <w:r w:rsidRPr="00D4517C">
        <w:rPr>
          <w:rStyle w:val="Strong"/>
        </w:rPr>
        <w:t>Патопсихология </w:t>
      </w:r>
      <w:r w:rsidRPr="00D4517C">
        <w:t>- одна из самых старых и важнейших составляющих медицинской психологии, включает: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-          определение структуры нарушения познавательных процессов,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-          закономерности их распада в сравнении с нормой в понятиях современной психологии,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-           диагностика особенности личности, поведения, общения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-          адаптация к измененным условиям функционирования в связи с психическими расстройствами.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Основная цель - диагностирование изменений психики человека в сравнении с нормой.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rPr>
          <w:rStyle w:val="Strong"/>
        </w:rPr>
        <w:t>Психопатология </w:t>
      </w:r>
      <w:r w:rsidRPr="00D4517C">
        <w:t>- сугубо медицинская наука, один из разделов психиатрии, изучающей признаки психических расстройств в динамике. В отличие от патопсихологии в основном оперирует клиническими понятиями этиология (причина возникновения), патогенез (механизм возникновения), симптом, синдром и диагноз (нозологической формы психического расстройства, ее тяжесть и течение, обоснование патогеничной терапии и т.д.) и использует общепатологические клинические критерии (возникновение и исход болезни).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Общее для них - выявление характерных признаков того или иного нарушения психической сферы (симптоматика), их закономерного сочетания, обусловленного единым патогенезом, т.е. синдромом.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Следовательно, патопсихология является основой диагностического процесса в психопатологии. С учетом этого медицинскому психологу необходимо иметь понятия и дефиниции (определения) методологии диагностики и клиники психических расстройств.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Патопсихология является одним из разделов психологии (клинической психологии), а психопатология является отраслью медицины (психиатрии). Таким образом, в силу принадлежности к различным научным дисциплинам психопатология и патопсихология имеют каждая свой специфический предмет исследования, методы исследования и различный категориальный аппарат.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Предметом любой медицинской отрасли, как известно, является болезнь во всех ее проявлениях и связях. Предметом же психологиии (а следовательно, и любой ее отрасли) является психика. В отношении психопатологии предметом изучения выступает особая категория заболеваний - психические заболевания, т. е. заболевания, при которых в первую очередь нарушаются именно психические функции (познание и регуляция поведения). Другими словами, можно сказать, что психопатология изучает причины возникновения, особенности проявления, течения, лечения и предотвращения различных психических расстройств /19/.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Существенные различия между психопатологией и патопсихологией отмечаются и в области методологии и методики проведения исследований. В практике психиатрии традиционно доминирует клинико-описательный метод исследования психопатологических явлений, что связано во многом с самой природой патологии психики. Как отмечает С. Я. Рубинштейн /18/, эта природа такова, что установить ее удается лучше всего при расспросе и наблюдении. Причем опытный врач-психиатр в большей степени, чем представители других медицинских специальностей, умеет контактировать с больным, обладает искусством выявлять признаки заболевания в ходе наблюдения и беседы с пациентом, расспросов родственников и персонала о его поведении. Надо отметить, что в оценке психического состояния беседа и наблюдение до сих пор занимают основное место, тогда как соматическое состояние больного исследуется многообразными современными лабораторными и экспериментальными методами. Между тем, при анализе патологии психики методы опроса и наблюдения обязательно должны быть дополнены экспериментом, так как именно экспериментальный метод позволяет перейти от описания явления к анализу причин и механизмов симптомообразования.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Патопсихология, являясь отраслью психологии, использует весь арсенал методов, накопленных психологической наукой, и среди них эксперимент занимает ведущее место. В силу специфики предмета и решаемых ею практических задач, можно сказать, что патопсихология является экспериментальной наукой. В патопсихологии накоплен большой опыт экспериментального исследования психики больных, и этот опыт является весьма полезным для психопатологии.</w:t>
      </w:r>
    </w:p>
    <w:p w:rsidR="008A4D63" w:rsidRPr="00D4517C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Современный системный подход к исследованию психических расстройств требует их всестороннего рассмотрения, поэтому данные клинического анализа должны быть дополнены данными патопсихологического исследования. Поэтому в последнее время все четче проявляется тенденция к сближению практики исследования нарушений психики в психологии и психопатологии: клиницисты все активнее используют психологические экспериментальные методы исследования, а в патопсихологии (и клинической психологии в целом) существенная роль отводится описательному подходу.</w:t>
      </w:r>
    </w:p>
    <w:p w:rsidR="008A4D63" w:rsidRDefault="008A4D63" w:rsidP="00D4517C">
      <w:pPr>
        <w:pStyle w:val="NormalWeb"/>
        <w:shd w:val="clear" w:color="auto" w:fill="FFFFFF"/>
        <w:spacing w:before="0" w:beforeAutospacing="0" w:after="150" w:afterAutospacing="0"/>
      </w:pPr>
      <w:r w:rsidRPr="00D4517C">
        <w:t>Однако различия в предметной области обеих наук остаются неизменными. Поэтому можно сказать, что психопатолог и патопсихолог подходят к одному и тому же явлению - психическому расстройству - с различных сторон. Для клинициста любые нарушения психики интересны, потому что они являются признаками (симптомами или синдромами) тех или иных психических заболеваний, т. е. в психопатологии акцент делается именно на проявлении нарушений. Патопсихолога же интересуют психические нарушения, так как они раскрывают специфику психики, проявляющейся в особых условиях (в условиях болезни), т. е. для патопсихологии актуальным остается изучение именно психологических феноменов.</w:t>
      </w:r>
    </w:p>
    <w:p w:rsidR="008A4D63" w:rsidRPr="008721CB" w:rsidRDefault="008A4D63" w:rsidP="008721CB">
      <w:pPr>
        <w:pStyle w:val="NormalWeb"/>
        <w:shd w:val="clear" w:color="auto" w:fill="FFFFFF"/>
        <w:spacing w:before="0" w:beforeAutospacing="0" w:after="150" w:afterAutospacing="0"/>
        <w:jc w:val="right"/>
        <w:rPr>
          <w:i/>
          <w:iCs/>
        </w:rPr>
      </w:pPr>
      <w:r w:rsidRPr="008721CB">
        <w:rPr>
          <w:i/>
          <w:iCs/>
        </w:rPr>
        <w:t>Источник: https://students-library.com/library/read/64918-psihopatologia-i-patopsihologia-harakteristika-i-razlicia</w:t>
      </w:r>
    </w:p>
    <w:p w:rsidR="008A4D63" w:rsidRDefault="008A4D63">
      <w:pPr>
        <w:rPr>
          <w:rFonts w:ascii="Times New Roman" w:hAnsi="Times New Roman" w:cs="Times New Roman"/>
        </w:rPr>
      </w:pPr>
    </w:p>
    <w:p w:rsidR="008A4D63" w:rsidRPr="00214DDB" w:rsidRDefault="008A4D63" w:rsidP="008C7D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DDB">
        <w:rPr>
          <w:rFonts w:ascii="Times New Roman" w:hAnsi="Times New Roman" w:cs="Times New Roman"/>
          <w:b/>
          <w:bCs/>
          <w:sz w:val="28"/>
          <w:szCs w:val="28"/>
        </w:rPr>
        <w:t>Патопсихологические симптомокомплексы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b/>
          <w:bCs/>
          <w:sz w:val="26"/>
          <w:szCs w:val="26"/>
        </w:rPr>
        <w:t>Патопсихологический симптомокомплекс (синдром)</w:t>
      </w:r>
      <w:r w:rsidRPr="00214DDB">
        <w:rPr>
          <w:rFonts w:ascii="Times New Roman" w:hAnsi="Times New Roman" w:cs="Times New Roman"/>
          <w:sz w:val="26"/>
          <w:szCs w:val="26"/>
        </w:rPr>
        <w:t xml:space="preserve"> – совокупность нарушений (особенностей) познавательных процессов, эмоциональных и поведенческих реакций, относительно специфичных для той или иной нозологии, имеющих в своей основе ряд системообразующих факторов и интегративных психологических механизмов.</w:t>
      </w:r>
    </w:p>
    <w:p w:rsidR="008A4D63" w:rsidRPr="00214DDB" w:rsidRDefault="008A4D63" w:rsidP="008C7D7E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14DD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Типы патопсихологических симптомокомплексов (синдромов)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Основными типами патопсихологическихсимптомокомплексов являются следующие: шизофренический (диссоциативный), органический, психопатический (личностно-аномальный), олигофренический и синдром психогенной дезорганизации психической деятельности.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Для </w:t>
      </w:r>
      <w:r w:rsidRPr="00214DDB">
        <w:rPr>
          <w:rFonts w:ascii="Times New Roman" w:hAnsi="Times New Roman" w:cs="Times New Roman"/>
          <w:b/>
          <w:bCs/>
          <w:sz w:val="26"/>
          <w:szCs w:val="26"/>
        </w:rPr>
        <w:t>шизофренического (диссоциативного) симптомокомплекса</w:t>
      </w:r>
      <w:r w:rsidRPr="00214DDB">
        <w:rPr>
          <w:rFonts w:ascii="Times New Roman" w:hAnsi="Times New Roman" w:cs="Times New Roman"/>
          <w:sz w:val="26"/>
          <w:szCs w:val="26"/>
        </w:rPr>
        <w:t xml:space="preserve"> наиболее характерными являются нарушения мыслительной деятельности, детерминированные личностной уплощенностью, изменениями смыслообразующей функции мотивов. Эти основные расстройства проявляются при патопсихологическом исследовании в виде: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нецеленаправленности мыслительного процесса;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непоследовательности суждений;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специфического эмоционально выхолощенного и бесплодного резонерства, символики;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искажений процесса обобщения с разноплановым подходом к выделению ведущих признаков;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актуализации слабых и латентных признаков предметов и понятий;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феноменов патологического полисемантизма, причудливости, неадекватности и, выхолощенности ассоциаций, фрагментарности восприятия;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своеобразных динамических нарушений внимания и умственной работоспособности;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нарушений критичности мышления;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неадекватной самооценки.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«Ядром» патопсихологических нарушений </w:t>
      </w:r>
      <w:r w:rsidRPr="00214DDB">
        <w:rPr>
          <w:rFonts w:ascii="Times New Roman" w:hAnsi="Times New Roman" w:cs="Times New Roman"/>
          <w:b/>
          <w:bCs/>
          <w:sz w:val="26"/>
          <w:szCs w:val="26"/>
        </w:rPr>
        <w:t>органического симптомокомплекса</w:t>
      </w:r>
      <w:r w:rsidRPr="00214DDB">
        <w:rPr>
          <w:rFonts w:ascii="Times New Roman" w:hAnsi="Times New Roman" w:cs="Times New Roman"/>
          <w:sz w:val="26"/>
          <w:szCs w:val="26"/>
        </w:rPr>
        <w:t xml:space="preserve"> выступают изменения в операциональной сфере мышления и мнестических процессах по типу снижения интеллектуальных и мнестических возможностей испытуемых при относительной сохранности личностно-мотивационного компонента мышления, достаточной адекватности эмоциональных реакций. В эксперименте отмечается: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выраженная тенденция к образованию конкретно-ситуационных связей;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обстоятельность суждений в сочетании со снижением всех видов запоминания;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замедленность, стереотипность ассоциаций;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нарушением умственной работоспособности с лабильностью внимания;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субъективная утомляемость;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нарушения активности и колебания качества ответов по мере увеличения интеллектуальной нагрузки;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снижение возможности критической оценки ситуации при относительно сохранной самооценке.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b/>
          <w:bCs/>
          <w:sz w:val="26"/>
          <w:szCs w:val="26"/>
        </w:rPr>
        <w:t>Психопатический (личностно-аномальный) симптомокомплекс</w:t>
      </w:r>
      <w:r w:rsidRPr="00214DDB">
        <w:rPr>
          <w:rFonts w:ascii="Times New Roman" w:hAnsi="Times New Roman" w:cs="Times New Roman"/>
          <w:sz w:val="26"/>
          <w:szCs w:val="26"/>
        </w:rPr>
        <w:t xml:space="preserve"> патопсихологических расстройств складывается из: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нарушений самооценки;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неадекватного уровня притязаний (чаще завышенного);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расстройств прогностической и регуляторной функции мышления со своеобразным эмоционально насыщенным рассуждательством (резонерством);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неустойчивости мотивации в процессе обобщения;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выраженной аффективной логики суждений при затрагивании наиболее личностно значимых тем;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явлений парциальной некритичности при оценке своего противоправного поведения и ситуации.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В </w:t>
      </w:r>
      <w:r w:rsidRPr="00214DDB">
        <w:rPr>
          <w:rFonts w:ascii="Times New Roman" w:hAnsi="Times New Roman" w:cs="Times New Roman"/>
          <w:b/>
          <w:bCs/>
          <w:sz w:val="26"/>
          <w:szCs w:val="26"/>
        </w:rPr>
        <w:t>олигофренический симптомокомплекс</w:t>
      </w:r>
      <w:r w:rsidRPr="00214DDB">
        <w:rPr>
          <w:rFonts w:ascii="Times New Roman" w:hAnsi="Times New Roman" w:cs="Times New Roman"/>
          <w:sz w:val="26"/>
          <w:szCs w:val="26"/>
        </w:rPr>
        <w:t xml:space="preserve"> входят такие проявления: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неспособность к обучению и формированию понятий;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дефицит интеллекта;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дефицит общих сведений и знаний;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примитивность и конкретность мышления;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неспособность к абстрагированию;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повышенная внушаемость;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эмоциональные расстройства.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Основу </w:t>
      </w:r>
      <w:r w:rsidRPr="00214DDB">
        <w:rPr>
          <w:rFonts w:ascii="Times New Roman" w:hAnsi="Times New Roman" w:cs="Times New Roman"/>
          <w:b/>
          <w:bCs/>
          <w:sz w:val="26"/>
          <w:szCs w:val="26"/>
        </w:rPr>
        <w:t>патопсихологического синдрома психогенной дезорганизации психической деятельности,</w:t>
      </w:r>
      <w:r w:rsidRPr="00214DDB">
        <w:rPr>
          <w:rFonts w:ascii="Times New Roman" w:hAnsi="Times New Roman" w:cs="Times New Roman"/>
          <w:sz w:val="26"/>
          <w:szCs w:val="26"/>
        </w:rPr>
        <w:t xml:space="preserve"> свойственного реактивным психозам, составляют: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аффективной ситуационной обусловленности поведения;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характерные признаки специфической хаотичности, ненаправленности деятельности;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своеобразные «искажения» процесса обобщения с выделением аффективно значимых признаков предметов, с аффективно обусловленными задержками, затруднениями, нарушениями в операциях опосредования, абстрагирования;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снижение уровня обобщения, чаще динамического характера (выделение конкретных признаков);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затруднения при понимании логических связей событий;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неспособность осмысления относительно несложных наглядно-образных ситуаций с искаженной переработкой сюжета, вытеснением эмоционально значимого (отрицательно окрашенного) компонента;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 xml:space="preserve">• нарушения праксиса привычных навыков (с явлениями апраксии); 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• нарушения памяти (всех ее видов: оперативной, кратковременной, отсроченной; непосредственного и опосредованного запоминания), сочетающиеся с трудностями переключения внимания, замедленным и неравномерным темпом психической деятельности.</w:t>
      </w:r>
    </w:p>
    <w:p w:rsidR="008A4D63" w:rsidRPr="00214DDB" w:rsidRDefault="008A4D63" w:rsidP="008C7D7E">
      <w:pPr>
        <w:rPr>
          <w:rFonts w:ascii="Times New Roman" w:hAnsi="Times New Roman" w:cs="Times New Roman"/>
          <w:sz w:val="26"/>
          <w:szCs w:val="26"/>
        </w:rPr>
      </w:pPr>
      <w:r w:rsidRPr="00214DDB">
        <w:rPr>
          <w:rFonts w:ascii="Times New Roman" w:hAnsi="Times New Roman" w:cs="Times New Roman"/>
          <w:sz w:val="26"/>
          <w:szCs w:val="26"/>
        </w:rPr>
        <w:t>Не все компоненты, не все симптомы, описанные выше, могут быть определены в том или ином симптомокомплексе в обязательном порядке, и с равной степенью выраженности. Однако всегда обнаруживается его «ядро». Например, нарушение селективности познавательных процессов (при шизофреническом синдроме), снижение интеллектуальных процессов и умственной работоспособности (при органическом), аффективная обусловленность поведения с парциальной некритичностью и завышенным уровнем притязаний (при психопатическом), реактивная дезорганизация умственной деятельности (при психогенном).</w:t>
      </w:r>
    </w:p>
    <w:p w:rsidR="008A4D63" w:rsidRPr="00214DDB" w:rsidRDefault="008A4D63" w:rsidP="008C7D7E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214DDB">
        <w:rPr>
          <w:rFonts w:ascii="Times New Roman" w:hAnsi="Times New Roman" w:cs="Times New Roman"/>
          <w:i/>
          <w:iCs/>
          <w:sz w:val="26"/>
          <w:szCs w:val="26"/>
        </w:rPr>
        <w:t>Источник: Беребин М.А. Практикум по патопсихологии: учебное пособие / А.Ю. Рязанова. – Челябинск: Издательский центр ЮУрГУ, 2017. – 131 с.</w:t>
      </w:r>
    </w:p>
    <w:p w:rsidR="008A4D63" w:rsidRDefault="008A4D63">
      <w:pPr>
        <w:rPr>
          <w:rFonts w:ascii="Times New Roman" w:hAnsi="Times New Roman" w:cs="Times New Roman"/>
        </w:rPr>
      </w:pPr>
    </w:p>
    <w:p w:rsidR="008A4D63" w:rsidRPr="00990FC1" w:rsidRDefault="008A4D63" w:rsidP="0099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FC1">
        <w:rPr>
          <w:rFonts w:ascii="Times New Roman" w:hAnsi="Times New Roman" w:cs="Times New Roman"/>
          <w:b/>
          <w:bCs/>
          <w:sz w:val="24"/>
          <w:szCs w:val="24"/>
        </w:rPr>
        <w:t>ПАТОПСИХОЛОГИЧЕСКИЕ СИНДРОМЫ</w:t>
      </w:r>
    </w:p>
    <w:p w:rsidR="008A4D63" w:rsidRPr="00B514AF" w:rsidRDefault="008A4D63" w:rsidP="00990FC1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inherit" w:hAnsi="inherit" w:cs="inherit"/>
          <w:sz w:val="26"/>
          <w:szCs w:val="26"/>
          <w:lang w:eastAsia="ru-RU"/>
        </w:rPr>
      </w:pPr>
      <w:r w:rsidRPr="00B514AF">
        <w:rPr>
          <w:rFonts w:ascii="inherit" w:hAnsi="inherit" w:cs="inherit"/>
          <w:sz w:val="26"/>
          <w:szCs w:val="26"/>
          <w:lang w:eastAsia="ru-RU"/>
        </w:rPr>
        <w:t xml:space="preserve">Поэтому, говоря о различной степени обобщенности патопсихологических синдромов, следует выделять синдромы многозначные, опирающиеся на более сложные, полифакторные, нарушения психической деятельности.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Первую попытку выделения таких обобщенных патопсихологических синдромов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предпринял </w:t>
      </w:r>
      <w:r w:rsidRPr="00B514AF">
        <w:rPr>
          <w:rFonts w:ascii="inherit" w:hAnsi="inherit" w:cs="inherit"/>
          <w:b/>
          <w:bCs/>
          <w:sz w:val="26"/>
          <w:szCs w:val="26"/>
          <w:u w:val="single"/>
          <w:lang w:eastAsia="ru-RU"/>
        </w:rPr>
        <w:t>И. А. Кудрявцев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(1982). В результате исследований, проводившихся в судебно-психиатрической практике с помощью комплекса патопсихологических методик, направленных на изучение различных сторон </w:t>
      </w:r>
      <w:hyperlink r:id="rId4" w:tooltip="Основы познавательных процессов" w:history="1">
        <w:r w:rsidRPr="00B514AF">
          <w:rPr>
            <w:rFonts w:ascii="inherit" w:hAnsi="inherit" w:cs="inherit"/>
            <w:sz w:val="26"/>
            <w:szCs w:val="26"/>
            <w:bdr w:val="none" w:sz="0" w:space="0" w:color="auto" w:frame="1"/>
            <w:lang w:eastAsia="ru-RU"/>
          </w:rPr>
          <w:t>познавательной деятельности</w:t>
        </w:r>
      </w:hyperlink>
      <w:r w:rsidRPr="00B514AF">
        <w:rPr>
          <w:rFonts w:ascii="inherit" w:hAnsi="inherit" w:cs="inherit"/>
          <w:sz w:val="26"/>
          <w:szCs w:val="26"/>
          <w:lang w:eastAsia="ru-RU"/>
        </w:rPr>
        <w:t xml:space="preserve"> и вместе с тем позволяющих получить ценные данные о личности испытуемых, автор выделил </w:t>
      </w:r>
      <w:r w:rsidRPr="00B514AF">
        <w:rPr>
          <w:rFonts w:ascii="inherit" w:hAnsi="inherit" w:cs="inherit"/>
          <w:b/>
          <w:bCs/>
          <w:sz w:val="26"/>
          <w:szCs w:val="26"/>
          <w:lang w:eastAsia="ru-RU"/>
        </w:rPr>
        <w:t>следующие патопсихологические симптомокомплексы (синдромы):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</w:t>
      </w:r>
      <w:r w:rsidRPr="00B514AF">
        <w:rPr>
          <w:rFonts w:ascii="inherit" w:hAnsi="inherit" w:cs="inherit"/>
          <w:sz w:val="26"/>
          <w:szCs w:val="26"/>
          <w:u w:val="single"/>
          <w:lang w:eastAsia="ru-RU"/>
        </w:rPr>
        <w:t>шизофренический или диссоциативный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, </w:t>
      </w:r>
      <w:r w:rsidRPr="00B514AF">
        <w:rPr>
          <w:rFonts w:ascii="inherit" w:hAnsi="inherit" w:cs="inherit"/>
          <w:sz w:val="26"/>
          <w:szCs w:val="26"/>
          <w:u w:val="single"/>
          <w:lang w:eastAsia="ru-RU"/>
        </w:rPr>
        <w:t>органический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, </w:t>
      </w:r>
      <w:r w:rsidRPr="00B514AF">
        <w:rPr>
          <w:rFonts w:ascii="inherit" w:hAnsi="inherit" w:cs="inherit"/>
          <w:sz w:val="26"/>
          <w:szCs w:val="26"/>
          <w:u w:val="single"/>
          <w:lang w:eastAsia="ru-RU"/>
        </w:rPr>
        <w:t>олигофренический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, </w:t>
      </w:r>
      <w:r w:rsidRPr="00B514AF">
        <w:rPr>
          <w:rFonts w:ascii="inherit" w:hAnsi="inherit" w:cs="inherit"/>
          <w:sz w:val="26"/>
          <w:szCs w:val="26"/>
          <w:u w:val="single"/>
          <w:lang w:eastAsia="ru-RU"/>
        </w:rPr>
        <w:t>психопатический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</w:t>
      </w:r>
      <w:r w:rsidRPr="00B514AF">
        <w:rPr>
          <w:rFonts w:ascii="inherit" w:hAnsi="inherit" w:cs="inherit"/>
          <w:sz w:val="26"/>
          <w:szCs w:val="26"/>
          <w:u w:val="single"/>
          <w:lang w:eastAsia="ru-RU"/>
        </w:rPr>
        <w:t>симптомокомплекс психогенной дезорганизации</w:t>
      </w:r>
      <w:r w:rsidRPr="00B514AF">
        <w:rPr>
          <w:rFonts w:ascii="inherit" w:hAnsi="inherit" w:cs="inherit"/>
          <w:sz w:val="26"/>
          <w:szCs w:val="26"/>
          <w:lang w:eastAsia="ru-RU"/>
        </w:rPr>
        <w:t>, характерный для реактивных психозов.</w:t>
      </w:r>
    </w:p>
    <w:p w:rsidR="008A4D63" w:rsidRPr="00B514AF" w:rsidRDefault="008A4D63" w:rsidP="00990FC1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inherit" w:hAnsi="inherit" w:cs="inherit"/>
          <w:sz w:val="26"/>
          <w:szCs w:val="26"/>
          <w:lang w:eastAsia="ru-RU"/>
        </w:rPr>
      </w:pPr>
      <w:r w:rsidRPr="00B853E9">
        <w:rPr>
          <w:rFonts w:ascii="inherit" w:hAnsi="inherit" w:cs="inherit"/>
          <w:sz w:val="26"/>
          <w:szCs w:val="26"/>
          <w:lang w:eastAsia="ru-RU"/>
        </w:rPr>
        <w:t xml:space="preserve">Каждый из этих синдромов включает ряд </w:t>
      </w:r>
      <w:r w:rsidRPr="00B853E9">
        <w:rPr>
          <w:rFonts w:ascii="inherit" w:hAnsi="inherit" w:cs="inherit"/>
          <w:b/>
          <w:bCs/>
          <w:sz w:val="26"/>
          <w:szCs w:val="26"/>
          <w:lang w:eastAsia="ru-RU"/>
        </w:rPr>
        <w:t>симптомов</w:t>
      </w:r>
      <w:r w:rsidRPr="00B853E9">
        <w:rPr>
          <w:rFonts w:ascii="inherit" w:hAnsi="inherit" w:cs="inherit"/>
          <w:sz w:val="26"/>
          <w:szCs w:val="26"/>
          <w:lang w:eastAsia="ru-RU"/>
        </w:rPr>
        <w:t xml:space="preserve">. 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Например, для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шизофренического симптомокомплекса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наиболее патогномоничными являются симптомы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распада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мыслительных процессов,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диссоциации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личностно-мотивационной и операционно-процессуальной сфер мышления, что проявляется в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нецеленаправленности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мыслительной деятельности, эмоционально-выхолощенном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резонерстве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, ригидном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схематизме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, символике,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 xml:space="preserve">искажении 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процесса обобщения с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разноплановым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подходом к выделению ведущих признаков, в актуализации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 xml:space="preserve">латентных 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признаков предметов и явлений, в феномене патологического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полисемантизма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т. д. Однако, как указывает И. А. Кудрявцев, не все эти компоненты, симптомы определяются в том или ином симптомо-комплексе в обязательном порядке и с обязательной степенью выраженности, важно найти </w:t>
      </w:r>
      <w:r w:rsidRPr="00B514AF">
        <w:rPr>
          <w:rFonts w:ascii="inherit" w:hAnsi="inherit" w:cs="inherit"/>
          <w:sz w:val="26"/>
          <w:szCs w:val="26"/>
          <w:u w:val="single"/>
          <w:lang w:eastAsia="ru-RU"/>
        </w:rPr>
        <w:t>«ядро» патопсихологического синдрома</w:t>
      </w:r>
      <w:r w:rsidRPr="00B514AF">
        <w:rPr>
          <w:rFonts w:ascii="inherit" w:hAnsi="inherit" w:cs="inherit"/>
          <w:sz w:val="26"/>
          <w:szCs w:val="26"/>
          <w:lang w:eastAsia="ru-RU"/>
        </w:rPr>
        <w:t>. Для </w:t>
      </w:r>
      <w:hyperlink r:id="rId5" w:history="1">
        <w:r w:rsidRPr="00B514AF">
          <w:rPr>
            <w:rFonts w:ascii="inherit" w:hAnsi="inherit" w:cs="inherit"/>
            <w:sz w:val="26"/>
            <w:szCs w:val="26"/>
            <w:u w:val="single"/>
            <w:bdr w:val="none" w:sz="0" w:space="0" w:color="auto" w:frame="1"/>
            <w:lang w:eastAsia="ru-RU"/>
          </w:rPr>
          <w:t>шизофренического синдрома</w:t>
        </w:r>
      </w:hyperlink>
      <w:r w:rsidRPr="00B514AF">
        <w:rPr>
          <w:rFonts w:ascii="inherit" w:hAnsi="inherit" w:cs="inherit"/>
          <w:sz w:val="26"/>
          <w:szCs w:val="26"/>
          <w:lang w:eastAsia="ru-RU"/>
        </w:rPr>
        <w:t xml:space="preserve"> — это нарушения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селективности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информации, для </w:t>
      </w:r>
      <w:r w:rsidRPr="00B514AF">
        <w:rPr>
          <w:rFonts w:ascii="inherit" w:hAnsi="inherit" w:cs="inherit"/>
          <w:sz w:val="26"/>
          <w:szCs w:val="26"/>
          <w:u w:val="single"/>
          <w:lang w:eastAsia="ru-RU"/>
        </w:rPr>
        <w:t>органического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— снижение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интеллектуальных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процессов и умственной работоспособности, для </w:t>
      </w:r>
      <w:r w:rsidRPr="00B514AF">
        <w:rPr>
          <w:rFonts w:ascii="inherit" w:hAnsi="inherit" w:cs="inherit"/>
          <w:sz w:val="26"/>
          <w:szCs w:val="26"/>
          <w:u w:val="single"/>
          <w:lang w:eastAsia="ru-RU"/>
        </w:rPr>
        <w:t>психопатического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—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аффективная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обусловленность поведения с парциальной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некритичностью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завышенным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уровнем притязаний, при </w:t>
      </w:r>
      <w:r w:rsidRPr="00B514AF">
        <w:rPr>
          <w:rFonts w:ascii="inherit" w:hAnsi="inherit" w:cs="inherit"/>
          <w:sz w:val="26"/>
          <w:szCs w:val="26"/>
          <w:u w:val="single"/>
          <w:lang w:eastAsia="ru-RU"/>
        </w:rPr>
        <w:t>психогенном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— реактивная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 xml:space="preserve">дезорганизация </w:t>
      </w:r>
      <w:r w:rsidRPr="00B514AF">
        <w:rPr>
          <w:rFonts w:ascii="inherit" w:hAnsi="inherit" w:cs="inherit"/>
          <w:sz w:val="26"/>
          <w:szCs w:val="26"/>
          <w:lang w:eastAsia="ru-RU"/>
        </w:rPr>
        <w:t>умственной деятельности.</w:t>
      </w:r>
    </w:p>
    <w:p w:rsidR="008A4D63" w:rsidRPr="00B514AF" w:rsidRDefault="008A4D63" w:rsidP="00990FC1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inherit" w:hAnsi="inherit" w:cs="inherit"/>
          <w:sz w:val="26"/>
          <w:szCs w:val="26"/>
          <w:lang w:eastAsia="ru-RU"/>
        </w:rPr>
      </w:pPr>
      <w:r w:rsidRPr="00B514AF">
        <w:rPr>
          <w:rFonts w:ascii="inherit" w:hAnsi="inherit" w:cs="inherit"/>
          <w:sz w:val="26"/>
          <w:szCs w:val="26"/>
          <w:lang w:eastAsia="ru-RU"/>
        </w:rPr>
        <w:t>Выделенные И. А. Кудрявцевым патопсихологические синдромы различаются в диагностическом и прогностическом отношениях. Так, наиболее диагностически и нозологически информативными оказываются шизофренический и органический симптомокомплексы, наименее — </w:t>
      </w:r>
      <w:hyperlink r:id="rId6" w:tooltip="Психопатии, классификация клинических форм" w:history="1">
        <w:r w:rsidRPr="00B514AF">
          <w:rPr>
            <w:rFonts w:ascii="inherit" w:hAnsi="inherit" w:cs="inherit"/>
            <w:sz w:val="26"/>
            <w:szCs w:val="26"/>
            <w:bdr w:val="none" w:sz="0" w:space="0" w:color="auto" w:frame="1"/>
            <w:lang w:eastAsia="ru-RU"/>
          </w:rPr>
          <w:t>психопатический</w:t>
        </w:r>
      </w:hyperlink>
      <w:r w:rsidRPr="00B514AF">
        <w:rPr>
          <w:rFonts w:ascii="inherit" w:hAnsi="inherit" w:cs="inherit"/>
          <w:sz w:val="26"/>
          <w:szCs w:val="26"/>
          <w:lang w:eastAsia="ru-RU"/>
        </w:rPr>
        <w:t xml:space="preserve">. И, наоборот, </w:t>
      </w:r>
      <w:r w:rsidRPr="00B514AF">
        <w:rPr>
          <w:rFonts w:ascii="inherit" w:hAnsi="inherit" w:cs="inherit"/>
          <w:sz w:val="26"/>
          <w:szCs w:val="26"/>
          <w:u w:val="single"/>
          <w:lang w:eastAsia="ru-RU"/>
        </w:rPr>
        <w:t>наиболее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выраженная </w:t>
      </w:r>
      <w:r w:rsidRPr="00B514AF">
        <w:rPr>
          <w:rFonts w:ascii="inherit" w:hAnsi="inherit" w:cs="inherit"/>
          <w:i/>
          <w:iCs/>
          <w:sz w:val="26"/>
          <w:szCs w:val="26"/>
          <w:lang w:eastAsia="ru-RU"/>
        </w:rPr>
        <w:t>тенденция к транзиторности и обратимости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присуща симптомокомплексу психогенной дезорганизации умственной деятельности, наименьшая — шизофреническому. Это наблюдение автора становится понятным при соотнесении выделенных им патопсихологических симптомокомплексов с кругами психических заболеваний, схема которых была разработана А. В. Снежневским (1960) в рамках концепции о нозологической специфичности психопатологических расстройств.</w:t>
      </w:r>
    </w:p>
    <w:p w:rsidR="008A4D63" w:rsidRPr="00B514AF" w:rsidRDefault="008A4D63" w:rsidP="00990FC1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inherit" w:hAnsi="inherit" w:cs="inherit"/>
          <w:sz w:val="26"/>
          <w:szCs w:val="26"/>
          <w:lang w:eastAsia="ru-RU"/>
        </w:rPr>
      </w:pPr>
      <w:r w:rsidRPr="00B514AF">
        <w:rPr>
          <w:rFonts w:ascii="inherit" w:hAnsi="inherit" w:cs="inherit"/>
          <w:sz w:val="26"/>
          <w:szCs w:val="26"/>
          <w:lang w:eastAsia="ru-RU"/>
        </w:rPr>
        <w:t xml:space="preserve">Выделенные И. А. Кудрявцевым патопсихологические симптомокомплексы в известной мере обнаруживают сходство с таким используемым в клинической практике понятием, как </w:t>
      </w:r>
      <w:r w:rsidRPr="00B514AF">
        <w:rPr>
          <w:rFonts w:ascii="inherit" w:hAnsi="inherit" w:cs="inherit"/>
          <w:sz w:val="26"/>
          <w:szCs w:val="26"/>
          <w:u w:val="single"/>
          <w:lang w:eastAsia="ru-RU"/>
        </w:rPr>
        <w:t>органический психосиндром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. Это как бы синдромы обобщающего значения, характеристика которых более близка к нозологической, их выделение знаменует стадию предварительной диагностики заболевания. Это обстоятельство, а также связь такого рода синдромов с определенными кругами психических заболеваний дают основания обозначить их как регистр-синдромы. Кроме того, И. А. Кудрявцев оперирует в своих исследованиях данными, полученными в судебно-психиатрической практике. Наш опыт </w:t>
      </w:r>
      <w:r w:rsidRPr="00B853E9">
        <w:rPr>
          <w:rFonts w:ascii="inherit" w:hAnsi="inherit" w:cs="inherit"/>
          <w:sz w:val="26"/>
          <w:szCs w:val="26"/>
          <w:lang w:eastAsia="ru-RU"/>
        </w:rPr>
        <w:t>[</w:t>
      </w:r>
      <w:r w:rsidRPr="00B853E9">
        <w:rPr>
          <w:rFonts w:ascii="inherit" w:hAnsi="inherit" w:cs="inherit"/>
          <w:b/>
          <w:bCs/>
          <w:sz w:val="26"/>
          <w:szCs w:val="26"/>
          <w:u w:val="single"/>
          <w:lang w:eastAsia="ru-RU"/>
        </w:rPr>
        <w:t>Блейхер В.М., Крук И.В., Боков С.Н.</w:t>
      </w:r>
      <w:r w:rsidRPr="00B853E9">
        <w:rPr>
          <w:rFonts w:ascii="inherit" w:hAnsi="inherit" w:cs="inherit"/>
          <w:sz w:val="26"/>
          <w:szCs w:val="26"/>
          <w:lang w:eastAsia="ru-RU"/>
        </w:rPr>
        <w:t>]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позволяет нам </w:t>
      </w:r>
      <w:r w:rsidRPr="00B853E9">
        <w:rPr>
          <w:rFonts w:ascii="inherit" w:hAnsi="inherit" w:cs="inherit"/>
          <w:i/>
          <w:iCs/>
          <w:sz w:val="26"/>
          <w:szCs w:val="26"/>
          <w:lang w:eastAsia="ru-RU"/>
        </w:rPr>
        <w:t>дополнить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перечень регистр-синдромов, выделив </w:t>
      </w:r>
      <w:r w:rsidRPr="006563DF">
        <w:rPr>
          <w:rFonts w:ascii="inherit" w:hAnsi="inherit" w:cs="inherit"/>
          <w:b/>
          <w:bCs/>
          <w:sz w:val="26"/>
          <w:szCs w:val="26"/>
          <w:lang w:eastAsia="ru-RU"/>
        </w:rPr>
        <w:t>в рамках органического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экзогенно-органический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эндогенно-органический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регистр-синдромы, а </w:t>
      </w:r>
      <w:r w:rsidRPr="006563DF">
        <w:rPr>
          <w:rFonts w:ascii="inherit" w:hAnsi="inherit" w:cs="inherit"/>
          <w:b/>
          <w:bCs/>
          <w:sz w:val="26"/>
          <w:szCs w:val="26"/>
          <w:lang w:eastAsia="ru-RU"/>
        </w:rPr>
        <w:t>в рамках психогенного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—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психотический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невротический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. В круге эндогенных психозов можно говорить по крайней мере о двух регистр-синдромах —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шизофреническом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аффективно-эндогенном</w:t>
      </w:r>
      <w:r w:rsidRPr="00B514AF">
        <w:rPr>
          <w:rFonts w:ascii="inherit" w:hAnsi="inherit" w:cs="inherit"/>
          <w:sz w:val="26"/>
          <w:szCs w:val="26"/>
          <w:lang w:eastAsia="ru-RU"/>
        </w:rPr>
        <w:t>.</w:t>
      </w:r>
    </w:p>
    <w:p w:rsidR="008A4D63" w:rsidRPr="00B514AF" w:rsidRDefault="008A4D63" w:rsidP="00990FC1">
      <w:pPr>
        <w:shd w:val="clear" w:color="auto" w:fill="FFFFFF"/>
        <w:spacing w:before="120" w:after="120" w:line="240" w:lineRule="auto"/>
        <w:ind w:firstLine="709"/>
        <w:textAlignment w:val="baseline"/>
        <w:rPr>
          <w:rFonts w:ascii="inherit" w:hAnsi="inherit" w:cs="inherit"/>
          <w:sz w:val="26"/>
          <w:szCs w:val="26"/>
          <w:lang w:eastAsia="ru-RU"/>
        </w:rPr>
      </w:pPr>
      <w:r w:rsidRPr="00B514AF">
        <w:rPr>
          <w:rFonts w:ascii="inherit" w:hAnsi="inherit" w:cs="inherit"/>
          <w:sz w:val="26"/>
          <w:szCs w:val="26"/>
          <w:lang w:eastAsia="ru-RU"/>
        </w:rPr>
        <w:t>Таким образом, патопсихолог может оперировать в своих диагностических заключениях следующим набором регистр-синдромов:</w:t>
      </w:r>
      <w:r w:rsidRPr="00B514AF">
        <w:rPr>
          <w:rFonts w:ascii="inherit" w:hAnsi="inherit" w:cs="inherit"/>
          <w:sz w:val="26"/>
          <w:szCs w:val="26"/>
          <w:lang w:eastAsia="ru-RU"/>
        </w:rPr>
        <w:br/>
      </w:r>
      <w:r w:rsidRPr="00B853E9">
        <w:rPr>
          <w:rFonts w:ascii="inherit" w:hAnsi="inherit" w:cs="inherit"/>
          <w:b/>
          <w:bCs/>
          <w:sz w:val="26"/>
          <w:szCs w:val="26"/>
          <w:lang w:eastAsia="ru-RU"/>
        </w:rPr>
        <w:t xml:space="preserve">I </w:t>
      </w:r>
      <w:r w:rsidRPr="00B514AF">
        <w:rPr>
          <w:rFonts w:ascii="inherit" w:hAnsi="inherit" w:cs="inherit"/>
          <w:sz w:val="26"/>
          <w:szCs w:val="26"/>
          <w:lang w:eastAsia="ru-RU"/>
        </w:rPr>
        <w:t>— шизофренический;</w:t>
      </w:r>
      <w:r w:rsidRPr="00B514AF">
        <w:rPr>
          <w:rFonts w:ascii="inherit" w:hAnsi="inherit" w:cs="inherit"/>
          <w:sz w:val="26"/>
          <w:szCs w:val="26"/>
          <w:lang w:eastAsia="ru-RU"/>
        </w:rPr>
        <w:br/>
      </w:r>
      <w:r w:rsidRPr="00B853E9">
        <w:rPr>
          <w:rFonts w:ascii="inherit" w:hAnsi="inherit" w:cs="inherit"/>
          <w:b/>
          <w:bCs/>
          <w:sz w:val="26"/>
          <w:szCs w:val="26"/>
          <w:lang w:eastAsia="ru-RU"/>
        </w:rPr>
        <w:t xml:space="preserve">II </w:t>
      </w:r>
      <w:r w:rsidRPr="00B514AF">
        <w:rPr>
          <w:rFonts w:ascii="inherit" w:hAnsi="inherit" w:cs="inherit"/>
          <w:sz w:val="26"/>
          <w:szCs w:val="26"/>
          <w:lang w:eastAsia="ru-RU"/>
        </w:rPr>
        <w:t>— аффективно-эндогенный (в клинике ему соответствуют </w:t>
      </w:r>
      <w:hyperlink r:id="rId7" w:history="1">
        <w:r w:rsidRPr="00B514AF">
          <w:rPr>
            <w:rFonts w:ascii="inherit" w:hAnsi="inherit" w:cs="inherit"/>
            <w:sz w:val="26"/>
            <w:szCs w:val="26"/>
            <w:u w:val="single"/>
            <w:bdr w:val="none" w:sz="0" w:space="0" w:color="auto" w:frame="1"/>
            <w:lang w:eastAsia="ru-RU"/>
          </w:rPr>
          <w:t>маниакально-депрессивный психоз</w:t>
        </w:r>
      </w:hyperlink>
      <w:r w:rsidRPr="00B514AF">
        <w:rPr>
          <w:rFonts w:ascii="inherit" w:hAnsi="inherit" w:cs="inherit"/>
          <w:sz w:val="26"/>
          <w:szCs w:val="26"/>
          <w:lang w:eastAsia="ru-RU"/>
        </w:rPr>
        <w:t xml:space="preserve"> и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функциональные аффективные психозы позднего возраста</w:t>
      </w:r>
      <w:r w:rsidRPr="00B514AF">
        <w:rPr>
          <w:rFonts w:ascii="inherit" w:hAnsi="inherit" w:cs="inherit"/>
          <w:sz w:val="26"/>
          <w:szCs w:val="26"/>
          <w:lang w:eastAsia="ru-RU"/>
        </w:rPr>
        <w:t>).</w:t>
      </w:r>
      <w:r w:rsidRPr="00B514AF">
        <w:rPr>
          <w:rFonts w:ascii="inherit" w:hAnsi="inherit" w:cs="inherit"/>
          <w:sz w:val="26"/>
          <w:szCs w:val="26"/>
          <w:lang w:eastAsia="ru-RU"/>
        </w:rPr>
        <w:br/>
      </w:r>
      <w:r w:rsidRPr="00B853E9">
        <w:rPr>
          <w:rFonts w:ascii="inherit" w:hAnsi="inherit" w:cs="inherit"/>
          <w:b/>
          <w:bCs/>
          <w:sz w:val="26"/>
          <w:szCs w:val="26"/>
          <w:lang w:eastAsia="ru-RU"/>
        </w:rPr>
        <w:t xml:space="preserve">III </w:t>
      </w:r>
      <w:r w:rsidRPr="00B514AF">
        <w:rPr>
          <w:rFonts w:ascii="inherit" w:hAnsi="inherit" w:cs="inherit"/>
          <w:sz w:val="26"/>
          <w:szCs w:val="26"/>
          <w:lang w:eastAsia="ru-RU"/>
        </w:rPr>
        <w:t>— олигофренический;</w:t>
      </w:r>
      <w:r w:rsidRPr="00B514AF">
        <w:rPr>
          <w:rFonts w:ascii="inherit" w:hAnsi="inherit" w:cs="inherit"/>
          <w:sz w:val="26"/>
          <w:szCs w:val="26"/>
          <w:lang w:eastAsia="ru-RU"/>
        </w:rPr>
        <w:br/>
      </w:r>
      <w:r w:rsidRPr="00B853E9">
        <w:rPr>
          <w:rFonts w:ascii="inherit" w:hAnsi="inherit" w:cs="inherit"/>
          <w:b/>
          <w:bCs/>
          <w:sz w:val="26"/>
          <w:szCs w:val="26"/>
          <w:lang w:eastAsia="ru-RU"/>
        </w:rPr>
        <w:t>IV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— экзогенно-органический (в клинике ему соответствуют экзогенно-органические поражения головного мозга —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церебральный атеросклероз</w:t>
      </w:r>
      <w:r w:rsidRPr="00B514AF">
        <w:rPr>
          <w:rFonts w:ascii="inherit" w:hAnsi="inherit" w:cs="inherit"/>
          <w:sz w:val="26"/>
          <w:szCs w:val="26"/>
          <w:lang w:eastAsia="ru-RU"/>
        </w:rPr>
        <w:t>, </w:t>
      </w:r>
      <w:hyperlink r:id="rId8" w:tooltip="Последствия закрытой черепно-мозговой травмы" w:history="1">
        <w:r w:rsidRPr="00B514AF">
          <w:rPr>
            <w:rFonts w:ascii="inherit" w:hAnsi="inherit" w:cs="inherit"/>
            <w:sz w:val="26"/>
            <w:szCs w:val="26"/>
            <w:u w:val="single"/>
            <w:bdr w:val="none" w:sz="0" w:space="0" w:color="auto" w:frame="1"/>
            <w:lang w:eastAsia="ru-RU"/>
          </w:rPr>
          <w:t>последствия черепно-мозговой травмы</w:t>
        </w:r>
      </w:hyperlink>
      <w:r w:rsidRPr="00B514AF">
        <w:rPr>
          <w:rFonts w:ascii="inherit" w:hAnsi="inherit" w:cs="inherit"/>
          <w:sz w:val="26"/>
          <w:szCs w:val="26"/>
          <w:lang w:eastAsia="ru-RU"/>
        </w:rPr>
        <w:t xml:space="preserve">, </w:t>
      </w:r>
      <w:r w:rsidRPr="00B853E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последствия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токсикомании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т. д.);</w:t>
      </w:r>
      <w:r w:rsidRPr="00B514AF">
        <w:rPr>
          <w:rFonts w:ascii="inherit" w:hAnsi="inherit" w:cs="inherit"/>
          <w:sz w:val="26"/>
          <w:szCs w:val="26"/>
          <w:lang w:eastAsia="ru-RU"/>
        </w:rPr>
        <w:br/>
      </w:r>
      <w:r w:rsidRPr="00B853E9">
        <w:rPr>
          <w:rFonts w:ascii="inherit" w:hAnsi="inherit" w:cs="inherit"/>
          <w:b/>
          <w:bCs/>
          <w:sz w:val="26"/>
          <w:szCs w:val="26"/>
          <w:lang w:eastAsia="ru-RU"/>
        </w:rPr>
        <w:t>V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— эндогенно-органический (в клинике —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истинная </w:t>
      </w:r>
      <w:hyperlink r:id="rId9" w:history="1">
        <w:r w:rsidRPr="00B853E9">
          <w:rPr>
            <w:rFonts w:ascii="inherit" w:hAnsi="inherit" w:cs="inherit"/>
            <w:sz w:val="26"/>
            <w:szCs w:val="26"/>
            <w:u w:val="single"/>
            <w:bdr w:val="none" w:sz="0" w:space="0" w:color="auto" w:frame="1"/>
            <w:lang w:eastAsia="ru-RU"/>
          </w:rPr>
          <w:t>эпилепсия</w:t>
        </w:r>
      </w:hyperlink>
      <w:r w:rsidRPr="00B514AF">
        <w:rPr>
          <w:rFonts w:ascii="inherit" w:hAnsi="inherit" w:cs="inherit"/>
          <w:sz w:val="26"/>
          <w:szCs w:val="26"/>
          <w:lang w:eastAsia="ru-RU"/>
        </w:rPr>
        <w:t xml:space="preserve">,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первичные атрофические процессы в головном мозге</w:t>
      </w:r>
      <w:r w:rsidRPr="00B514AF">
        <w:rPr>
          <w:rFonts w:ascii="inherit" w:hAnsi="inherit" w:cs="inherit"/>
          <w:sz w:val="26"/>
          <w:szCs w:val="26"/>
          <w:lang w:eastAsia="ru-RU"/>
        </w:rPr>
        <w:t>);</w:t>
      </w:r>
      <w:r w:rsidRPr="00B514AF">
        <w:rPr>
          <w:rFonts w:ascii="inherit" w:hAnsi="inherit" w:cs="inherit"/>
          <w:sz w:val="26"/>
          <w:szCs w:val="26"/>
          <w:lang w:eastAsia="ru-RU"/>
        </w:rPr>
        <w:br/>
      </w:r>
      <w:r w:rsidRPr="00B853E9">
        <w:rPr>
          <w:rFonts w:ascii="inherit" w:hAnsi="inherit" w:cs="inherit"/>
          <w:b/>
          <w:bCs/>
          <w:sz w:val="26"/>
          <w:szCs w:val="26"/>
          <w:lang w:eastAsia="ru-RU"/>
        </w:rPr>
        <w:t>VI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— л</w:t>
      </w:r>
      <w:r>
        <w:rPr>
          <w:rFonts w:ascii="inherit" w:hAnsi="inherit" w:cs="inherit"/>
          <w:sz w:val="26"/>
          <w:szCs w:val="26"/>
          <w:lang w:eastAsia="ru-RU"/>
        </w:rPr>
        <w:t>ичностно-аномал</w:t>
      </w:r>
      <w:r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ный (в клинике —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акцентуированные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психопатические личности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обусловленные в значительной мере аномальной почвой </w:t>
      </w:r>
      <w:hyperlink r:id="rId10" w:tooltip="Психогенные расстройства" w:history="1">
        <w:r w:rsidRPr="00B514AF">
          <w:rPr>
            <w:rFonts w:ascii="inherit" w:hAnsi="inherit" w:cs="inherit"/>
            <w:sz w:val="26"/>
            <w:szCs w:val="26"/>
            <w:u w:val="single"/>
            <w:bdr w:val="none" w:sz="0" w:space="0" w:color="auto" w:frame="1"/>
            <w:lang w:eastAsia="ru-RU"/>
          </w:rPr>
          <w:t>психогенные реакции</w:t>
        </w:r>
      </w:hyperlink>
      <w:r w:rsidRPr="00B514AF">
        <w:rPr>
          <w:rFonts w:ascii="inherit" w:hAnsi="inherit" w:cs="inherit"/>
          <w:sz w:val="26"/>
          <w:szCs w:val="26"/>
          <w:lang w:eastAsia="ru-RU"/>
        </w:rPr>
        <w:t>);</w:t>
      </w:r>
      <w:r w:rsidRPr="00B514AF">
        <w:rPr>
          <w:rFonts w:ascii="inherit" w:hAnsi="inherit" w:cs="inherit"/>
          <w:sz w:val="26"/>
          <w:szCs w:val="26"/>
          <w:lang w:eastAsia="ru-RU"/>
        </w:rPr>
        <w:br/>
      </w:r>
      <w:r w:rsidRPr="00B853E9">
        <w:rPr>
          <w:rFonts w:ascii="inherit" w:hAnsi="inherit" w:cs="inherit"/>
          <w:b/>
          <w:bCs/>
          <w:sz w:val="26"/>
          <w:szCs w:val="26"/>
          <w:lang w:eastAsia="ru-RU"/>
        </w:rPr>
        <w:t>VII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— психогенно-психотический (в клинике — </w:t>
      </w:r>
      <w:hyperlink r:id="rId11" w:history="1">
        <w:r w:rsidRPr="00B514AF">
          <w:rPr>
            <w:rFonts w:ascii="inherit" w:hAnsi="inherit" w:cs="inherit"/>
            <w:sz w:val="26"/>
            <w:szCs w:val="26"/>
            <w:u w:val="single"/>
            <w:bdr w:val="none" w:sz="0" w:space="0" w:color="auto" w:frame="1"/>
            <w:lang w:eastAsia="ru-RU"/>
          </w:rPr>
          <w:t>реактивные психозы</w:t>
        </w:r>
      </w:hyperlink>
      <w:r w:rsidRPr="00B514AF">
        <w:rPr>
          <w:rFonts w:ascii="inherit" w:hAnsi="inherit" w:cs="inherit"/>
          <w:sz w:val="26"/>
          <w:szCs w:val="26"/>
          <w:lang w:eastAsia="ru-RU"/>
        </w:rPr>
        <w:t>);</w:t>
      </w:r>
      <w:r w:rsidRPr="00B514AF">
        <w:rPr>
          <w:rFonts w:ascii="inherit" w:hAnsi="inherit" w:cs="inherit"/>
          <w:sz w:val="26"/>
          <w:szCs w:val="26"/>
          <w:lang w:eastAsia="ru-RU"/>
        </w:rPr>
        <w:br/>
      </w:r>
      <w:r w:rsidRPr="00B853E9">
        <w:rPr>
          <w:rFonts w:ascii="inherit" w:hAnsi="inherit" w:cs="inherit"/>
          <w:b/>
          <w:bCs/>
          <w:sz w:val="26"/>
          <w:szCs w:val="26"/>
          <w:lang w:eastAsia="ru-RU"/>
        </w:rPr>
        <w:t>VIII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— психогенно-невротический (в клинике —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неврозы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невротические реакции</w:t>
      </w:r>
      <w:r w:rsidRPr="00B514AF">
        <w:rPr>
          <w:rFonts w:ascii="inherit" w:hAnsi="inherit" w:cs="inherit"/>
          <w:sz w:val="26"/>
          <w:szCs w:val="26"/>
          <w:lang w:eastAsia="ru-RU"/>
        </w:rPr>
        <w:t>).</w:t>
      </w:r>
    </w:p>
    <w:p w:rsidR="008A4D63" w:rsidRPr="00B514AF" w:rsidRDefault="008A4D63" w:rsidP="00990FC1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inherit" w:hAnsi="inherit" w:cs="inherit"/>
          <w:sz w:val="26"/>
          <w:szCs w:val="26"/>
          <w:lang w:eastAsia="ru-RU"/>
        </w:rPr>
      </w:pPr>
      <w:r w:rsidRPr="00B514AF">
        <w:rPr>
          <w:rFonts w:ascii="inherit" w:hAnsi="inherit" w:cs="inherit"/>
          <w:sz w:val="26"/>
          <w:szCs w:val="26"/>
          <w:lang w:eastAsia="ru-RU"/>
        </w:rPr>
        <w:t>Нозологическая специфичность патопсихологических регистр-синдромов существенно возрастает в связи с конкретной задачей, поставленной перед патопсихоло</w:t>
      </w:r>
      <w:r>
        <w:rPr>
          <w:rFonts w:ascii="inherit" w:hAnsi="inherit" w:cs="inherit"/>
          <w:sz w:val="26"/>
          <w:szCs w:val="26"/>
          <w:lang w:eastAsia="ru-RU"/>
        </w:rPr>
        <w:t xml:space="preserve">гом. Так, разграничение </w:t>
      </w:r>
      <w:r w:rsidRPr="00B853E9">
        <w:rPr>
          <w:rFonts w:ascii="inherit" w:hAnsi="inherit" w:cs="inherit"/>
          <w:i/>
          <w:iCs/>
          <w:sz w:val="26"/>
          <w:szCs w:val="26"/>
          <w:lang w:eastAsia="ru-RU"/>
        </w:rPr>
        <w:t>экзогенно-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</w:t>
      </w:r>
      <w:r w:rsidRPr="00B853E9">
        <w:rPr>
          <w:rFonts w:ascii="inherit" w:hAnsi="inherit" w:cs="inherit"/>
          <w:i/>
          <w:iCs/>
          <w:sz w:val="26"/>
          <w:szCs w:val="26"/>
          <w:lang w:eastAsia="ru-RU"/>
        </w:rPr>
        <w:t>эндогенно-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органических регистр-синдромов очень важно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в дифференциальной диагностике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</w:t>
      </w:r>
      <w:r w:rsidRPr="00B853E9">
        <w:rPr>
          <w:rFonts w:ascii="inherit" w:hAnsi="inherit" w:cs="inherit"/>
          <w:i/>
          <w:iCs/>
          <w:sz w:val="26"/>
          <w:szCs w:val="26"/>
          <w:lang w:eastAsia="ru-RU"/>
        </w:rPr>
        <w:t>истинной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</w:t>
      </w:r>
      <w:r w:rsidRPr="00B853E9">
        <w:rPr>
          <w:rFonts w:ascii="inherit" w:hAnsi="inherit" w:cs="inherit"/>
          <w:i/>
          <w:iCs/>
          <w:sz w:val="26"/>
          <w:szCs w:val="26"/>
          <w:lang w:eastAsia="ru-RU"/>
        </w:rPr>
        <w:t>травматической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эпилепсии. Разграничение </w:t>
      </w:r>
      <w:r w:rsidRPr="00B853E9">
        <w:rPr>
          <w:rFonts w:ascii="inherit" w:hAnsi="inherit" w:cs="inherit"/>
          <w:i/>
          <w:iCs/>
          <w:sz w:val="26"/>
          <w:szCs w:val="26"/>
          <w:lang w:eastAsia="ru-RU"/>
        </w:rPr>
        <w:t>органического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</w:t>
      </w:r>
      <w:r w:rsidRPr="00B853E9">
        <w:rPr>
          <w:rFonts w:ascii="inherit" w:hAnsi="inherit" w:cs="inherit"/>
          <w:i/>
          <w:iCs/>
          <w:sz w:val="26"/>
          <w:szCs w:val="26"/>
          <w:lang w:eastAsia="ru-RU"/>
        </w:rPr>
        <w:t>олигофренического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регистр-синдромов помогает </w:t>
      </w:r>
      <w:r w:rsidRPr="00B853E9">
        <w:rPr>
          <w:rFonts w:ascii="inherit" w:hAnsi="inherit" w:cs="inherit"/>
          <w:sz w:val="26"/>
          <w:szCs w:val="26"/>
          <w:u w:val="single"/>
          <w:lang w:eastAsia="ru-RU"/>
        </w:rPr>
        <w:t>уточнить природу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и диагностику состояний, протекающих с интеллектуально-мнестической недостаточностью.</w:t>
      </w:r>
    </w:p>
    <w:p w:rsidR="008A4D63" w:rsidRPr="00B853E9" w:rsidRDefault="008A4D63" w:rsidP="00990FC1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B514AF">
        <w:rPr>
          <w:rFonts w:ascii="inherit" w:hAnsi="inherit" w:cs="inherit"/>
          <w:sz w:val="26"/>
          <w:szCs w:val="26"/>
          <w:lang w:eastAsia="ru-RU"/>
        </w:rPr>
        <w:t xml:space="preserve">Введение патопсихологических регистр-синдромов в практику патопсихологических исследований в сущности обозначает рубеж диагностически-информативных рекомендаций, заключающихся в данных проведенного патопсихологом исследования. В таком аспекте понятие патопсихологического регистр-синдрома значительно глубже, чем сформулированное В. В. Николаевой, Е. Т. Соколовой и А. С. Спиваковской (1979), понимающими под </w:t>
      </w:r>
      <w:r w:rsidRPr="00B853E9">
        <w:rPr>
          <w:rFonts w:ascii="inherit" w:hAnsi="inherit" w:cs="inherit"/>
          <w:b/>
          <w:bCs/>
          <w:sz w:val="26"/>
          <w:szCs w:val="26"/>
          <w:lang w:eastAsia="ru-RU"/>
        </w:rPr>
        <w:t>патопсихологическим синдромом</w:t>
      </w:r>
      <w:r w:rsidRPr="00B514AF">
        <w:rPr>
          <w:rFonts w:ascii="inherit" w:hAnsi="inherit" w:cs="inherit"/>
          <w:sz w:val="26"/>
          <w:szCs w:val="26"/>
          <w:lang w:eastAsia="ru-RU"/>
        </w:rPr>
        <w:t xml:space="preserve"> </w:t>
      </w:r>
      <w:r w:rsidRPr="00B853E9">
        <w:rPr>
          <w:rFonts w:ascii="inherit" w:hAnsi="inherit" w:cs="inherit"/>
          <w:i/>
          <w:iCs/>
          <w:sz w:val="26"/>
          <w:szCs w:val="26"/>
          <w:lang w:eastAsia="ru-RU"/>
        </w:rPr>
        <w:t xml:space="preserve">совокупность поведенческих, мотивационных и познавательных особенностей психической деятельности больных, </w:t>
      </w:r>
      <w:r w:rsidRPr="00B514AF">
        <w:rPr>
          <w:rFonts w:ascii="inherit" w:hAnsi="inherit" w:cs="inherit"/>
          <w:sz w:val="26"/>
          <w:szCs w:val="26"/>
          <w:lang w:eastAsia="ru-RU"/>
        </w:rPr>
        <w:t>выраженных в психологических понятиях. </w:t>
      </w:r>
      <w:hyperlink r:id="rId12" w:history="1">
        <w:r w:rsidRPr="00B853E9">
          <w:rPr>
            <w:rFonts w:ascii="inherit" w:hAnsi="inherit" w:cs="inherit"/>
            <w:sz w:val="26"/>
            <w:szCs w:val="26"/>
            <w:bdr w:val="none" w:sz="0" w:space="0" w:color="auto" w:frame="1"/>
            <w:lang w:eastAsia="ru-RU"/>
          </w:rPr>
          <w:t>Патопсихологические регистр-синдромы</w:t>
        </w:r>
      </w:hyperlink>
      <w:r w:rsidRPr="00B514AF">
        <w:rPr>
          <w:rFonts w:ascii="inherit" w:hAnsi="inherit" w:cs="inherit"/>
          <w:sz w:val="26"/>
          <w:szCs w:val="26"/>
          <w:lang w:eastAsia="ru-RU"/>
        </w:rPr>
        <w:t> опосредованы клинически, и их использование для интерпретации результатов будет способствовать сближению позиций патопсихолога и психиатра.</w:t>
      </w:r>
    </w:p>
    <w:p w:rsidR="008A4D63" w:rsidRPr="00B514AF" w:rsidRDefault="008A4D63" w:rsidP="00990FC1">
      <w:pPr>
        <w:shd w:val="clear" w:color="auto" w:fill="FFFFFF"/>
        <w:spacing w:before="120" w:after="120" w:line="240" w:lineRule="auto"/>
        <w:ind w:firstLine="709"/>
        <w:jc w:val="right"/>
        <w:textAlignment w:val="baseline"/>
        <w:rPr>
          <w:rFonts w:ascii="inherit" w:hAnsi="inherit" w:cs="inherit"/>
          <w:b/>
          <w:bCs/>
          <w:sz w:val="25"/>
          <w:szCs w:val="25"/>
          <w:lang w:eastAsia="ru-RU"/>
        </w:rPr>
      </w:pPr>
      <w:r w:rsidRPr="00B514AF">
        <w:rPr>
          <w:rFonts w:ascii="inherit" w:hAnsi="inherit" w:cs="inherit"/>
          <w:b/>
          <w:bCs/>
          <w:sz w:val="25"/>
          <w:szCs w:val="25"/>
          <w:lang w:eastAsia="ru-RU"/>
        </w:rPr>
        <w:t>Источник: </w:t>
      </w:r>
    </w:p>
    <w:p w:rsidR="008A4D63" w:rsidRPr="00B514AF" w:rsidRDefault="008A4D63" w:rsidP="00990FC1">
      <w:pPr>
        <w:shd w:val="clear" w:color="auto" w:fill="FFFFFF"/>
        <w:spacing w:before="120" w:after="120" w:line="240" w:lineRule="auto"/>
        <w:ind w:firstLine="709"/>
        <w:jc w:val="right"/>
        <w:textAlignment w:val="baseline"/>
        <w:rPr>
          <w:rFonts w:ascii="inherit" w:hAnsi="inherit" w:cs="inherit"/>
          <w:sz w:val="25"/>
          <w:szCs w:val="25"/>
          <w:lang w:eastAsia="ru-RU"/>
        </w:rPr>
      </w:pPr>
      <w:r w:rsidRPr="00B514AF">
        <w:rPr>
          <w:rFonts w:ascii="inherit" w:hAnsi="inherit" w:cs="inherit"/>
          <w:sz w:val="25"/>
          <w:szCs w:val="25"/>
          <w:lang w:eastAsia="ru-RU"/>
        </w:rPr>
        <w:t>Блейхер В.М., Крук И.В., Боков С.Н. - Клиническая патопсихология</w:t>
      </w:r>
    </w:p>
    <w:p w:rsidR="008A4D63" w:rsidRDefault="008A4D63">
      <w:pPr>
        <w:rPr>
          <w:rFonts w:ascii="Times New Roman" w:hAnsi="Times New Roman" w:cs="Times New Roman"/>
        </w:rPr>
      </w:pPr>
    </w:p>
    <w:p w:rsidR="008A4D63" w:rsidRPr="00A041EE" w:rsidRDefault="008A4D63" w:rsidP="00A041E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41EE">
        <w:rPr>
          <w:rFonts w:ascii="Times New Roman" w:hAnsi="Times New Roman" w:cs="Times New Roman"/>
          <w:b/>
          <w:bCs/>
          <w:sz w:val="26"/>
          <w:szCs w:val="26"/>
        </w:rPr>
        <w:t>Мето</w:t>
      </w:r>
      <w:r>
        <w:rPr>
          <w:rFonts w:ascii="Times New Roman" w:hAnsi="Times New Roman" w:cs="Times New Roman"/>
          <w:b/>
          <w:bCs/>
          <w:sz w:val="26"/>
          <w:szCs w:val="26"/>
        </w:rPr>
        <w:t>дики оценки психических функций:</w:t>
      </w:r>
    </w:p>
    <w:p w:rsidR="008A4D63" w:rsidRPr="00A041EE" w:rsidRDefault="008A4D63" w:rsidP="00A041EE">
      <w:pPr>
        <w:rPr>
          <w:rFonts w:ascii="Times New Roman" w:hAnsi="Times New Roman" w:cs="Times New Roman"/>
          <w:sz w:val="26"/>
          <w:szCs w:val="26"/>
        </w:rPr>
      </w:pPr>
      <w:r w:rsidRPr="00A04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Внимание </w:t>
      </w:r>
      <w:r w:rsidRPr="00A041EE">
        <w:rPr>
          <w:rFonts w:ascii="Times New Roman" w:hAnsi="Times New Roman" w:cs="Times New Roman"/>
          <w:sz w:val="26"/>
          <w:szCs w:val="26"/>
        </w:rPr>
        <w:t>- таблицы Шульте, корректурная проба, счет по Крепелину, методика Мюнсберга, пробы на переключение, отсчитывание.</w:t>
      </w:r>
    </w:p>
    <w:p w:rsidR="008A4D63" w:rsidRPr="00A041EE" w:rsidRDefault="008A4D63" w:rsidP="00A041EE">
      <w:pPr>
        <w:rPr>
          <w:rFonts w:ascii="Times New Roman" w:hAnsi="Times New Roman" w:cs="Times New Roman"/>
          <w:sz w:val="26"/>
          <w:szCs w:val="26"/>
        </w:rPr>
      </w:pPr>
      <w:r w:rsidRPr="00A04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Память </w:t>
      </w:r>
      <w:r w:rsidRPr="00A041EE">
        <w:rPr>
          <w:rFonts w:ascii="Times New Roman" w:hAnsi="Times New Roman" w:cs="Times New Roman"/>
          <w:i/>
          <w:iCs/>
          <w:sz w:val="26"/>
          <w:szCs w:val="26"/>
        </w:rPr>
        <w:t>- </w:t>
      </w:r>
      <w:r w:rsidRPr="00A041EE">
        <w:rPr>
          <w:rFonts w:ascii="Times New Roman" w:hAnsi="Times New Roman" w:cs="Times New Roman"/>
          <w:sz w:val="26"/>
          <w:szCs w:val="26"/>
        </w:rPr>
        <w:t>тест десяти слов, метод пиктограмм, тест "оперативная память".</w:t>
      </w:r>
    </w:p>
    <w:p w:rsidR="008A4D63" w:rsidRPr="00A041EE" w:rsidRDefault="008A4D63" w:rsidP="00A041EE">
      <w:pPr>
        <w:rPr>
          <w:rFonts w:ascii="Times New Roman" w:hAnsi="Times New Roman" w:cs="Times New Roman"/>
          <w:sz w:val="26"/>
          <w:szCs w:val="26"/>
        </w:rPr>
      </w:pPr>
      <w:r w:rsidRPr="00A04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Восприятие </w:t>
      </w:r>
      <w:r w:rsidRPr="00A041EE">
        <w:rPr>
          <w:rFonts w:ascii="Times New Roman" w:hAnsi="Times New Roman" w:cs="Times New Roman"/>
          <w:i/>
          <w:iCs/>
          <w:sz w:val="26"/>
          <w:szCs w:val="26"/>
        </w:rPr>
        <w:t>- </w:t>
      </w:r>
      <w:r w:rsidRPr="00A041EE">
        <w:rPr>
          <w:rFonts w:ascii="Times New Roman" w:hAnsi="Times New Roman" w:cs="Times New Roman"/>
          <w:sz w:val="26"/>
          <w:szCs w:val="26"/>
        </w:rPr>
        <w:t>сенсорная возбудимость, пробы Ашафенбурга, Рейхарда, Литмана.</w:t>
      </w:r>
    </w:p>
    <w:p w:rsidR="008A4D63" w:rsidRPr="00A041EE" w:rsidRDefault="008A4D63" w:rsidP="00A041EE">
      <w:pPr>
        <w:rPr>
          <w:rFonts w:ascii="Times New Roman" w:hAnsi="Times New Roman" w:cs="Times New Roman"/>
          <w:sz w:val="26"/>
          <w:szCs w:val="26"/>
        </w:rPr>
      </w:pPr>
      <w:r w:rsidRPr="00A04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Мышление </w:t>
      </w:r>
      <w:r w:rsidRPr="00A041EE">
        <w:rPr>
          <w:rFonts w:ascii="Times New Roman" w:hAnsi="Times New Roman" w:cs="Times New Roman"/>
          <w:i/>
          <w:iCs/>
          <w:sz w:val="26"/>
          <w:szCs w:val="26"/>
        </w:rPr>
        <w:t>- </w:t>
      </w:r>
      <w:r w:rsidRPr="00A041EE">
        <w:rPr>
          <w:rFonts w:ascii="Times New Roman" w:hAnsi="Times New Roman" w:cs="Times New Roman"/>
          <w:sz w:val="26"/>
          <w:szCs w:val="26"/>
        </w:rPr>
        <w:t>тесты на классификацию, исключения, силлогизмы, аналогии, обобщение, выделение существенных признаков; ассоциативный эксперимент; проблема Эверье; пиктограмма; тест дискриминации свойств понятий.</w:t>
      </w:r>
    </w:p>
    <w:p w:rsidR="008A4D63" w:rsidRPr="00A041EE" w:rsidRDefault="008A4D63" w:rsidP="00A041EE">
      <w:pPr>
        <w:rPr>
          <w:rFonts w:ascii="Times New Roman" w:hAnsi="Times New Roman" w:cs="Times New Roman"/>
          <w:sz w:val="26"/>
          <w:szCs w:val="26"/>
        </w:rPr>
      </w:pPr>
      <w:r w:rsidRPr="00A04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Эмоции </w:t>
      </w:r>
      <w:r w:rsidRPr="00A041EE">
        <w:rPr>
          <w:rFonts w:ascii="Times New Roman" w:hAnsi="Times New Roman" w:cs="Times New Roman"/>
          <w:i/>
          <w:iCs/>
          <w:sz w:val="26"/>
          <w:szCs w:val="26"/>
        </w:rPr>
        <w:t>- </w:t>
      </w:r>
      <w:r w:rsidRPr="00A041EE">
        <w:rPr>
          <w:rFonts w:ascii="Times New Roman" w:hAnsi="Times New Roman" w:cs="Times New Roman"/>
          <w:sz w:val="26"/>
          <w:szCs w:val="26"/>
        </w:rPr>
        <w:t>тест Спилберга, шкалы тревоги Тейлора, Норакидзе, опросник САН, метод цветовых выборов Люшера.</w:t>
      </w:r>
    </w:p>
    <w:p w:rsidR="008A4D63" w:rsidRPr="00A041EE" w:rsidRDefault="008A4D63" w:rsidP="00A041EE">
      <w:pPr>
        <w:rPr>
          <w:rFonts w:ascii="Times New Roman" w:hAnsi="Times New Roman" w:cs="Times New Roman"/>
          <w:sz w:val="26"/>
          <w:szCs w:val="26"/>
        </w:rPr>
      </w:pPr>
      <w:r w:rsidRPr="00A04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Интеллект </w:t>
      </w:r>
      <w:r w:rsidRPr="00A041EE">
        <w:rPr>
          <w:rFonts w:ascii="Times New Roman" w:hAnsi="Times New Roman" w:cs="Times New Roman"/>
          <w:sz w:val="26"/>
          <w:szCs w:val="26"/>
        </w:rPr>
        <w:t>- тест Равена, тест Векслера, вербальный тест Айзенка.</w:t>
      </w:r>
    </w:p>
    <w:p w:rsidR="008A4D63" w:rsidRPr="00A041EE" w:rsidRDefault="008A4D63" w:rsidP="00A041EE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A041EE">
        <w:rPr>
          <w:rFonts w:ascii="Times New Roman" w:hAnsi="Times New Roman" w:cs="Times New Roman"/>
          <w:i/>
          <w:iCs/>
          <w:sz w:val="26"/>
          <w:szCs w:val="26"/>
        </w:rPr>
        <w:t>Источник: https://bookap.info/genpsy/samohvalov/gl9.shtm</w:t>
      </w:r>
    </w:p>
    <w:p w:rsidR="008A4D63" w:rsidRPr="00A041EE" w:rsidRDefault="008A4D63">
      <w:pPr>
        <w:rPr>
          <w:rFonts w:ascii="Times New Roman" w:hAnsi="Times New Roman" w:cs="Times New Roman"/>
          <w:sz w:val="24"/>
          <w:szCs w:val="24"/>
        </w:rPr>
      </w:pPr>
    </w:p>
    <w:p w:rsidR="008A4D63" w:rsidRPr="00214DDB" w:rsidRDefault="008A4D63">
      <w:pPr>
        <w:rPr>
          <w:rFonts w:ascii="Times New Roman" w:hAnsi="Times New Roman" w:cs="Times New Roman"/>
          <w:sz w:val="24"/>
          <w:szCs w:val="24"/>
        </w:rPr>
      </w:pPr>
    </w:p>
    <w:sectPr w:rsidR="008A4D63" w:rsidRPr="00214DDB" w:rsidSect="00BD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17C"/>
    <w:rsid w:val="00013F8E"/>
    <w:rsid w:val="00214DDB"/>
    <w:rsid w:val="004779DB"/>
    <w:rsid w:val="004D703A"/>
    <w:rsid w:val="006563DF"/>
    <w:rsid w:val="00763E2B"/>
    <w:rsid w:val="00871290"/>
    <w:rsid w:val="008721CB"/>
    <w:rsid w:val="008A4D63"/>
    <w:rsid w:val="008C7D7E"/>
    <w:rsid w:val="00990FC1"/>
    <w:rsid w:val="00A041EE"/>
    <w:rsid w:val="00A832D5"/>
    <w:rsid w:val="00B514AF"/>
    <w:rsid w:val="00B853E9"/>
    <w:rsid w:val="00BD1AAA"/>
    <w:rsid w:val="00CB2A06"/>
    <w:rsid w:val="00D146EB"/>
    <w:rsid w:val="00D16E50"/>
    <w:rsid w:val="00D4517C"/>
    <w:rsid w:val="00E6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AA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013F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2624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rsid w:val="00D4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4517C"/>
    <w:rPr>
      <w:b/>
      <w:bCs/>
    </w:rPr>
  </w:style>
  <w:style w:type="character" w:styleId="Hyperlink">
    <w:name w:val="Hyperlink"/>
    <w:basedOn w:val="DefaultParagraphFont"/>
    <w:uiPriority w:val="99"/>
    <w:rsid w:val="00A04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811">
          <w:marLeft w:val="720"/>
          <w:marRight w:val="720"/>
          <w:marTop w:val="100"/>
          <w:marBottom w:val="100"/>
          <w:divBdr>
            <w:top w:val="none" w:sz="0" w:space="0" w:color="0A89C0"/>
            <w:left w:val="single" w:sz="18" w:space="0" w:color="auto"/>
            <w:bottom w:val="none" w:sz="0" w:space="0" w:color="0A89C0"/>
            <w:right w:val="none" w:sz="0" w:space="0" w:color="0A89C0"/>
          </w:divBdr>
        </w:div>
        <w:div w:id="595404813">
          <w:marLeft w:val="720"/>
          <w:marRight w:val="720"/>
          <w:marTop w:val="100"/>
          <w:marBottom w:val="100"/>
          <w:divBdr>
            <w:top w:val="none" w:sz="0" w:space="0" w:color="0A89C0"/>
            <w:left w:val="single" w:sz="18" w:space="0" w:color="auto"/>
            <w:bottom w:val="none" w:sz="0" w:space="0" w:color="0A89C0"/>
            <w:right w:val="none" w:sz="0" w:space="0" w:color="0A89C0"/>
          </w:divBdr>
        </w:div>
      </w:divsChild>
    </w:div>
    <w:div w:id="5954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808">
          <w:marLeft w:val="720"/>
          <w:marRight w:val="720"/>
          <w:marTop w:val="100"/>
          <w:marBottom w:val="100"/>
          <w:divBdr>
            <w:top w:val="none" w:sz="0" w:space="0" w:color="0A89C0"/>
            <w:left w:val="single" w:sz="18" w:space="0" w:color="auto"/>
            <w:bottom w:val="none" w:sz="0" w:space="0" w:color="0A89C0"/>
            <w:right w:val="none" w:sz="0" w:space="0" w:color="0A89C0"/>
          </w:divBdr>
        </w:div>
        <w:div w:id="595404812">
          <w:marLeft w:val="720"/>
          <w:marRight w:val="720"/>
          <w:marTop w:val="100"/>
          <w:marBottom w:val="100"/>
          <w:divBdr>
            <w:top w:val="none" w:sz="0" w:space="0" w:color="0A89C0"/>
            <w:left w:val="single" w:sz="18" w:space="0" w:color="auto"/>
            <w:bottom w:val="none" w:sz="0" w:space="0" w:color="0A89C0"/>
            <w:right w:val="none" w:sz="0" w:space="0" w:color="0A89C0"/>
          </w:divBdr>
        </w:div>
      </w:divsChild>
    </w:div>
    <w:div w:id="5954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810">
          <w:marLeft w:val="720"/>
          <w:marRight w:val="720"/>
          <w:marTop w:val="100"/>
          <w:marBottom w:val="100"/>
          <w:divBdr>
            <w:top w:val="none" w:sz="0" w:space="0" w:color="0A89C0"/>
            <w:left w:val="single" w:sz="18" w:space="0" w:color="auto"/>
            <w:bottom w:val="none" w:sz="0" w:space="0" w:color="0A89C0"/>
            <w:right w:val="none" w:sz="0" w:space="0" w:color="0A89C0"/>
          </w:divBdr>
        </w:div>
        <w:div w:id="595404815">
          <w:marLeft w:val="720"/>
          <w:marRight w:val="720"/>
          <w:marTop w:val="100"/>
          <w:marBottom w:val="100"/>
          <w:divBdr>
            <w:top w:val="none" w:sz="0" w:space="0" w:color="0A89C0"/>
            <w:left w:val="single" w:sz="18" w:space="0" w:color="auto"/>
            <w:bottom w:val="none" w:sz="0" w:space="0" w:color="0A89C0"/>
            <w:right w:val="none" w:sz="0" w:space="0" w:color="0A89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era.ru/4238/posledstviya-zakrytoy-cherepno-mozgovoy-travm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yera.ru/2975/maniakalno-depressivnyy-psihoz" TargetMode="External"/><Relationship Id="rId12" Type="http://schemas.openxmlformats.org/officeDocument/2006/relationships/hyperlink" Target="https://psyera.ru/patopsihologicheskie-registr-sindromy-29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era.ru/psihopatii-klassifikaciya-klinicheskih-form-1125.htm" TargetMode="External"/><Relationship Id="rId11" Type="http://schemas.openxmlformats.org/officeDocument/2006/relationships/hyperlink" Target="https://psyera.ru/6019/reaktivnye-psihozy" TargetMode="External"/><Relationship Id="rId5" Type="http://schemas.openxmlformats.org/officeDocument/2006/relationships/hyperlink" Target="https://psyera.ru/4355/sindromy-shizofrenii" TargetMode="External"/><Relationship Id="rId10" Type="http://schemas.openxmlformats.org/officeDocument/2006/relationships/hyperlink" Target="https://psyera.ru/psihogennye-rasstroystva_8833.htm" TargetMode="External"/><Relationship Id="rId4" Type="http://schemas.openxmlformats.org/officeDocument/2006/relationships/hyperlink" Target="https://psyera.ru/4534/osnovy-poznavatelnyh-processov" TargetMode="External"/><Relationship Id="rId9" Type="http://schemas.openxmlformats.org/officeDocument/2006/relationships/hyperlink" Target="https://psyera.ru/2676/epileps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9</Pages>
  <Words>3290</Words>
  <Characters>18755</Characters>
  <Application>Microsoft Office Outlook</Application>
  <DocSecurity>0</DocSecurity>
  <Lines>0</Lines>
  <Paragraphs>0</Paragraphs>
  <ScaleCrop>false</ScaleCrop>
  <Company>ОрГМА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материалы по теме</dc:title>
  <dc:subject/>
  <dc:creator>User</dc:creator>
  <cp:keywords/>
  <dc:description/>
  <cp:lastModifiedBy>Dasha</cp:lastModifiedBy>
  <cp:revision>9</cp:revision>
  <dcterms:created xsi:type="dcterms:W3CDTF">2021-02-13T16:27:00Z</dcterms:created>
  <dcterms:modified xsi:type="dcterms:W3CDTF">2021-02-13T19:30:00Z</dcterms:modified>
</cp:coreProperties>
</file>