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САМОСТОЯТЕЛЬНОЙ РАБОТЕ ОБУЧАЮЩИХСЯ 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ХИМИЯ</w:t>
      </w: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6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</w:t>
      </w:r>
      <w:r w:rsidR="0029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699">
        <w:rPr>
          <w:rFonts w:ascii="Times New Roman" w:eastAsia="Calibri" w:hAnsi="Times New Roman" w:cs="Times New Roman"/>
          <w:i/>
          <w:sz w:val="28"/>
          <w:szCs w:val="28"/>
        </w:rPr>
        <w:t>34.03.01 Сестринское дело</w:t>
      </w: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963049" w:rsidRDefault="00963049" w:rsidP="00963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3049" w:rsidRPr="000F7699" w:rsidRDefault="00963049" w:rsidP="009630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</w:t>
      </w:r>
      <w:r w:rsidR="002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лению подготовки </w:t>
      </w: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34.03.01 Сестринское дело</w:t>
      </w: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963049" w:rsidRPr="000F7699" w:rsidRDefault="00963049" w:rsidP="00963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049" w:rsidRPr="000F7699" w:rsidRDefault="00963049" w:rsidP="009630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963049" w:rsidRPr="00963049" w:rsidRDefault="00963049" w:rsidP="009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Pr="00963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1.Пояснительная записка </w:t>
      </w:r>
    </w:p>
    <w:p w:rsidR="00963049" w:rsidRPr="00963049" w:rsidRDefault="00963049" w:rsidP="009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963049" w:rsidRPr="00963049" w:rsidRDefault="00963049" w:rsidP="009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963049" w:rsidRPr="00963049" w:rsidRDefault="00963049" w:rsidP="00963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CE15EE" w:rsidRDefault="00963049" w:rsidP="00963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 самостоятельной работы является</w:t>
      </w:r>
      <w:r w:rsid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 что</w:t>
      </w: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результате выполнения самостоятельной работы по дисциплине (модулю) обучающийся должен: овладеть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знаниями </w:t>
      </w:r>
      <w:r>
        <w:rPr>
          <w:rFonts w:ascii="Times New Roman" w:hAnsi="Times New Roman" w:cs="Times New Roman"/>
          <w:sz w:val="28"/>
          <w:szCs w:val="28"/>
        </w:rPr>
        <w:t>основных законов и концептуальных основ</w:t>
      </w:r>
      <w:r w:rsidRPr="00893A40">
        <w:rPr>
          <w:rFonts w:ascii="Times New Roman" w:hAnsi="Times New Roman" w:cs="Times New Roman"/>
          <w:sz w:val="28"/>
          <w:szCs w:val="28"/>
        </w:rPr>
        <w:t xml:space="preserve"> общей и неорганической химии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химико-биологической</w:t>
      </w:r>
      <w:r w:rsidRPr="00224523">
        <w:rPr>
          <w:rFonts w:ascii="Times New Roman" w:hAnsi="Times New Roman" w:cs="Times New Roman"/>
          <w:sz w:val="28"/>
          <w:szCs w:val="28"/>
        </w:rPr>
        <w:t xml:space="preserve"> сущность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4523">
        <w:rPr>
          <w:rFonts w:ascii="Times New Roman" w:hAnsi="Times New Roman" w:cs="Times New Roman"/>
          <w:sz w:val="28"/>
          <w:szCs w:val="28"/>
        </w:rPr>
        <w:t xml:space="preserve"> процессов, происходящих в живом организме на молекулярном и клеточном уровне, а также основные физико-химические законы, которым они подчиняются</w:t>
      </w:r>
      <w:r w:rsidR="00E20F51">
        <w:rPr>
          <w:rFonts w:ascii="Times New Roman" w:hAnsi="Times New Roman" w:cs="Times New Roman"/>
          <w:sz w:val="28"/>
          <w:szCs w:val="28"/>
        </w:rPr>
        <w:t>, сформировать умения</w:t>
      </w:r>
      <w:r w:rsidR="00E20F51" w:rsidRPr="00E20F51">
        <w:rPr>
          <w:rFonts w:ascii="Times New Roman" w:hAnsi="Times New Roman" w:cs="Times New Roman"/>
          <w:sz w:val="28"/>
          <w:szCs w:val="28"/>
        </w:rPr>
        <w:t xml:space="preserve"> </w:t>
      </w:r>
      <w:r w:rsidR="00E20F51" w:rsidRPr="00893A40">
        <w:rPr>
          <w:rFonts w:ascii="Times New Roman" w:hAnsi="Times New Roman" w:cs="Times New Roman"/>
          <w:sz w:val="28"/>
          <w:szCs w:val="28"/>
        </w:rPr>
        <w:t>использовать на практике методы химического анализа, которые могут быть использованы в различных видах профессиональной деятельности</w:t>
      </w:r>
      <w:r w:rsidR="00E20F51">
        <w:rPr>
          <w:rFonts w:ascii="Times New Roman" w:hAnsi="Times New Roman" w:cs="Times New Roman"/>
          <w:sz w:val="28"/>
          <w:szCs w:val="28"/>
        </w:rPr>
        <w:t>,</w:t>
      </w:r>
      <w:r w:rsidR="00E20F51" w:rsidRPr="00E20F51">
        <w:rPr>
          <w:rFonts w:ascii="Times New Roman" w:hAnsi="Times New Roman" w:cs="Times New Roman"/>
          <w:sz w:val="28"/>
          <w:szCs w:val="28"/>
        </w:rPr>
        <w:t xml:space="preserve"> </w:t>
      </w:r>
      <w:r w:rsidR="00E20F51" w:rsidRPr="00224523">
        <w:rPr>
          <w:rFonts w:ascii="Times New Roman" w:hAnsi="Times New Roman" w:cs="Times New Roman"/>
          <w:sz w:val="28"/>
          <w:szCs w:val="28"/>
        </w:rPr>
        <w:t>пользоваться учебной, научной, научно-популярной литературой, сетью Интернет для получения сведений, необходимых в профессиональной деятельности</w:t>
      </w:r>
      <w:r w:rsidR="00E20F51">
        <w:rPr>
          <w:rFonts w:ascii="Times New Roman" w:hAnsi="Times New Roman" w:cs="Times New Roman"/>
          <w:sz w:val="28"/>
          <w:szCs w:val="28"/>
        </w:rPr>
        <w:t>.</w:t>
      </w:r>
    </w:p>
    <w:p w:rsid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0F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Содержание самостоятельной работы обучающихся.</w:t>
      </w: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заданий для самостоятельной работы обучающихся по дисциплине представлено </w:t>
      </w:r>
      <w:r w:rsidRPr="00E20F5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дисциплины, раздел 8 «</w:t>
      </w:r>
      <w:r w:rsidRPr="00E20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34"/>
        <w:gridCol w:w="2244"/>
        <w:gridCol w:w="1984"/>
        <w:gridCol w:w="1979"/>
      </w:tblGrid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самостоятельной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самостоятельной работы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 контроля самостоятельной работы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20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разделом 4 РП)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контактной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при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проведении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текущего </w:t>
            </w:r>
          </w:p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контроля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t>2</w:t>
            </w:r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E20F51" w:rsidRPr="00E20F51" w:rsidTr="00576619">
        <w:tc>
          <w:tcPr>
            <w:tcW w:w="9345" w:type="dxa"/>
            <w:gridSpan w:val="5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 рамках всей дисциплины</w:t>
            </w: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  <w:tr w:rsidR="00E20F51" w:rsidRPr="00E20F51" w:rsidTr="00576619">
        <w:tc>
          <w:tcPr>
            <w:tcW w:w="9345" w:type="dxa"/>
            <w:gridSpan w:val="5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Самостоятельная работа в рамках модуля </w:t>
            </w: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  <w:t>4</w:t>
            </w:r>
          </w:p>
        </w:tc>
      </w:tr>
      <w:tr w:rsidR="00E20F51" w:rsidRPr="00E20F51" w:rsidTr="00576619">
        <w:tc>
          <w:tcPr>
            <w:tcW w:w="9345" w:type="dxa"/>
            <w:gridSpan w:val="5"/>
            <w:shd w:val="clear" w:color="auto" w:fill="auto"/>
          </w:tcPr>
          <w:p w:rsidR="00E20F51" w:rsidRPr="00E20F51" w:rsidRDefault="00E20F51" w:rsidP="00E20F51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</w:t>
            </w:r>
            <w:r w:rsidR="005A30D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рамках лабораторных</w:t>
            </w: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занятий</w:t>
            </w:r>
          </w:p>
          <w:p w:rsidR="00E20F51" w:rsidRPr="00E20F51" w:rsidRDefault="00B371CD" w:rsidP="00B371CD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</w:t>
            </w:r>
            <w:r w:rsidR="00E20F51"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одуля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1</w:t>
            </w:r>
            <w:r w:rsidR="00E20F51"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CD6B27">
              <w:rPr>
                <w:rFonts w:eastAsia="Calibri"/>
                <w:i/>
                <w:sz w:val="28"/>
                <w:szCs w:val="28"/>
                <w:lang w:eastAsia="ru-RU"/>
              </w:rPr>
              <w:t>Основные закономерности протекания химических реакций в жидких средах</w:t>
            </w:r>
            <w:r w:rsidR="00E20F51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E20F51"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B371CD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E20F51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B371CD" w:rsidRPr="00B371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Растворы и их роль в жизнедеятельности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A1190C" w:rsidP="00576619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76619"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A1190C" w:rsidP="00A1190C">
            <w:pPr>
              <w:spacing w:after="0" w:line="240" w:lineRule="auto"/>
              <w:ind w:right="-293"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B371CD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E20F51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="00B371CD" w:rsidRPr="00B371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Буферные системы и их роль в организме человека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B371CD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E20F51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Химическая термодинамика и её применение к биосистемам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B371CD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E20F51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E20F51" w:rsidP="00B371CD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Химическая кинетика и её значение для изучения скоростей и механизмов биохимических процессов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right="-293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E20F51" w:rsidRPr="00E20F51" w:rsidTr="00B371CD">
        <w:tc>
          <w:tcPr>
            <w:tcW w:w="704" w:type="dxa"/>
            <w:shd w:val="clear" w:color="auto" w:fill="auto"/>
          </w:tcPr>
          <w:p w:rsidR="00E20F51" w:rsidRPr="00E20F51" w:rsidRDefault="00B371CD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E20F51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Химические свойства и биологическая роль биогенных элементов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E20F51" w:rsidRPr="00E20F51" w:rsidRDefault="00053085" w:rsidP="0005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79" w:type="dxa"/>
            <w:shd w:val="clear" w:color="auto" w:fill="auto"/>
          </w:tcPr>
          <w:p w:rsidR="00E20F51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B371CD" w:rsidRPr="00E20F51" w:rsidTr="009C5BEF">
        <w:tc>
          <w:tcPr>
            <w:tcW w:w="9345" w:type="dxa"/>
            <w:gridSpan w:val="5"/>
            <w:shd w:val="clear" w:color="auto" w:fill="auto"/>
          </w:tcPr>
          <w:p w:rsidR="00B371CD" w:rsidRPr="00E20F51" w:rsidRDefault="00B371CD" w:rsidP="00B371CD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</w:t>
            </w:r>
            <w:r w:rsidR="005A30D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рамках лабораторных</w:t>
            </w: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занятий</w:t>
            </w:r>
          </w:p>
          <w:p w:rsidR="00B371CD" w:rsidRPr="00A1190C" w:rsidRDefault="00B371CD" w:rsidP="005A30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Модуля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  <w:r w:rsidR="005A30D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</w:t>
            </w:r>
            <w:r w:rsidRPr="00E20F51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CD6B27">
              <w:rPr>
                <w:rFonts w:eastAsia="Calibri"/>
                <w:i/>
                <w:sz w:val="28"/>
                <w:szCs w:val="28"/>
                <w:lang w:eastAsia="ru-RU"/>
              </w:rPr>
              <w:t>Биополимеры и их структурные компоненты. Химия растворов ВМС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B371CD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Классификация, номенклатура органических соединений. Общие закономерности реакционной способности органических соединений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  <w:r w:rsidR="000530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контрольная работа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B371CD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434" w:type="dxa"/>
            <w:shd w:val="clear" w:color="auto" w:fill="auto"/>
          </w:tcPr>
          <w:p w:rsidR="005A30D7" w:rsidRPr="005A30D7" w:rsidRDefault="00576619" w:rsidP="005A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Карбоновые кислоты и их функциональные производные.</w:t>
            </w:r>
          </w:p>
          <w:p w:rsidR="00576619" w:rsidRPr="00E20F51" w:rsidRDefault="005A30D7" w:rsidP="005A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Липиды. Омыляемые липиды</w:t>
            </w:r>
            <w:r w:rsidR="00576619"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B371CD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Аминокислоты, пептиды, белки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B371CD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Углеводы: моносахариды, </w:t>
            </w:r>
            <w:proofErr w:type="spellStart"/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</w:t>
            </w:r>
            <w:proofErr w:type="spellEnd"/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и полисахариды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Биологически активные </w:t>
            </w:r>
            <w:proofErr w:type="spellStart"/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гетероциклы</w:t>
            </w:r>
            <w:proofErr w:type="spellEnd"/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Нуклеиновые кислоты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  <w:r w:rsidR="000530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контрольная работа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  <w:tr w:rsidR="00576619" w:rsidRPr="00E20F51" w:rsidTr="00B371CD">
        <w:tc>
          <w:tcPr>
            <w:tcW w:w="70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2434" w:type="dxa"/>
            <w:shd w:val="clear" w:color="auto" w:fill="auto"/>
          </w:tcPr>
          <w:p w:rsidR="00576619" w:rsidRPr="00E20F51" w:rsidRDefault="00576619" w:rsidP="00B3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5A30D7" w:rsidRPr="005A30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Растворы ВМС. Свойства биополимеров</w:t>
            </w:r>
            <w:r w:rsidRPr="00E20F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244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5766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задач и упражнений по образцу</w:t>
            </w:r>
          </w:p>
        </w:tc>
        <w:tc>
          <w:tcPr>
            <w:tcW w:w="1984" w:type="dxa"/>
            <w:shd w:val="clear" w:color="auto" w:fill="auto"/>
          </w:tcPr>
          <w:p w:rsidR="00576619" w:rsidRPr="00576619" w:rsidRDefault="00576619" w:rsidP="00576619">
            <w:pPr>
              <w:pStyle w:val="a3"/>
              <w:tabs>
                <w:tab w:val="left" w:pos="0"/>
              </w:tabs>
              <w:rPr>
                <w:rFonts w:hint="eastAsia"/>
              </w:rPr>
            </w:pPr>
            <w:r w:rsidRPr="005766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</w:p>
          <w:p w:rsidR="00576619" w:rsidRPr="00E20F51" w:rsidRDefault="00576619" w:rsidP="00576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 проблемно-ситуационных задач</w:t>
            </w:r>
            <w:r w:rsidR="0005308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контрольная работа</w:t>
            </w:r>
          </w:p>
        </w:tc>
        <w:tc>
          <w:tcPr>
            <w:tcW w:w="1979" w:type="dxa"/>
            <w:shd w:val="clear" w:color="auto" w:fill="auto"/>
          </w:tcPr>
          <w:p w:rsidR="00576619" w:rsidRPr="00E20F51" w:rsidRDefault="00576619" w:rsidP="005766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Информационной электронно-образовательной среде – Информационной системе </w:t>
            </w:r>
            <w:proofErr w:type="spellStart"/>
            <w:r w:rsidRPr="00A119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ОрГМУ</w:t>
            </w:r>
            <w:proofErr w:type="spellEnd"/>
          </w:p>
        </w:tc>
      </w:tr>
    </w:tbl>
    <w:p w:rsidR="00E20F51" w:rsidRPr="00E20F51" w:rsidRDefault="00E20F51" w:rsidP="00E2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p w:rsidR="00D75450" w:rsidRPr="00A1190C" w:rsidRDefault="00D75450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190C" w:rsidRPr="00A1190C" w:rsidRDefault="00A1190C" w:rsidP="00A1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по подготовке письменного конспекта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Конспект (от лат. </w:t>
      </w:r>
      <w:proofErr w:type="spellStart"/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conspectus</w:t>
      </w:r>
      <w:proofErr w:type="spellEnd"/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можно использовать следующие виды конспектов: (</w:t>
      </w:r>
      <w:r w:rsidRPr="00A119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выборочный конспект – выбор из текста информации на определенную тему.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выполнения самостоятельной работы </w:t>
      </w:r>
      <w:r w:rsidRPr="00A1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конспектирования: (</w:t>
      </w:r>
      <w:r w:rsidRPr="00A119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конспектирования, почти дословно воспроизводящая текст;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A1190C" w:rsidRPr="00A1190C" w:rsidRDefault="00A1190C" w:rsidP="00A1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выполнения задания</w:t>
      </w: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определить цель составления конспекта;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записать название текста или его части;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записать выходные данные текста (автор, место и год издания);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выделить при первичном чтении основные смысловые части текста;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выделить основные положения текста;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выделить понятия, термины, которые требуют разъяснений;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190C" w:rsidRPr="00A1190C" w:rsidRDefault="00A1190C" w:rsidP="00A1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по подготовке к контрольной работе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A1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:rsidR="00A1190C" w:rsidRPr="00A1190C" w:rsidRDefault="00A1190C" w:rsidP="00A1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подготовки к контрольной работе</w:t>
      </w: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самостоятельной работе обучающихся.</w:t>
      </w:r>
    </w:p>
    <w:p w:rsidR="00A1190C" w:rsidRPr="00A1190C" w:rsidRDefault="00A1190C" w:rsidP="00A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A1190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A1190C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20F51" w:rsidRPr="00963049" w:rsidRDefault="00E20F51" w:rsidP="0096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20F51" w:rsidRPr="0096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D"/>
    <w:rsid w:val="00053085"/>
    <w:rsid w:val="00162908"/>
    <w:rsid w:val="001834DB"/>
    <w:rsid w:val="001848D0"/>
    <w:rsid w:val="00295D34"/>
    <w:rsid w:val="003C7E2D"/>
    <w:rsid w:val="005175F6"/>
    <w:rsid w:val="00576619"/>
    <w:rsid w:val="005A30D7"/>
    <w:rsid w:val="00792E72"/>
    <w:rsid w:val="00963049"/>
    <w:rsid w:val="00A1190C"/>
    <w:rsid w:val="00B371CD"/>
    <w:rsid w:val="00CE15EE"/>
    <w:rsid w:val="00D75450"/>
    <w:rsid w:val="00E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848D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848D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Воронкова Ирина Петровна</cp:lastModifiedBy>
  <cp:revision>11</cp:revision>
  <dcterms:created xsi:type="dcterms:W3CDTF">2019-03-01T11:35:00Z</dcterms:created>
  <dcterms:modified xsi:type="dcterms:W3CDTF">2019-10-15T04:47:00Z</dcterms:modified>
</cp:coreProperties>
</file>