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bookmarkStart w:id="0" w:name="_GoBack"/>
      <w:bookmarkEnd w:id="0"/>
      <w:r>
        <w:rPr>
          <w:sz w:val="28"/>
        </w:rPr>
        <w:t xml:space="preserve">федеральное государственное бюджетное образовательное учреждение </w:t>
      </w:r>
    </w:p>
    <w:p>
      <w:pPr>
        <w:pStyle w:val="Normal"/>
        <w:jc w:val="center"/>
        <w:rPr/>
      </w:pPr>
      <w:r>
        <w:rPr>
          <w:sz w:val="28"/>
        </w:rPr>
        <w:t>высшего образования</w:t>
      </w:r>
    </w:p>
    <w:p>
      <w:pPr>
        <w:pStyle w:val="Normal"/>
        <w:jc w:val="center"/>
        <w:rPr/>
      </w:pPr>
      <w:r>
        <w:rPr>
          <w:sz w:val="28"/>
        </w:rPr>
        <w:t>«Оренбургский государственный медицинский университет»</w:t>
      </w:r>
    </w:p>
    <w:p>
      <w:pPr>
        <w:pStyle w:val="Normal"/>
        <w:jc w:val="center"/>
        <w:rPr/>
      </w:pPr>
      <w:r>
        <w:rPr>
          <w:sz w:val="28"/>
        </w:rPr>
        <w:t>Министерства здравоохранения Российской Федерации</w:t>
      </w:r>
    </w:p>
    <w:p>
      <w:pPr>
        <w:pStyle w:val="Normal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jc w:val="center"/>
        <w:rPr>
          <w:b/>
          <w:color w:val="000000"/>
          <w:sz w:val="28"/>
          <w:szCs w:val="28"/>
          <w:highlight w:val="yellow"/>
        </w:rPr>
      </w:pPr>
      <w:r>
        <w:rPr>
          <w:b/>
          <w:color w:val="000000"/>
          <w:sz w:val="28"/>
          <w:szCs w:val="28"/>
          <w:highlight w:val="yellow"/>
        </w:rPr>
      </w:r>
    </w:p>
    <w:p>
      <w:pPr>
        <w:pStyle w:val="Normal"/>
        <w:jc w:val="center"/>
        <w:rPr>
          <w:b/>
          <w:color w:val="000000"/>
          <w:sz w:val="28"/>
          <w:szCs w:val="28"/>
          <w:highlight w:val="yellow"/>
        </w:rPr>
      </w:pPr>
      <w:r>
        <w:rPr>
          <w:b/>
          <w:color w:val="000000"/>
          <w:sz w:val="28"/>
          <w:szCs w:val="28"/>
          <w:highlight w:val="yellow"/>
        </w:rPr>
      </w:r>
    </w:p>
    <w:p>
      <w:pPr>
        <w:pStyle w:val="Normal"/>
        <w:jc w:val="center"/>
        <w:rPr>
          <w:b/>
          <w:color w:val="000000"/>
          <w:sz w:val="28"/>
          <w:szCs w:val="28"/>
          <w:highlight w:val="yellow"/>
        </w:rPr>
      </w:pPr>
      <w:r>
        <w:rPr>
          <w:b/>
          <w:color w:val="000000"/>
          <w:sz w:val="28"/>
          <w:szCs w:val="28"/>
          <w:highlight w:val="yellow"/>
        </w:rPr>
      </w:r>
    </w:p>
    <w:p>
      <w:pPr>
        <w:pStyle w:val="Normal"/>
        <w:jc w:val="center"/>
        <w:rPr>
          <w:b/>
          <w:color w:val="000000"/>
          <w:sz w:val="28"/>
          <w:szCs w:val="28"/>
          <w:highlight w:val="yellow"/>
        </w:rPr>
      </w:pPr>
      <w:r>
        <w:rPr>
          <w:b/>
          <w:color w:val="000000"/>
          <w:sz w:val="28"/>
          <w:szCs w:val="28"/>
          <w:highlight w:val="yellow"/>
        </w:rPr>
      </w:r>
    </w:p>
    <w:p>
      <w:pPr>
        <w:pStyle w:val="Normal"/>
        <w:jc w:val="center"/>
        <w:rPr>
          <w:b/>
          <w:color w:val="000000"/>
          <w:sz w:val="28"/>
          <w:szCs w:val="28"/>
          <w:highlight w:val="yellow"/>
        </w:rPr>
      </w:pPr>
      <w:r>
        <w:rPr>
          <w:b/>
          <w:color w:val="000000"/>
          <w:sz w:val="28"/>
          <w:szCs w:val="28"/>
          <w:highlight w:val="yellow"/>
        </w:rPr>
      </w:r>
    </w:p>
    <w:p>
      <w:pPr>
        <w:pStyle w:val="Normal"/>
        <w:jc w:val="center"/>
        <w:rPr>
          <w:b/>
          <w:color w:val="000000"/>
          <w:sz w:val="28"/>
          <w:szCs w:val="28"/>
          <w:highlight w:val="yellow"/>
        </w:rPr>
      </w:pPr>
      <w:r>
        <w:rPr>
          <w:b/>
          <w:color w:val="000000"/>
          <w:sz w:val="28"/>
          <w:szCs w:val="28"/>
          <w:highlight w:val="yellow"/>
        </w:rPr>
      </w:r>
    </w:p>
    <w:p>
      <w:pPr>
        <w:pStyle w:val="Normal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color w:val="000000"/>
          <w:sz w:val="28"/>
          <w:szCs w:val="28"/>
        </w:rPr>
        <w:t xml:space="preserve">ФОНД ОЦЕНОЧНЫХ СРЕДСТВ </w:t>
      </w:r>
    </w:p>
    <w:p>
      <w:pPr>
        <w:pStyle w:val="Normal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color w:val="000000"/>
          <w:sz w:val="28"/>
          <w:szCs w:val="28"/>
        </w:rPr>
        <w:t xml:space="preserve">ДЛЯ ПРОВЕДЕНИЯ ТЕКУЩЕГО </w:t>
      </w:r>
    </w:p>
    <w:p>
      <w:pPr>
        <w:pStyle w:val="Normal"/>
        <w:jc w:val="center"/>
        <w:rPr/>
      </w:pPr>
      <w:r>
        <w:rPr>
          <w:b/>
          <w:color w:val="000000"/>
          <w:sz w:val="28"/>
          <w:szCs w:val="28"/>
        </w:rPr>
        <w:t xml:space="preserve">КОНТРОЛЯ УСПЕВАЕМОСТИ И ПРОМЕЖУТОЧНОЙ АТТЕСТАЦИИ </w:t>
      </w:r>
    </w:p>
    <w:p>
      <w:pPr>
        <w:pStyle w:val="Normal"/>
        <w:jc w:val="center"/>
        <w:rPr/>
      </w:pPr>
      <w:r>
        <w:rPr>
          <w:b/>
          <w:color w:val="000000"/>
          <w:sz w:val="28"/>
          <w:szCs w:val="28"/>
        </w:rPr>
        <w:t>ОБУЧАЮЩИХСЯ ПО ДИСЦИПЛИНЕ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center"/>
        <w:rPr/>
      </w:pPr>
      <w:r>
        <w:rPr>
          <w:b/>
          <w:sz w:val="28"/>
        </w:rPr>
        <w:t>Общественный проект «Обучение служением»</w:t>
      </w:r>
    </w:p>
    <w:p>
      <w:pPr>
        <w:pStyle w:val="Normal"/>
        <w:ind w:firstLine="709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center"/>
        <w:rPr/>
      </w:pPr>
      <w:r>
        <w:rPr>
          <w:sz w:val="28"/>
        </w:rPr>
        <w:t>по специальности</w:t>
      </w:r>
    </w:p>
    <w:p>
      <w:pPr>
        <w:pStyle w:val="Normal"/>
        <w:ind w:firstLine="709"/>
        <w:jc w:val="center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center"/>
        <w:rPr/>
      </w:pPr>
      <w:r>
        <w:rPr>
          <w:i w:val="false"/>
          <w:iCs w:val="false"/>
          <w:color w:val="000000"/>
          <w:sz w:val="28"/>
          <w:szCs w:val="28"/>
          <w:shd w:fill="FFFFFF" w:val="clear"/>
        </w:rPr>
        <w:t>37.05.01. – клиническая психология</w:t>
      </w:r>
      <w:r>
        <w:rPr>
          <w:i/>
          <w:sz w:val="28"/>
        </w:rPr>
        <w:t xml:space="preserve"> </w:t>
      </w:r>
    </w:p>
    <w:p>
      <w:pPr>
        <w:pStyle w:val="Normal"/>
        <w:ind w:firstLine="709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left"/>
        <w:rPr/>
      </w:pPr>
      <w:r>
        <w:rPr>
          <w:rStyle w:val="Strong"/>
          <w:b w:val="false"/>
          <w:i w:val="false"/>
          <w:iCs w:val="false"/>
          <w:caps w:val="false"/>
          <w:smallCaps w:val="false"/>
          <w:color w:val="2C2D2E"/>
          <w:spacing w:val="0"/>
          <w:sz w:val="28"/>
          <w:szCs w:val="28"/>
        </w:rPr>
        <w:t>Основная профессиональная образовательная программа высшего образования «Клиническая психология» одобрена на заседании ученого совета Университета ФГБОУ ВО ОрГМУ Минздрава России (протокол № 11 от 22.06.2018г.) и утверждена ректором ФГБОУ ВО ОрГМУ Минздрава России 25.06.2018 г.</w:t>
      </w:r>
      <w:r>
        <w:rPr>
          <w:rStyle w:val="Layout"/>
          <w:i/>
          <w:iCs w:val="false"/>
          <w:color w:val="000000"/>
          <w:sz w:val="28"/>
          <w:szCs w:val="28"/>
        </w:rPr>
        <w:t xml:space="preserve"> </w:t>
      </w:r>
    </w:p>
    <w:p>
      <w:pPr>
        <w:pStyle w:val="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/>
      </w:pPr>
      <w:r>
        <w:rPr>
          <w:sz w:val="28"/>
        </w:rPr>
        <w:t xml:space="preserve">г. </w:t>
      </w:r>
      <w:r>
        <w:rPr>
          <w:sz w:val="28"/>
        </w:rPr>
        <w:t>Оренбург</w:t>
      </w:r>
    </w:p>
    <w:p>
      <w:pPr>
        <w:pStyle w:val="Normal"/>
        <w:ind w:firstLine="709"/>
        <w:jc w:val="left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709"/>
        <w:jc w:val="left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709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lineRule="auto" w:line="259" w:before="0" w:after="160"/>
        <w:ind w:left="0" w:firstLine="709"/>
        <w:contextualSpacing/>
        <w:jc w:val="left"/>
        <w:outlineLvl w:val="0"/>
        <w:rPr/>
      </w:pPr>
      <w:bookmarkStart w:id="1" w:name="_Toc535164689"/>
      <w:r>
        <w:rPr>
          <w:rFonts w:ascii="Times New Roman" w:hAnsi="Times New Roman"/>
          <w:b/>
          <w:color w:val="000000"/>
          <w:sz w:val="28"/>
          <w:szCs w:val="28"/>
        </w:rPr>
        <w:t>Паспорт фонда оценочных средств</w:t>
      </w:r>
      <w:bookmarkEnd w:id="1"/>
    </w:p>
    <w:p>
      <w:pPr>
        <w:pStyle w:val="ListParagraph"/>
        <w:ind w:left="0" w:firstLine="709"/>
        <w:jc w:val="left"/>
        <w:rPr>
          <w:rFonts w:ascii="Times New Roman" w:hAnsi="Times New Roman"/>
          <w:b/>
          <w:color w:val="000000"/>
          <w:sz w:val="28"/>
          <w:szCs w:val="28"/>
          <w:highlight w:val="yellow"/>
        </w:rPr>
      </w:pPr>
      <w:r>
        <w:rPr>
          <w:rFonts w:ascii="Times New Roman" w:hAnsi="Times New Roman"/>
          <w:b/>
          <w:color w:val="000000"/>
          <w:sz w:val="28"/>
          <w:szCs w:val="28"/>
          <w:highlight w:val="yellow"/>
        </w:rPr>
      </w:r>
    </w:p>
    <w:p>
      <w:pPr>
        <w:pStyle w:val="ListParagraph"/>
        <w:ind w:left="0" w:firstLine="709"/>
        <w:jc w:val="left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Фонд оценочных средств по дисциплине содержит контрольно-оценочные материалы для текущего контроля успеваемости обучающихся, в том числе контроля самостоятельной работы обучающихся, и для контроля сформированных в процессе изучения дисциплины результатов обучения на промежуточной аттестации в форме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зачета.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</w:t>
      </w:r>
    </w:p>
    <w:p>
      <w:pPr>
        <w:pStyle w:val="ListParagraph"/>
        <w:ind w:left="0" w:firstLine="709"/>
        <w:jc w:val="left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Контрольно-оценочные материалы текущего контроля успеваемости распределены по темам дисциплины и сопровождаются указанием используемых форм контроля и критериев оценивания. Контрольно – оценочные материалы для промежуточной аттестации соответствуют форме промежуточной аттестации по дисциплине, определенной в учебной плане ОПОП и направлены на проверку сформированности знаний, умений и навыков по каждой компетенции, установленной в рабочей программе дисциплины.  </w:t>
      </w:r>
    </w:p>
    <w:p>
      <w:pPr>
        <w:pStyle w:val="ListParagraph"/>
        <w:ind w:left="0" w:firstLine="709"/>
        <w:jc w:val="left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В результате изучения дисциплины у обучающегося формируются </w:t>
      </w:r>
      <w:r>
        <w:rPr>
          <w:rFonts w:ascii="Times New Roman" w:hAnsi="Times New Roman"/>
          <w:b/>
          <w:color w:val="000000"/>
          <w:sz w:val="28"/>
          <w:szCs w:val="28"/>
        </w:rPr>
        <w:t>следующие компетенции:</w:t>
      </w:r>
    </w:p>
    <w:p>
      <w:pPr>
        <w:pStyle w:val="ListParagraph"/>
        <w:ind w:left="0" w:firstLine="709"/>
        <w:jc w:val="lef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Normal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tblStyle w:val="afb"/>
        <w:tblW w:w="1020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00"/>
        <w:gridCol w:w="3167"/>
        <w:gridCol w:w="5733"/>
      </w:tblGrid>
      <w:tr>
        <w:trPr/>
        <w:tc>
          <w:tcPr>
            <w:tcW w:w="130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/>
            </w:pPr>
            <w:r>
              <w:rPr>
                <w:b/>
                <w:kern w:val="0"/>
                <w:sz w:val="28"/>
                <w:szCs w:val="28"/>
                <w:lang w:val="ru-RU" w:bidi="ar-SA"/>
              </w:rPr>
              <w:t>Индекс</w:t>
            </w:r>
          </w:p>
        </w:tc>
        <w:tc>
          <w:tcPr>
            <w:tcW w:w="31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/>
            </w:pPr>
            <w:r>
              <w:rPr>
                <w:b/>
                <w:kern w:val="0"/>
                <w:sz w:val="28"/>
                <w:szCs w:val="28"/>
                <w:lang w:val="ru-RU" w:bidi="ar-SA"/>
              </w:rPr>
              <w:t>Компетенция</w:t>
            </w:r>
          </w:p>
        </w:tc>
        <w:tc>
          <w:tcPr>
            <w:tcW w:w="573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/>
            </w:pPr>
            <w:r>
              <w:rPr>
                <w:b/>
                <w:kern w:val="0"/>
                <w:sz w:val="28"/>
                <w:szCs w:val="28"/>
                <w:lang w:val="ru-RU" w:bidi="ar-SA"/>
              </w:rPr>
              <w:t>Индикатор</w:t>
            </w:r>
          </w:p>
        </w:tc>
      </w:tr>
      <w:tr>
        <w:trPr/>
        <w:tc>
          <w:tcPr>
            <w:tcW w:w="130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/>
            </w:pPr>
            <w:r>
              <w:rPr>
                <w:b/>
                <w:kern w:val="0"/>
                <w:sz w:val="28"/>
                <w:szCs w:val="28"/>
                <w:lang w:val="ru-RU" w:bidi="ar-SA"/>
              </w:rPr>
              <w:t>УК-2</w:t>
            </w:r>
          </w:p>
        </w:tc>
        <w:tc>
          <w:tcPr>
            <w:tcW w:w="316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/>
            </w:pPr>
            <w:r>
              <w:rPr>
                <w:kern w:val="0"/>
                <w:sz w:val="28"/>
                <w:szCs w:val="28"/>
                <w:lang w:val="ru-RU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57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/>
            </w:pPr>
            <w:r>
              <w:rPr>
                <w:kern w:val="0"/>
                <w:sz w:val="28"/>
                <w:szCs w:val="28"/>
                <w:lang w:val="ru-RU"/>
              </w:rPr>
              <w:t>Инд.УК2.1. Осуществление проекта с реализацией ключевых функций по руководству человеческими и материальными ресурсами на протяжении жизненного цикла проекта</w:t>
            </w:r>
          </w:p>
        </w:tc>
      </w:tr>
      <w:tr>
        <w:trPr/>
        <w:tc>
          <w:tcPr>
            <w:tcW w:w="1300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b/>
                <w:sz w:val="28"/>
                <w:szCs w:val="28"/>
                <w:lang w:bidi="ar-SA"/>
              </w:rPr>
            </w:r>
          </w:p>
        </w:tc>
        <w:tc>
          <w:tcPr>
            <w:tcW w:w="3167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b/>
                <w:sz w:val="28"/>
                <w:szCs w:val="28"/>
                <w:lang w:bidi="ar-SA"/>
              </w:rPr>
            </w:r>
          </w:p>
        </w:tc>
        <w:tc>
          <w:tcPr>
            <w:tcW w:w="57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/>
            </w:pPr>
            <w:r>
              <w:rPr>
                <w:kern w:val="0"/>
                <w:sz w:val="28"/>
                <w:szCs w:val="28"/>
                <w:lang w:val="ru-RU"/>
              </w:rPr>
              <w:t>Инд.УК2.2. Применение современных методов и техник для достижения определенных в проекте результатов и удовлетворению участников проекта</w:t>
            </w:r>
          </w:p>
        </w:tc>
      </w:tr>
      <w:tr>
        <w:trPr/>
        <w:tc>
          <w:tcPr>
            <w:tcW w:w="130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b w:val="false"/>
                <w:bCs w:val="false"/>
                <w:kern w:val="0"/>
                <w:sz w:val="28"/>
                <w:szCs w:val="28"/>
                <w:lang w:val="ru-RU" w:bidi="ar-SA"/>
              </w:rPr>
            </w:pPr>
            <w:r>
              <w:rPr>
                <w:b/>
                <w:bCs/>
                <w:kern w:val="0"/>
                <w:sz w:val="28"/>
                <w:szCs w:val="28"/>
                <w:lang w:val="ru-RU" w:bidi="ar-SA"/>
              </w:rPr>
              <w:t>УК-3.</w:t>
            </w:r>
          </w:p>
        </w:tc>
        <w:tc>
          <w:tcPr>
            <w:tcW w:w="3167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/>
            </w:pPr>
            <w:r>
              <w:rPr>
                <w:b w:val="false"/>
                <w:bCs w:val="false"/>
                <w:kern w:val="0"/>
                <w:sz w:val="28"/>
                <w:szCs w:val="28"/>
                <w:lang w:val="ru-RU" w:bidi="ar-SA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57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/>
            </w:pPr>
            <w:r>
              <w:rPr>
                <w:kern w:val="0"/>
                <w:sz w:val="28"/>
                <w:szCs w:val="28"/>
                <w:lang w:val="ru-RU"/>
              </w:rPr>
              <w:t>Инд.УК3.1. Выбор и обоснование цели, согласованно с командой с проявлением личной инициативы</w:t>
            </w:r>
          </w:p>
        </w:tc>
      </w:tr>
      <w:tr>
        <w:trPr/>
        <w:tc>
          <w:tcPr>
            <w:tcW w:w="1300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b/>
                <w:sz w:val="28"/>
                <w:szCs w:val="28"/>
                <w:lang w:bidi="ar-SA"/>
              </w:rPr>
            </w:r>
          </w:p>
        </w:tc>
        <w:tc>
          <w:tcPr>
            <w:tcW w:w="3167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b/>
                <w:sz w:val="28"/>
                <w:szCs w:val="28"/>
                <w:lang w:bidi="ar-SA"/>
              </w:rPr>
            </w:r>
          </w:p>
        </w:tc>
        <w:tc>
          <w:tcPr>
            <w:tcW w:w="57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/>
            </w:pPr>
            <w:r>
              <w:rPr>
                <w:b w:val="false"/>
                <w:bCs w:val="false"/>
                <w:kern w:val="0"/>
                <w:sz w:val="28"/>
                <w:szCs w:val="28"/>
                <w:lang w:val="ru-RU" w:bidi="ar-SA"/>
              </w:rPr>
              <w:t>Инд.УК3.2. Работа в рамках согласованных целей и задач, умение добиваться их исполнения</w:t>
            </w:r>
          </w:p>
        </w:tc>
      </w:tr>
      <w:tr>
        <w:trPr/>
        <w:tc>
          <w:tcPr>
            <w:tcW w:w="1300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b/>
                <w:sz w:val="28"/>
                <w:szCs w:val="28"/>
                <w:lang w:bidi="ar-SA"/>
              </w:rPr>
            </w:r>
          </w:p>
        </w:tc>
        <w:tc>
          <w:tcPr>
            <w:tcW w:w="3167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b/>
                <w:sz w:val="28"/>
                <w:szCs w:val="28"/>
                <w:lang w:bidi="ar-SA"/>
              </w:rPr>
            </w:r>
          </w:p>
        </w:tc>
        <w:tc>
          <w:tcPr>
            <w:tcW w:w="57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/>
            </w:pPr>
            <w:r>
              <w:rPr>
                <w:b w:val="false"/>
                <w:bCs w:val="false"/>
                <w:kern w:val="0"/>
                <w:sz w:val="28"/>
                <w:szCs w:val="28"/>
                <w:lang w:val="ru-RU"/>
              </w:rPr>
              <w:t>Инд.УК3.3. Лидерство в планировании и осуществлении профессиональной деятельности, личная ответственность за результаты</w:t>
            </w:r>
          </w:p>
        </w:tc>
      </w:tr>
      <w:tr>
        <w:trPr/>
        <w:tc>
          <w:tcPr>
            <w:tcW w:w="1300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b/>
                <w:sz w:val="28"/>
                <w:szCs w:val="28"/>
                <w:lang w:bidi="ar-SA"/>
              </w:rPr>
            </w:r>
          </w:p>
        </w:tc>
        <w:tc>
          <w:tcPr>
            <w:tcW w:w="3167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b/>
                <w:sz w:val="28"/>
                <w:szCs w:val="28"/>
                <w:lang w:bidi="ar-SA"/>
              </w:rPr>
            </w:r>
          </w:p>
        </w:tc>
        <w:tc>
          <w:tcPr>
            <w:tcW w:w="57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/>
            </w:pPr>
            <w:r>
              <w:rPr>
                <w:b w:val="false"/>
                <w:bCs w:val="false"/>
                <w:kern w:val="0"/>
                <w:sz w:val="28"/>
                <w:szCs w:val="28"/>
                <w:lang w:val="ru-RU"/>
              </w:rPr>
              <w:t>Инд.УК3.4. Эффективное взаимодействие с другими людьми, организация профессионального сотрудничества</w:t>
            </w:r>
          </w:p>
        </w:tc>
      </w:tr>
    </w:tbl>
    <w:p>
      <w:pPr>
        <w:pStyle w:val="Normal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ind w:left="0" w:firstLine="709"/>
        <w:jc w:val="left"/>
        <w:outlineLvl w:val="0"/>
        <w:rPr/>
      </w:pPr>
      <w:bookmarkStart w:id="2" w:name="_Toc535164690"/>
      <w:r>
        <w:rPr>
          <w:rFonts w:ascii="Times New Roman" w:hAnsi="Times New Roman"/>
          <w:b/>
          <w:color w:val="000000"/>
          <w:sz w:val="28"/>
          <w:szCs w:val="28"/>
        </w:rPr>
        <w:t>Оценочные материалы текущего контроля успеваемости обучающихся</w:t>
      </w:r>
      <w:bookmarkEnd w:id="2"/>
      <w:r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</w:p>
    <w:p>
      <w:pPr>
        <w:pStyle w:val="ListParagraph"/>
        <w:ind w:left="0" w:firstLine="709"/>
        <w:jc w:val="left"/>
        <w:rPr>
          <w:rFonts w:ascii="Times New Roman" w:hAnsi="Times New Roman"/>
          <w:i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</w:r>
    </w:p>
    <w:p>
      <w:pPr>
        <w:pStyle w:val="ListParagraph"/>
        <w:ind w:left="0" w:firstLine="709"/>
        <w:jc w:val="left"/>
        <w:rPr/>
      </w:pPr>
      <w:r>
        <w:rPr>
          <w:rFonts w:ascii="Times New Roman" w:hAnsi="Times New Roman"/>
          <w:b/>
          <w:color w:val="000000"/>
          <w:sz w:val="28"/>
          <w:szCs w:val="28"/>
        </w:rPr>
        <w:t>Оценочные материалы в рамках лекционных занятий</w:t>
      </w:r>
    </w:p>
    <w:p>
      <w:pPr>
        <w:pStyle w:val="ListParagraph"/>
        <w:ind w:left="0" w:firstLine="709"/>
        <w:jc w:val="lef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ListParagraph"/>
        <w:ind w:left="0" w:firstLine="709"/>
        <w:jc w:val="left"/>
        <w:rPr/>
      </w:pP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Лекция 1. </w:t>
      </w:r>
      <w:r>
        <w:rPr>
          <w:rFonts w:ascii="Times New Roman" w:hAnsi="Times New Roman"/>
          <w:color w:val="000000"/>
          <w:sz w:val="28"/>
          <w:szCs w:val="28"/>
          <w:u w:val="single"/>
          <w:shd w:fill="FFFFFF" w:val="clear"/>
        </w:rPr>
        <w:t>Федеральная программа «Обучение служением». Понятие проектной деятельности</w:t>
      </w:r>
    </w:p>
    <w:p>
      <w:pPr>
        <w:pStyle w:val="ListParagraph"/>
        <w:ind w:left="0" w:firstLine="709"/>
        <w:jc w:val="left"/>
        <w:rPr/>
      </w:pPr>
      <w:r>
        <w:rPr>
          <w:rFonts w:ascii="Times New Roman" w:hAnsi="Times New Roman"/>
          <w:b/>
          <w:color w:val="000000"/>
          <w:sz w:val="28"/>
          <w:szCs w:val="28"/>
        </w:rPr>
        <w:t>Форма текущего контроля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успеваемости</w:t>
      </w:r>
    </w:p>
    <w:p>
      <w:pPr>
        <w:pStyle w:val="ListParagraph"/>
        <w:ind w:left="1429" w:hanging="0"/>
        <w:jc w:val="left"/>
        <w:rPr/>
      </w:pPr>
      <w:r>
        <w:rPr>
          <w:rFonts w:ascii="Times New Roman" w:hAnsi="Times New Roman"/>
          <w:color w:val="000000"/>
          <w:sz w:val="28"/>
          <w:szCs w:val="28"/>
        </w:rPr>
        <w:t>Тестирование.</w:t>
      </w:r>
    </w:p>
    <w:p>
      <w:pPr>
        <w:pStyle w:val="ListParagraph"/>
        <w:ind w:left="0" w:firstLine="709"/>
        <w:jc w:val="left"/>
        <w:rPr/>
      </w:pPr>
      <w:r>
        <w:rPr>
          <w:rFonts w:ascii="Times New Roman" w:hAnsi="Times New Roman"/>
          <w:b/>
          <w:color w:val="000000"/>
          <w:sz w:val="28"/>
          <w:szCs w:val="28"/>
        </w:rPr>
        <w:t>Оценочные материалы текущего контроля успеваемости</w:t>
      </w:r>
    </w:p>
    <w:p>
      <w:pPr>
        <w:pStyle w:val="ListParagraph"/>
        <w:widowControl/>
        <w:ind w:left="720" w:hanging="0"/>
        <w:jc w:val="left"/>
        <w:rPr/>
      </w:pPr>
      <w:r>
        <w:rPr>
          <w:rFonts w:ascii="Times New Roman" w:hAnsi="Times New Roman"/>
          <w:b/>
          <w:sz w:val="28"/>
          <w:szCs w:val="28"/>
        </w:rPr>
        <w:t>Типовые тестовые задания:</w:t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76"/>
        <w:ind w:left="454" w:hanging="0"/>
        <w:jc w:val="left"/>
        <w:rPr/>
      </w:pPr>
      <w:r>
        <w:rPr>
          <w:color w:val="000000"/>
          <w:sz w:val="28"/>
          <w:szCs w:val="28"/>
        </w:rPr>
        <w:tab/>
        <w:t>1. Перечислите основные миссии современного университета</w:t>
      </w:r>
    </w:p>
    <w:p>
      <w:pPr>
        <w:pStyle w:val="Normal"/>
        <w:spacing w:lineRule="auto" w:line="276"/>
        <w:ind w:left="454" w:hanging="0"/>
        <w:jc w:val="left"/>
        <w:rPr/>
      </w:pPr>
      <w:r>
        <w:rPr>
          <w:color w:val="000000"/>
          <w:sz w:val="28"/>
          <w:szCs w:val="28"/>
        </w:rPr>
        <w:tab/>
        <w:t>а) Образовательная, культурная, исследовательская</w:t>
      </w:r>
    </w:p>
    <w:p>
      <w:pPr>
        <w:pStyle w:val="Normal"/>
        <w:spacing w:lineRule="auto" w:line="276"/>
        <w:ind w:left="454" w:hanging="0"/>
        <w:jc w:val="left"/>
        <w:rPr/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>) Образовательная, научная, социальная</w:t>
      </w:r>
    </w:p>
    <w:p>
      <w:pPr>
        <w:pStyle w:val="Normal"/>
        <w:spacing w:lineRule="auto" w:line="276"/>
        <w:ind w:left="454" w:hanging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76"/>
        <w:ind w:left="454" w:hanging="0"/>
        <w:jc w:val="left"/>
        <w:rPr/>
      </w:pPr>
      <w:r>
        <w:rPr>
          <w:color w:val="000000"/>
          <w:sz w:val="28"/>
          <w:szCs w:val="28"/>
        </w:rPr>
        <w:tab/>
        <w:t>2. Что такое «Обучение служением»?</w:t>
      </w:r>
    </w:p>
    <w:p>
      <w:pPr>
        <w:pStyle w:val="Normal"/>
        <w:spacing w:lineRule="auto" w:line="276"/>
        <w:ind w:left="454" w:hanging="0"/>
        <w:jc w:val="left"/>
        <w:rPr/>
      </w:pPr>
      <w:r>
        <w:rPr>
          <w:color w:val="000000"/>
          <w:kern w:val="2"/>
          <w:sz w:val="28"/>
          <w:szCs w:val="28"/>
        </w:rPr>
        <w:tab/>
      </w:r>
      <w:r>
        <w:rPr>
          <w:color w:val="000000"/>
          <w:kern w:val="2"/>
          <w:sz w:val="28"/>
          <w:szCs w:val="28"/>
          <w:lang w:val="en-US"/>
        </w:rPr>
        <w:t>a)</w:t>
      </w:r>
      <w:r>
        <w:rPr>
          <w:color w:val="000000"/>
          <w:kern w:val="2"/>
          <w:sz w:val="28"/>
          <w:szCs w:val="28"/>
        </w:rPr>
        <w:t xml:space="preserve"> Это реализация общественно значимых проектов в процессе обучения с использованием своих профессиональных и надпрофессиональных навыков</w:t>
      </w:r>
    </w:p>
    <w:p>
      <w:pPr>
        <w:pStyle w:val="Normal"/>
        <w:spacing w:lineRule="auto" w:line="276"/>
        <w:ind w:left="454" w:hanging="0"/>
        <w:jc w:val="left"/>
        <w:rPr/>
      </w:pPr>
      <w:r>
        <w:rPr>
          <w:color w:val="000000"/>
          <w:kern w:val="2"/>
          <w:sz w:val="28"/>
          <w:szCs w:val="28"/>
        </w:rPr>
        <w:tab/>
      </w:r>
      <w:r>
        <w:rPr>
          <w:color w:val="000000"/>
          <w:kern w:val="2"/>
          <w:sz w:val="28"/>
          <w:szCs w:val="28"/>
          <w:lang w:val="en-US"/>
        </w:rPr>
        <w:t>b)</w:t>
      </w:r>
      <w:r>
        <w:rPr>
          <w:color w:val="000000"/>
          <w:kern w:val="2"/>
          <w:sz w:val="28"/>
          <w:szCs w:val="28"/>
        </w:rPr>
        <w:t xml:space="preserve"> Это реализация общественно значимых проектов с использованием своих профессиональных и надпрофессиональных навыков</w:t>
      </w:r>
    </w:p>
    <w:p>
      <w:pPr>
        <w:pStyle w:val="Normal"/>
        <w:spacing w:lineRule="auto" w:line="276"/>
        <w:ind w:left="454" w:hanging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76"/>
        <w:ind w:left="454" w:hanging="0"/>
        <w:jc w:val="left"/>
        <w:rPr/>
      </w:pPr>
      <w:r>
        <w:rPr>
          <w:color w:val="000000"/>
          <w:sz w:val="28"/>
          <w:szCs w:val="28"/>
        </w:rPr>
        <w:tab/>
        <w:t>3. Когда официально было принято решение о реализации программы «Обучение служением»?</w:t>
      </w:r>
    </w:p>
    <w:p>
      <w:pPr>
        <w:pStyle w:val="Normal"/>
        <w:spacing w:lineRule="auto" w:line="276"/>
        <w:ind w:left="454" w:hanging="0"/>
        <w:jc w:val="left"/>
        <w:rPr/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ru-RU"/>
        </w:rPr>
        <w:t>а)</w:t>
      </w:r>
      <w:r>
        <w:rPr>
          <w:color w:val="000000"/>
          <w:sz w:val="28"/>
          <w:szCs w:val="28"/>
        </w:rPr>
        <w:t xml:space="preserve"> 29 января 2023 года</w:t>
      </w:r>
    </w:p>
    <w:p>
      <w:pPr>
        <w:pStyle w:val="Normal"/>
        <w:spacing w:lineRule="auto" w:line="276"/>
        <w:ind w:left="454" w:hanging="0"/>
        <w:jc w:val="left"/>
        <w:rPr/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en-US"/>
        </w:rPr>
        <w:t>b)</w:t>
      </w:r>
      <w:r>
        <w:rPr>
          <w:color w:val="000000"/>
          <w:sz w:val="28"/>
          <w:szCs w:val="28"/>
        </w:rPr>
        <w:t xml:space="preserve"> 15 февраля 2023 года</w:t>
      </w:r>
    </w:p>
    <w:p>
      <w:pPr>
        <w:pStyle w:val="ListParagraph"/>
        <w:widowControl/>
        <w:ind w:left="72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76"/>
        <w:jc w:val="left"/>
        <w:rPr/>
      </w:pPr>
      <w:r>
        <w:rPr>
          <w:sz w:val="28"/>
          <w:szCs w:val="28"/>
        </w:rPr>
        <w:tab/>
        <w:t xml:space="preserve">4. </w:t>
      </w:r>
      <w:r>
        <w:rPr/>
        <w:t>В</w:t>
      </w:r>
      <w:r>
        <w:rPr>
          <w:sz w:val="28"/>
          <w:szCs w:val="28"/>
        </w:rPr>
        <w:t>ыберите правильное определение термина «проект»:</w:t>
      </w:r>
    </w:p>
    <w:p>
      <w:pPr>
        <w:pStyle w:val="Normal"/>
        <w:spacing w:lineRule="auto" w:line="276"/>
        <w:jc w:val="left"/>
        <w:rPr/>
      </w:pPr>
      <w:r>
        <w:rPr>
          <w:b/>
          <w:sz w:val="28"/>
          <w:szCs w:val="28"/>
        </w:rPr>
        <w:tab/>
      </w:r>
      <w:r>
        <w:rPr>
          <w:b w:val="false"/>
          <w:bCs w:val="false"/>
          <w:sz w:val="28"/>
          <w:szCs w:val="28"/>
          <w:lang w:val="en-US"/>
        </w:rPr>
        <w:t>a)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Комплекс взаимосвязанных мероприятий, направленный на создание уникального продукта или услуги в условиях временных и ресурсных ограничений</w:t>
      </w:r>
    </w:p>
    <w:p>
      <w:pPr>
        <w:pStyle w:val="Normal"/>
        <w:spacing w:lineRule="auto" w:line="276"/>
        <w:jc w:val="left"/>
        <w:rPr/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b)</w:t>
      </w:r>
      <w:r>
        <w:rPr>
          <w:sz w:val="28"/>
          <w:szCs w:val="28"/>
        </w:rPr>
        <w:t xml:space="preserve"> Мероприятие, направленное на достижение поставленной цели </w:t>
      </w:r>
    </w:p>
    <w:p>
      <w:pPr>
        <w:pStyle w:val="Normal"/>
        <w:spacing w:lineRule="auto" w:line="276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jc w:val="left"/>
        <w:rPr/>
      </w:pPr>
      <w:r>
        <w:rPr>
          <w:sz w:val="28"/>
          <w:szCs w:val="28"/>
        </w:rPr>
        <w:tab/>
        <w:t>5.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Из перечисленных структурных элементов выберите тот, который первым необходимо определить, при планировании проекта:</w:t>
      </w:r>
    </w:p>
    <w:p>
      <w:pPr>
        <w:pStyle w:val="Normal"/>
        <w:spacing w:lineRule="auto" w:line="276"/>
        <w:jc w:val="left"/>
        <w:rPr/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a)</w:t>
      </w:r>
      <w:r>
        <w:rPr>
          <w:sz w:val="28"/>
          <w:szCs w:val="28"/>
        </w:rPr>
        <w:t xml:space="preserve"> Качественные показатели </w:t>
      </w:r>
    </w:p>
    <w:p>
      <w:pPr>
        <w:pStyle w:val="Normal"/>
        <w:spacing w:lineRule="auto" w:line="276"/>
        <w:jc w:val="left"/>
        <w:rPr/>
      </w:pPr>
      <w:r>
        <w:rPr>
          <w:b/>
          <w:sz w:val="28"/>
          <w:szCs w:val="28"/>
        </w:rPr>
        <w:tab/>
      </w:r>
      <w:r>
        <w:rPr>
          <w:b w:val="false"/>
          <w:bCs w:val="false"/>
          <w:sz w:val="28"/>
          <w:szCs w:val="28"/>
          <w:lang w:val="en-US"/>
        </w:rPr>
        <w:t>b)</w:t>
      </w:r>
      <w:r>
        <w:rPr>
          <w:sz w:val="28"/>
          <w:szCs w:val="28"/>
        </w:rPr>
        <w:t xml:space="preserve"> Цель </w:t>
      </w:r>
    </w:p>
    <w:p>
      <w:pPr>
        <w:pStyle w:val="Normal"/>
        <w:spacing w:lineRule="auto" w:line="276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jc w:val="left"/>
        <w:rPr/>
      </w:pPr>
      <w:r>
        <w:rPr>
          <w:sz w:val="28"/>
          <w:szCs w:val="28"/>
        </w:rPr>
        <w:tab/>
        <w:t>6. Перед вами стоит задача сформировать команду для проекта. кого вы выберете из ниже представленных кандидатов?</w:t>
      </w:r>
    </w:p>
    <w:p>
      <w:pPr>
        <w:pStyle w:val="Normal"/>
        <w:spacing w:lineRule="auto" w:line="276"/>
        <w:jc w:val="left"/>
        <w:rPr/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a)</w:t>
      </w:r>
      <w:r>
        <w:rPr>
          <w:sz w:val="28"/>
          <w:szCs w:val="28"/>
        </w:rPr>
        <w:t xml:space="preserve"> Мария К. Обладает высокими интеллектуальными способностями. Не любит конкуренции. Обладает высокой самодисциплиной. Склонна к созданию конфликтных ситуаций.</w:t>
      </w:r>
    </w:p>
    <w:p>
      <w:pPr>
        <w:pStyle w:val="Normal"/>
        <w:spacing w:lineRule="auto" w:line="276"/>
        <w:jc w:val="left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 w:val="false"/>
          <w:bCs w:val="false"/>
          <w:sz w:val="28"/>
          <w:szCs w:val="28"/>
          <w:lang w:val="en-US"/>
        </w:rPr>
        <w:t>b)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Ирина Н. Спокойна, без трудностей принимает правила и требования общества, в котором находится. При выполнении заданий подходит к их решению обстоятельно. Умеет работать в команде.</w:t>
      </w:r>
    </w:p>
    <w:p>
      <w:pPr>
        <w:pStyle w:val="Normal"/>
        <w:spacing w:lineRule="auto" w:line="276"/>
        <w:jc w:val="left"/>
        <w:rPr/>
      </w:pPr>
      <w:r>
        <w:rPr/>
      </w:r>
    </w:p>
    <w:p>
      <w:pPr>
        <w:pStyle w:val="Normal"/>
        <w:spacing w:lineRule="auto" w:line="276"/>
        <w:jc w:val="left"/>
        <w:rPr>
          <w:rFonts w:ascii="Times New Roman" w:hAnsi="Times New Roman"/>
          <w:color w:val="000000"/>
          <w:sz w:val="28"/>
          <w:szCs w:val="28"/>
          <w:u w:val="single"/>
          <w:shd w:fill="FFFFFF" w:val="clear"/>
        </w:rPr>
      </w:pPr>
      <w:r>
        <w:rPr>
          <w:color w:val="000000"/>
          <w:sz w:val="28"/>
          <w:szCs w:val="28"/>
          <w:u w:val="single"/>
          <w:shd w:fill="FFFFFF" w:val="clear"/>
        </w:rPr>
      </w:r>
    </w:p>
    <w:p>
      <w:pPr>
        <w:pStyle w:val="ListParagraph"/>
        <w:ind w:left="0" w:firstLine="709"/>
        <w:jc w:val="lef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ListParagraph"/>
        <w:ind w:left="0" w:firstLine="709"/>
        <w:jc w:val="left"/>
        <w:rPr/>
      </w:pP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Лекция 2. </w:t>
      </w:r>
      <w:r>
        <w:rPr>
          <w:rFonts w:ascii="Times New Roman" w:hAnsi="Times New Roman"/>
          <w:color w:val="000000"/>
          <w:sz w:val="28"/>
          <w:szCs w:val="28"/>
          <w:u w:val="single"/>
          <w:shd w:fill="FFFFFF" w:val="clear"/>
        </w:rPr>
        <w:t>Подготовительный этап проектной деятельности. Планирование проекта.</w:t>
      </w:r>
    </w:p>
    <w:p>
      <w:pPr>
        <w:pStyle w:val="ListParagraph"/>
        <w:ind w:left="0" w:firstLine="709"/>
        <w:jc w:val="left"/>
        <w:rPr/>
      </w:pPr>
      <w:r>
        <w:rPr>
          <w:rFonts w:ascii="Times New Roman" w:hAnsi="Times New Roman"/>
          <w:b/>
          <w:color w:val="000000"/>
          <w:sz w:val="28"/>
          <w:szCs w:val="28"/>
        </w:rPr>
        <w:t>Форма текущего контроля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успеваемости</w:t>
      </w:r>
    </w:p>
    <w:p>
      <w:pPr>
        <w:pStyle w:val="ListParagraph"/>
        <w:ind w:left="1429" w:hanging="0"/>
        <w:jc w:val="left"/>
        <w:rPr/>
      </w:pPr>
      <w:r>
        <w:rPr>
          <w:rFonts w:ascii="Times New Roman" w:hAnsi="Times New Roman"/>
          <w:color w:val="000000"/>
          <w:sz w:val="28"/>
          <w:szCs w:val="28"/>
        </w:rPr>
        <w:t>Тестирование.</w:t>
      </w:r>
    </w:p>
    <w:p>
      <w:pPr>
        <w:pStyle w:val="ListParagraph"/>
        <w:ind w:left="0" w:firstLine="709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ListParagraph"/>
        <w:ind w:left="0" w:firstLine="709"/>
        <w:jc w:val="left"/>
        <w:rPr/>
      </w:pPr>
      <w:r>
        <w:rPr>
          <w:rFonts w:ascii="Times New Roman" w:hAnsi="Times New Roman"/>
          <w:b/>
          <w:color w:val="000000"/>
          <w:sz w:val="28"/>
          <w:szCs w:val="28"/>
        </w:rPr>
        <w:t>Оценочные материалы текущего контроля успеваемости</w:t>
      </w:r>
    </w:p>
    <w:p>
      <w:pPr>
        <w:pStyle w:val="ListParagraph"/>
        <w:widowControl/>
        <w:ind w:left="720" w:hanging="0"/>
        <w:jc w:val="left"/>
        <w:rPr/>
      </w:pPr>
      <w:r>
        <w:rPr>
          <w:rFonts w:ascii="Times New Roman" w:hAnsi="Times New Roman"/>
          <w:b/>
          <w:sz w:val="28"/>
          <w:szCs w:val="28"/>
        </w:rPr>
        <w:t>Типовые тестовые задания:</w:t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ab/>
        <w:t>1. Ключевые этапы любого проекта: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ab/>
      </w:r>
      <w:r>
        <w:rPr>
          <w:color w:val="000000"/>
          <w:kern w:val="2"/>
          <w:sz w:val="28"/>
          <w:szCs w:val="28"/>
          <w:lang w:val="en-US"/>
        </w:rPr>
        <w:t>a)</w:t>
      </w:r>
      <w:r>
        <w:rPr>
          <w:color w:val="000000"/>
          <w:kern w:val="2"/>
          <w:sz w:val="28"/>
          <w:szCs w:val="28"/>
        </w:rPr>
        <w:t xml:space="preserve"> П</w:t>
      </w:r>
      <w:r>
        <w:rPr>
          <w:rFonts w:eastAsia="Gelasio"/>
          <w:color w:val="000000"/>
          <w:kern w:val="2"/>
          <w:sz w:val="28"/>
          <w:szCs w:val="28"/>
        </w:rPr>
        <w:t>ланирование и организация;  реализация проекта.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ab/>
      </w:r>
      <w:r>
        <w:rPr>
          <w:color w:val="000000"/>
          <w:kern w:val="2"/>
          <w:sz w:val="28"/>
          <w:szCs w:val="28"/>
          <w:lang w:val="en-US"/>
        </w:rPr>
        <w:t>b)</w:t>
      </w:r>
      <w:r>
        <w:rPr>
          <w:color w:val="000000"/>
          <w:kern w:val="2"/>
          <w:sz w:val="28"/>
          <w:szCs w:val="28"/>
        </w:rPr>
        <w:t xml:space="preserve">  </w:t>
      </w:r>
      <w:r>
        <w:rPr>
          <w:rFonts w:eastAsia="Gelasio"/>
          <w:color w:val="000000"/>
          <w:kern w:val="2"/>
          <w:sz w:val="28"/>
          <w:szCs w:val="28"/>
        </w:rPr>
        <w:t xml:space="preserve">Подготовительный этап (анализ, постановка проблемы, формулировка цели и задач); планирование и организация;  реализация, контроль и оценка результатов; завершение и анализ полученного опыта. </w:t>
      </w:r>
    </w:p>
    <w:p>
      <w:pPr>
        <w:pStyle w:val="Normal"/>
        <w:jc w:val="left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ab/>
        <w:t>2. Методы определения актуальности проекта: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ab/>
      </w:r>
      <w:r>
        <w:rPr>
          <w:color w:val="000000"/>
          <w:kern w:val="2"/>
          <w:sz w:val="28"/>
          <w:szCs w:val="28"/>
          <w:lang w:val="en-US"/>
        </w:rPr>
        <w:t>a)</w:t>
      </w:r>
      <w:r>
        <w:rPr>
          <w:color w:val="000000"/>
          <w:kern w:val="2"/>
          <w:sz w:val="28"/>
          <w:szCs w:val="28"/>
        </w:rPr>
        <w:t xml:space="preserve"> </w:t>
      </w:r>
      <w:r>
        <w:rPr>
          <w:rFonts w:eastAsia="Roboto Slab"/>
          <w:color w:val="000000"/>
          <w:kern w:val="2"/>
          <w:sz w:val="28"/>
          <w:szCs w:val="28"/>
        </w:rPr>
        <w:t>Анализ статистических данных и экспертных мнений; сравнение с аналогами; определение потребностей целевой аудитории</w:t>
      </w:r>
    </w:p>
    <w:p>
      <w:pPr>
        <w:pStyle w:val="Normal"/>
        <w:ind w:left="720" w:hanging="0"/>
        <w:jc w:val="left"/>
        <w:rPr/>
      </w:pPr>
      <w:r>
        <w:rPr>
          <w:rFonts w:eastAsia="Roboto Slab"/>
          <w:color w:val="000000"/>
          <w:kern w:val="2"/>
          <w:sz w:val="28"/>
          <w:szCs w:val="28"/>
          <w:lang w:val="en-US"/>
        </w:rPr>
        <w:t>b)</w:t>
      </w:r>
      <w:r>
        <w:rPr>
          <w:rFonts w:eastAsia="Roboto Slab"/>
          <w:color w:val="000000"/>
          <w:kern w:val="2"/>
          <w:sz w:val="28"/>
          <w:szCs w:val="28"/>
        </w:rPr>
        <w:t xml:space="preserve"> Анализ статистических данных и экспертных мнений; сравнение с аналогами.</w:t>
      </w:r>
    </w:p>
    <w:p>
      <w:pPr>
        <w:pStyle w:val="Normal"/>
        <w:spacing w:lineRule="auto" w:line="276"/>
        <w:jc w:val="left"/>
        <w:rPr/>
      </w:pPr>
      <w:r>
        <w:rPr>
          <w:color w:val="000000"/>
          <w:sz w:val="28"/>
          <w:szCs w:val="28"/>
        </w:rPr>
        <w:tab/>
      </w:r>
    </w:p>
    <w:p>
      <w:pPr>
        <w:pStyle w:val="Normal"/>
        <w:spacing w:lineRule="auto" w:line="276"/>
        <w:jc w:val="left"/>
        <w:rPr/>
      </w:pPr>
      <w:r>
        <w:rPr>
          <w:color w:val="000000"/>
          <w:sz w:val="28"/>
          <w:szCs w:val="28"/>
        </w:rPr>
        <w:tab/>
        <w:t>4. Какие ресурсы предусматривает проект:</w:t>
      </w:r>
    </w:p>
    <w:p>
      <w:pPr>
        <w:pStyle w:val="Normal"/>
        <w:spacing w:lineRule="auto" w:line="276"/>
        <w:jc w:val="left"/>
        <w:rPr/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en-US"/>
        </w:rPr>
        <w:t>a)</w:t>
      </w:r>
      <w:r>
        <w:rPr>
          <w:color w:val="000000"/>
          <w:sz w:val="28"/>
          <w:szCs w:val="28"/>
        </w:rPr>
        <w:t xml:space="preserve"> Человеческие, финансовые</w:t>
      </w:r>
    </w:p>
    <w:p>
      <w:pPr>
        <w:pStyle w:val="Normal"/>
        <w:spacing w:lineRule="auto" w:line="276"/>
        <w:jc w:val="left"/>
        <w:rPr/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en-US"/>
        </w:rPr>
        <w:t xml:space="preserve">b) </w:t>
      </w:r>
      <w:r>
        <w:rPr>
          <w:color w:val="000000"/>
          <w:sz w:val="28"/>
          <w:szCs w:val="28"/>
        </w:rPr>
        <w:t>Человеческие, материальные, финансовые</w:t>
      </w:r>
    </w:p>
    <w:p>
      <w:pPr>
        <w:pStyle w:val="Normal"/>
        <w:spacing w:lineRule="auto" w:line="276"/>
        <w:jc w:val="left"/>
        <w:rPr/>
      </w:pPr>
      <w:r>
        <w:rPr>
          <w:color w:val="000000"/>
          <w:sz w:val="28"/>
          <w:szCs w:val="28"/>
        </w:rPr>
        <w:tab/>
      </w:r>
    </w:p>
    <w:p>
      <w:pPr>
        <w:pStyle w:val="Normal"/>
        <w:spacing w:lineRule="auto" w:line="276"/>
        <w:jc w:val="left"/>
        <w:rPr/>
      </w:pPr>
      <w:r>
        <w:rPr>
          <w:color w:val="000000"/>
          <w:sz w:val="28"/>
          <w:szCs w:val="28"/>
        </w:rPr>
        <w:tab/>
        <w:t>5. Календарный план включает:</w:t>
      </w:r>
    </w:p>
    <w:p>
      <w:pPr>
        <w:pStyle w:val="Normal"/>
        <w:spacing w:lineRule="auto" w:line="276"/>
        <w:jc w:val="left"/>
        <w:rPr/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en-US"/>
        </w:rPr>
        <w:t>a)</w:t>
      </w:r>
      <w:r>
        <w:rPr>
          <w:color w:val="000000"/>
          <w:sz w:val="28"/>
          <w:szCs w:val="28"/>
        </w:rPr>
        <w:t xml:space="preserve"> Определение сроков, планирование мероприятий, определение этапов</w:t>
      </w:r>
    </w:p>
    <w:p>
      <w:pPr>
        <w:pStyle w:val="Normal"/>
        <w:spacing w:lineRule="auto" w:line="276"/>
        <w:jc w:val="left"/>
        <w:rPr/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en-US"/>
        </w:rPr>
        <w:t>b)</w:t>
      </w:r>
      <w:r>
        <w:rPr>
          <w:color w:val="000000"/>
          <w:sz w:val="28"/>
          <w:szCs w:val="28"/>
        </w:rPr>
        <w:t xml:space="preserve"> Определение этапов, планирование мероприятий, определение сроков</w:t>
      </w:r>
    </w:p>
    <w:p>
      <w:pPr>
        <w:pStyle w:val="Normal"/>
        <w:spacing w:lineRule="auto" w:line="276"/>
        <w:jc w:val="left"/>
        <w:rPr/>
      </w:pPr>
      <w:r>
        <w:rPr>
          <w:color w:val="000000"/>
          <w:sz w:val="28"/>
          <w:szCs w:val="28"/>
        </w:rPr>
        <w:tab/>
      </w:r>
    </w:p>
    <w:p>
      <w:pPr>
        <w:pStyle w:val="Normal"/>
        <w:spacing w:lineRule="auto" w:line="276"/>
        <w:jc w:val="left"/>
        <w:rPr/>
      </w:pPr>
      <w:r>
        <w:rPr>
          <w:color w:val="000000"/>
          <w:sz w:val="28"/>
          <w:szCs w:val="28"/>
        </w:rPr>
        <w:tab/>
        <w:t>6. Типы показателей проекта:</w:t>
      </w:r>
    </w:p>
    <w:p>
      <w:pPr>
        <w:pStyle w:val="Normal"/>
        <w:spacing w:lineRule="auto" w:line="276"/>
        <w:jc w:val="left"/>
        <w:rPr/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en-US"/>
        </w:rPr>
        <w:t xml:space="preserve">a) </w:t>
      </w:r>
      <w:r>
        <w:rPr>
          <w:color w:val="000000"/>
          <w:sz w:val="28"/>
          <w:szCs w:val="28"/>
        </w:rPr>
        <w:t>Оценочные и фактические</w:t>
      </w:r>
    </w:p>
    <w:p>
      <w:pPr>
        <w:pStyle w:val="Normal"/>
        <w:spacing w:lineRule="auto" w:line="276"/>
        <w:jc w:val="left"/>
        <w:rPr/>
      </w:pPr>
      <w:r>
        <w:rPr/>
        <w:tab/>
      </w:r>
      <w:r>
        <w:rPr>
          <w:lang w:val="en-US"/>
        </w:rPr>
        <w:t>b)</w:t>
      </w:r>
      <w:r>
        <w:rPr>
          <w:sz w:val="28"/>
          <w:szCs w:val="28"/>
        </w:rPr>
        <w:t xml:space="preserve"> Количественные и качественные</w:t>
      </w:r>
    </w:p>
    <w:p>
      <w:pPr>
        <w:pStyle w:val="Normal"/>
        <w:ind w:left="720" w:hanging="0"/>
        <w:jc w:val="left"/>
        <w:rPr>
          <w:rFonts w:eastAsia="Roboto Slab"/>
          <w:color w:val="000000"/>
          <w:kern w:val="2"/>
        </w:rPr>
      </w:pPr>
      <w:r>
        <w:rPr>
          <w:rFonts w:eastAsia="Roboto Slab"/>
          <w:color w:val="000000"/>
          <w:kern w:val="2"/>
        </w:rPr>
      </w:r>
    </w:p>
    <w:p>
      <w:pPr>
        <w:pStyle w:val="ListParagraph"/>
        <w:ind w:left="0" w:firstLine="709"/>
        <w:jc w:val="left"/>
        <w:rPr/>
      </w:pP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Лекция 3. </w:t>
      </w:r>
      <w:r>
        <w:rPr>
          <w:rFonts w:ascii="Times New Roman" w:hAnsi="Times New Roman"/>
          <w:color w:val="000000"/>
          <w:spacing w:val="-2"/>
          <w:sz w:val="28"/>
          <w:szCs w:val="28"/>
          <w:u w:val="single"/>
          <w:shd w:fill="FFFFFF" w:val="clear"/>
        </w:rPr>
        <w:t>Командообразование. Ресурсы проекта.</w:t>
      </w:r>
    </w:p>
    <w:p>
      <w:pPr>
        <w:pStyle w:val="ListParagraph"/>
        <w:ind w:left="0" w:firstLine="709"/>
        <w:jc w:val="left"/>
        <w:rPr/>
      </w:pPr>
      <w:r>
        <w:rPr>
          <w:rFonts w:ascii="Times New Roman" w:hAnsi="Times New Roman"/>
          <w:b/>
          <w:color w:val="000000"/>
          <w:sz w:val="28"/>
          <w:szCs w:val="28"/>
        </w:rPr>
        <w:t>Форма текущего контроля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успеваемости</w:t>
      </w:r>
    </w:p>
    <w:p>
      <w:pPr>
        <w:pStyle w:val="ListParagraph"/>
        <w:ind w:left="1429" w:hanging="0"/>
        <w:jc w:val="left"/>
        <w:rPr/>
      </w:pPr>
      <w:r>
        <w:rPr>
          <w:rFonts w:ascii="Times New Roman" w:hAnsi="Times New Roman"/>
          <w:color w:val="000000"/>
          <w:sz w:val="28"/>
          <w:szCs w:val="28"/>
        </w:rPr>
        <w:t>Тестирование.</w:t>
      </w:r>
    </w:p>
    <w:p>
      <w:pPr>
        <w:pStyle w:val="ListParagraph"/>
        <w:ind w:left="0" w:firstLine="709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ListParagraph"/>
        <w:ind w:left="0" w:firstLine="709"/>
        <w:jc w:val="left"/>
        <w:rPr/>
      </w:pPr>
      <w:r>
        <w:rPr>
          <w:rFonts w:ascii="Times New Roman" w:hAnsi="Times New Roman"/>
          <w:b/>
          <w:color w:val="000000"/>
          <w:sz w:val="28"/>
          <w:szCs w:val="28"/>
        </w:rPr>
        <w:t>Оценочные материалы текущего контроля успеваемости</w:t>
      </w:r>
    </w:p>
    <w:p>
      <w:pPr>
        <w:pStyle w:val="ListParagraph"/>
        <w:widowControl/>
        <w:ind w:left="720" w:hanging="0"/>
        <w:jc w:val="left"/>
        <w:rPr/>
      </w:pPr>
      <w:r>
        <w:rPr>
          <w:rFonts w:eastAsia="Roboto Slab" w:ascii="Times New Roman" w:hAnsi="Times New Roman"/>
          <w:b/>
          <w:kern w:val="2"/>
          <w:sz w:val="28"/>
          <w:szCs w:val="28"/>
        </w:rPr>
        <w:t>Типовые тестовые задания:</w:t>
      </w:r>
    </w:p>
    <w:p>
      <w:pPr>
        <w:pStyle w:val="Normal"/>
        <w:spacing w:lineRule="auto" w:line="276"/>
        <w:jc w:val="left"/>
        <w:rPr/>
      </w:pPr>
      <w:r>
        <w:rPr>
          <w:color w:val="000000"/>
          <w:sz w:val="28"/>
          <w:szCs w:val="28"/>
        </w:rPr>
        <w:tab/>
        <w:t>1. Для какой роли в команде характерны такие качества как организованность, сознательность, приверженность обязательствам, серьезное отношение к любому делу, надежность, практичность, терпимость к окружающим?</w:t>
      </w:r>
    </w:p>
    <w:p>
      <w:pPr>
        <w:pStyle w:val="Normal"/>
        <w:spacing w:lineRule="auto" w:line="276"/>
        <w:jc w:val="left"/>
        <w:rPr/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en-US"/>
        </w:rPr>
        <w:t>a)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Роль действующего</w:t>
      </w:r>
    </w:p>
    <w:p>
      <w:pPr>
        <w:pStyle w:val="Normal"/>
        <w:spacing w:lineRule="auto" w:line="276"/>
        <w:jc w:val="left"/>
        <w:rPr/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en-US"/>
        </w:rPr>
        <w:t>b)</w:t>
      </w:r>
      <w:r>
        <w:rPr>
          <w:color w:val="000000"/>
          <w:sz w:val="28"/>
          <w:szCs w:val="28"/>
        </w:rPr>
        <w:t xml:space="preserve"> Роль лидера.</w:t>
      </w:r>
    </w:p>
    <w:p>
      <w:pPr>
        <w:pStyle w:val="Normal"/>
        <w:spacing w:lineRule="auto" w:line="276"/>
        <w:jc w:val="left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76"/>
        <w:jc w:val="left"/>
        <w:rPr/>
      </w:pPr>
      <w:r>
        <w:rPr>
          <w:color w:val="000000"/>
          <w:sz w:val="28"/>
          <w:szCs w:val="28"/>
        </w:rPr>
        <w:tab/>
        <w:t>2.Взаимозависимая группа людей, которые совместно отвечают перед организацией за конкретные результаты – это:</w:t>
      </w:r>
    </w:p>
    <w:p>
      <w:pPr>
        <w:pStyle w:val="Normal"/>
        <w:spacing w:lineRule="auto" w:line="276"/>
        <w:jc w:val="left"/>
        <w:rPr/>
      </w:pPr>
      <w:r>
        <w:rPr>
          <w:b/>
          <w:bCs/>
          <w:color w:val="000000"/>
          <w:sz w:val="28"/>
          <w:szCs w:val="28"/>
        </w:rPr>
        <w:tab/>
      </w:r>
      <w:r>
        <w:rPr>
          <w:b w:val="false"/>
          <w:bCs w:val="false"/>
          <w:color w:val="000000"/>
          <w:sz w:val="28"/>
          <w:szCs w:val="28"/>
          <w:lang w:val="en-US"/>
        </w:rPr>
        <w:t>a)</w:t>
      </w:r>
      <w:r>
        <w:rPr>
          <w:color w:val="000000"/>
          <w:sz w:val="28"/>
          <w:szCs w:val="28"/>
        </w:rPr>
        <w:t xml:space="preserve"> Команда</w:t>
      </w:r>
    </w:p>
    <w:p>
      <w:pPr>
        <w:pStyle w:val="Normal"/>
        <w:spacing w:lineRule="auto" w:line="276"/>
        <w:jc w:val="left"/>
        <w:rPr/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en-US"/>
        </w:rPr>
        <w:t>b)</w:t>
      </w:r>
      <w:r>
        <w:rPr>
          <w:color w:val="000000"/>
          <w:sz w:val="28"/>
          <w:szCs w:val="28"/>
        </w:rPr>
        <w:t xml:space="preserve"> Рабочая группа</w:t>
      </w:r>
    </w:p>
    <w:p>
      <w:pPr>
        <w:pStyle w:val="Normal"/>
        <w:spacing w:lineRule="auto" w:line="276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76"/>
        <w:jc w:val="left"/>
        <w:rPr/>
      </w:pPr>
      <w:r>
        <w:rPr>
          <w:color w:val="000000"/>
          <w:sz w:val="28"/>
          <w:szCs w:val="28"/>
        </w:rPr>
        <w:tab/>
        <w:t>3. Перечислите этапы командообразования</w:t>
      </w:r>
    </w:p>
    <w:p>
      <w:pPr>
        <w:pStyle w:val="Normal"/>
        <w:spacing w:lineRule="auto" w:line="276"/>
        <w:jc w:val="left"/>
        <w:rPr/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en-US"/>
        </w:rPr>
        <w:t>a)</w:t>
      </w:r>
      <w:r>
        <w:rPr>
          <w:color w:val="000000"/>
          <w:sz w:val="28"/>
          <w:szCs w:val="28"/>
        </w:rPr>
        <w:t xml:space="preserve"> Формирование, смятение, нормирование, работа</w:t>
      </w:r>
    </w:p>
    <w:p>
      <w:pPr>
        <w:pStyle w:val="Normal"/>
        <w:spacing w:lineRule="auto" w:line="276"/>
        <w:jc w:val="left"/>
        <w:rPr/>
      </w:pPr>
      <w:r>
        <w:rPr>
          <w:b/>
        </w:rPr>
        <w:tab/>
      </w:r>
      <w:r>
        <w:rPr>
          <w:b w:val="false"/>
          <w:bCs w:val="false"/>
          <w:lang w:val="en-US"/>
        </w:rPr>
        <w:t>b)</w:t>
      </w:r>
      <w:r>
        <w:rPr>
          <w:sz w:val="28"/>
          <w:szCs w:val="28"/>
        </w:rPr>
        <w:t xml:space="preserve"> Формирование, смятение, нормирование, работа, расформирование</w:t>
      </w:r>
    </w:p>
    <w:p>
      <w:pPr>
        <w:pStyle w:val="Normal"/>
        <w:spacing w:lineRule="auto" w:line="276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jc w:val="left"/>
        <w:rPr/>
      </w:pPr>
      <w:r>
        <w:rPr>
          <w:color w:val="000000"/>
          <w:sz w:val="28"/>
          <w:szCs w:val="28"/>
        </w:rPr>
        <w:tab/>
        <w:t>4. На что можно запросить средства гранта?</w:t>
      </w:r>
    </w:p>
    <w:p>
      <w:pPr>
        <w:pStyle w:val="Normal"/>
        <w:spacing w:lineRule="auto" w:line="276"/>
        <w:jc w:val="left"/>
        <w:rPr/>
      </w:pPr>
      <w:r>
        <w:rPr>
          <w:b/>
          <w:bCs/>
          <w:color w:val="000000"/>
          <w:sz w:val="28"/>
          <w:szCs w:val="28"/>
        </w:rPr>
        <w:tab/>
      </w:r>
      <w:r>
        <w:rPr>
          <w:b w:val="false"/>
          <w:bCs w:val="false"/>
          <w:color w:val="000000"/>
          <w:sz w:val="28"/>
          <w:szCs w:val="28"/>
          <w:lang w:val="en-US"/>
        </w:rPr>
        <w:t>a)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Оплату труда сотрудников, командировки, офисные расходы, разработка и поддержка сайтов, оплата юридических услуг, расходы на проведение мероприятия, издательские и полиграфические услуги</w:t>
      </w:r>
    </w:p>
    <w:p>
      <w:pPr>
        <w:pStyle w:val="Normal"/>
        <w:spacing w:lineRule="auto" w:line="276"/>
        <w:jc w:val="left"/>
        <w:rPr/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en-US"/>
        </w:rPr>
        <w:t>b)</w:t>
      </w:r>
      <w:r>
        <w:rPr>
          <w:color w:val="000000"/>
          <w:sz w:val="28"/>
          <w:szCs w:val="28"/>
        </w:rPr>
        <w:t xml:space="preserve"> Только на офисные расходы, оплату труда сотрудников, оплата юридических услуг, расходы на проведение мероприятия</w:t>
      </w:r>
    </w:p>
    <w:p>
      <w:pPr>
        <w:pStyle w:val="Normal"/>
        <w:spacing w:lineRule="auto" w:line="276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76"/>
        <w:jc w:val="left"/>
        <w:rPr/>
      </w:pPr>
      <w:r>
        <w:rPr>
          <w:color w:val="000000"/>
          <w:sz w:val="28"/>
          <w:szCs w:val="28"/>
        </w:rPr>
        <w:tab/>
        <w:t>5. Какая основная затратная статья в бюджете гранта?</w:t>
      </w:r>
    </w:p>
    <w:p>
      <w:pPr>
        <w:pStyle w:val="Normal"/>
        <w:spacing w:lineRule="auto" w:line="276"/>
        <w:jc w:val="left"/>
        <w:rPr/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en-US"/>
        </w:rPr>
        <w:t>a)</w:t>
      </w:r>
      <w:r>
        <w:rPr>
          <w:color w:val="000000"/>
          <w:sz w:val="28"/>
          <w:szCs w:val="28"/>
        </w:rPr>
        <w:t xml:space="preserve"> Оплата юридических услуг</w:t>
      </w:r>
    </w:p>
    <w:p>
      <w:pPr>
        <w:pStyle w:val="Normal"/>
        <w:spacing w:lineRule="auto" w:line="276"/>
        <w:jc w:val="left"/>
        <w:rPr/>
      </w:pPr>
      <w:r>
        <w:rPr>
          <w:b/>
          <w:bCs/>
          <w:sz w:val="28"/>
          <w:szCs w:val="28"/>
        </w:rPr>
        <w:tab/>
      </w:r>
      <w:r>
        <w:rPr>
          <w:b w:val="false"/>
          <w:bCs w:val="false"/>
          <w:sz w:val="28"/>
          <w:szCs w:val="28"/>
          <w:lang w:val="en-US"/>
        </w:rPr>
        <w:t>b)</w:t>
      </w:r>
      <w:r>
        <w:rPr>
          <w:sz w:val="28"/>
          <w:szCs w:val="28"/>
        </w:rPr>
        <w:t xml:space="preserve"> Расходы на проведение мероприятия</w:t>
      </w:r>
    </w:p>
    <w:p>
      <w:pPr>
        <w:pStyle w:val="ListParagraph"/>
        <w:ind w:left="0" w:firstLine="709"/>
        <w:jc w:val="left"/>
        <w:rPr>
          <w:rFonts w:ascii="Times New Roman" w:hAnsi="Times New Roman"/>
          <w:i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</w:r>
    </w:p>
    <w:p>
      <w:pPr>
        <w:pStyle w:val="ListParagraph"/>
        <w:ind w:left="0" w:firstLine="709"/>
        <w:jc w:val="left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</w:r>
    </w:p>
    <w:p>
      <w:pPr>
        <w:pStyle w:val="ListParagraph"/>
        <w:ind w:left="0" w:firstLine="709"/>
        <w:jc w:val="left"/>
        <w:rPr/>
      </w:pP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Лекция 4. </w:t>
      </w:r>
      <w:r>
        <w:rPr>
          <w:rFonts w:ascii="Times New Roman" w:hAnsi="Times New Roman"/>
          <w:color w:val="000000"/>
          <w:spacing w:val="-2"/>
          <w:sz w:val="28"/>
          <w:szCs w:val="28"/>
          <w:u w:val="single"/>
          <w:shd w:fill="FFFFFF" w:val="clear"/>
        </w:rPr>
        <w:t xml:space="preserve">Цифровые инструменты проектной деятельности. Взаимодействие ОрГМУ и практического здравоохранения Оренбургской области </w:t>
      </w:r>
    </w:p>
    <w:p>
      <w:pPr>
        <w:pStyle w:val="ListParagraph"/>
        <w:ind w:left="0" w:firstLine="709"/>
        <w:jc w:val="left"/>
        <w:rPr/>
      </w:pPr>
      <w:r>
        <w:rPr>
          <w:rFonts w:ascii="Times New Roman" w:hAnsi="Times New Roman"/>
          <w:b/>
          <w:color w:val="000000"/>
          <w:sz w:val="28"/>
          <w:szCs w:val="28"/>
        </w:rPr>
        <w:t>Форма текущего контроля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успеваемости</w:t>
      </w:r>
    </w:p>
    <w:p>
      <w:pPr>
        <w:pStyle w:val="ListParagraph"/>
        <w:ind w:left="1429" w:hanging="0"/>
        <w:jc w:val="left"/>
        <w:rPr/>
      </w:pPr>
      <w:r>
        <w:rPr>
          <w:rFonts w:ascii="Times New Roman" w:hAnsi="Times New Roman"/>
          <w:color w:val="000000"/>
          <w:sz w:val="28"/>
          <w:szCs w:val="28"/>
        </w:rPr>
        <w:t>Тестирование.</w:t>
      </w:r>
    </w:p>
    <w:p>
      <w:pPr>
        <w:pStyle w:val="ListParagraph"/>
        <w:ind w:left="0" w:firstLine="709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ListParagraph"/>
        <w:ind w:left="0" w:firstLine="709"/>
        <w:jc w:val="left"/>
        <w:rPr/>
      </w:pPr>
      <w:r>
        <w:rPr>
          <w:rFonts w:ascii="Times New Roman" w:hAnsi="Times New Roman"/>
          <w:b/>
          <w:color w:val="000000"/>
          <w:sz w:val="28"/>
          <w:szCs w:val="28"/>
        </w:rPr>
        <w:t>Оценочные материалы текущего контроля успеваемости</w:t>
      </w:r>
    </w:p>
    <w:p>
      <w:pPr>
        <w:pStyle w:val="ListParagraph"/>
        <w:widowControl/>
        <w:ind w:left="720" w:hanging="0"/>
        <w:jc w:val="left"/>
        <w:rPr/>
      </w:pPr>
      <w:r>
        <w:rPr>
          <w:rFonts w:eastAsia="Roboto Slab" w:ascii="Times New Roman" w:hAnsi="Times New Roman"/>
          <w:b/>
          <w:kern w:val="2"/>
          <w:sz w:val="28"/>
          <w:szCs w:val="28"/>
        </w:rPr>
        <w:t>Типовые тестовые задания:</w:t>
      </w:r>
    </w:p>
    <w:p>
      <w:pPr>
        <w:pStyle w:val="Normal"/>
        <w:jc w:val="left"/>
        <w:rPr/>
      </w:pPr>
      <w:r>
        <w:rPr>
          <w:color w:val="000000"/>
          <w:sz w:val="28"/>
          <w:szCs w:val="28"/>
        </w:rPr>
        <w:tab/>
        <w:t xml:space="preserve">1. Что такое </w:t>
      </w:r>
      <w:r>
        <w:rPr>
          <w:color w:val="000000"/>
          <w:kern w:val="2"/>
          <w:sz w:val="28"/>
          <w:szCs w:val="28"/>
        </w:rPr>
        <w:t>e-Health ?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ab/>
      </w:r>
      <w:r>
        <w:rPr>
          <w:color w:val="000000"/>
          <w:kern w:val="2"/>
          <w:sz w:val="28"/>
          <w:szCs w:val="28"/>
          <w:lang w:val="en-US"/>
        </w:rPr>
        <w:t>a)</w:t>
      </w:r>
      <w:r>
        <w:rPr>
          <w:color w:val="000000"/>
          <w:kern w:val="2"/>
          <w:sz w:val="28"/>
          <w:szCs w:val="28"/>
        </w:rPr>
        <w:t xml:space="preserve"> Электронное здравоохранение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ab/>
      </w:r>
      <w:r>
        <w:rPr>
          <w:color w:val="000000"/>
          <w:kern w:val="2"/>
          <w:sz w:val="28"/>
          <w:szCs w:val="28"/>
          <w:lang w:val="en-US"/>
        </w:rPr>
        <w:t>b)</w:t>
      </w:r>
      <w:r>
        <w:rPr>
          <w:color w:val="000000"/>
          <w:kern w:val="2"/>
          <w:sz w:val="28"/>
          <w:szCs w:val="28"/>
        </w:rPr>
        <w:t xml:space="preserve"> Цифровизация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>
          <w:color w:val="000000"/>
          <w:sz w:val="28"/>
          <w:szCs w:val="28"/>
        </w:rPr>
        <w:tab/>
        <w:t>2. Информационная система — это</w:t>
      </w:r>
    </w:p>
    <w:p>
      <w:pPr>
        <w:pStyle w:val="Normal"/>
        <w:jc w:val="left"/>
        <w:rPr/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en-US"/>
        </w:rPr>
        <w:t>a)</w:t>
      </w:r>
      <w:r>
        <w:rPr>
          <w:color w:val="000000"/>
          <w:sz w:val="28"/>
          <w:szCs w:val="28"/>
        </w:rPr>
        <w:t xml:space="preserve"> Э</w:t>
      </w:r>
      <w:r>
        <w:rPr>
          <w:color w:val="000000"/>
          <w:kern w:val="2"/>
          <w:sz w:val="28"/>
          <w:szCs w:val="28"/>
        </w:rPr>
        <w:t>то система, построенная на базе компьютерной техники, предназначенная для передачи значительных объёмов информации, имеющая определённую практическую сферу применения.</w:t>
      </w:r>
    </w:p>
    <w:p>
      <w:pPr>
        <w:pStyle w:val="Normal"/>
        <w:jc w:val="left"/>
        <w:rPr/>
      </w:pPr>
      <w:r>
        <w:rPr>
          <w:b/>
          <w:bCs/>
          <w:color w:val="000000"/>
          <w:sz w:val="28"/>
          <w:szCs w:val="28"/>
        </w:rPr>
        <w:tab/>
      </w:r>
      <w:r>
        <w:rPr>
          <w:b w:val="false"/>
          <w:bCs w:val="false"/>
          <w:color w:val="000000"/>
          <w:sz w:val="28"/>
          <w:szCs w:val="28"/>
          <w:lang w:val="en-US"/>
        </w:rPr>
        <w:t>b)</w:t>
      </w:r>
      <w:r>
        <w:rPr>
          <w:color w:val="000000"/>
          <w:sz w:val="28"/>
          <w:szCs w:val="28"/>
        </w:rPr>
        <w:t xml:space="preserve"> Э</w:t>
      </w:r>
      <w:r>
        <w:rPr>
          <w:color w:val="000000"/>
          <w:kern w:val="2"/>
          <w:sz w:val="28"/>
          <w:szCs w:val="28"/>
        </w:rPr>
        <w:t>то система, построенная на базе компьютерной техники, предназначенная для хранения, поиска, обработки и передачи значительных объёмов информации, имеющая определённую практическую сферу применения.</w:t>
      </w:r>
    </w:p>
    <w:p>
      <w:pPr>
        <w:pStyle w:val="Normal"/>
        <w:jc w:val="left"/>
        <w:rPr>
          <w:kern w:val="2"/>
        </w:rPr>
      </w:pPr>
      <w:r>
        <w:rPr>
          <w:kern w:val="2"/>
        </w:rPr>
      </w:r>
    </w:p>
    <w:p>
      <w:pPr>
        <w:pStyle w:val="Normal"/>
        <w:jc w:val="left"/>
        <w:rPr/>
      </w:pPr>
      <w:r>
        <w:rPr>
          <w:color w:val="000000"/>
          <w:sz w:val="28"/>
          <w:szCs w:val="28"/>
        </w:rPr>
        <w:tab/>
        <w:t>3. Виды медицинских информационных систем:</w:t>
      </w:r>
    </w:p>
    <w:p>
      <w:pPr>
        <w:pStyle w:val="Normal"/>
        <w:jc w:val="left"/>
        <w:rPr/>
      </w:pPr>
      <w:r>
        <w:rPr>
          <w:b/>
          <w:bCs/>
          <w:color w:val="000000"/>
          <w:sz w:val="28"/>
          <w:szCs w:val="28"/>
        </w:rPr>
        <w:tab/>
      </w:r>
      <w:r>
        <w:rPr>
          <w:b w:val="false"/>
          <w:bCs w:val="false"/>
          <w:color w:val="000000"/>
          <w:sz w:val="28"/>
          <w:szCs w:val="28"/>
          <w:lang w:val="en-US"/>
        </w:rPr>
        <w:t>a)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kern w:val="2"/>
          <w:sz w:val="28"/>
          <w:szCs w:val="28"/>
        </w:rPr>
        <w:t>Технологические информационные системы (ТИМС), банки информации медицинских служб (БИМС), статистические информационные медицинские системы, научно-исследовательские информационные медицинские системы, обучающие (образовательные) информационные медицинские системы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ab/>
      </w:r>
      <w:r>
        <w:rPr>
          <w:color w:val="000000"/>
          <w:kern w:val="2"/>
          <w:sz w:val="28"/>
          <w:szCs w:val="28"/>
          <w:lang w:val="en-US"/>
        </w:rPr>
        <w:t>b)</w:t>
      </w:r>
      <w:r>
        <w:rPr>
          <w:color w:val="000000"/>
          <w:kern w:val="2"/>
          <w:sz w:val="28"/>
          <w:szCs w:val="28"/>
        </w:rPr>
        <w:t xml:space="preserve"> Банки информации медицинских служб (БИМС), научно-исследовательские информационные медицинские системы.</w:t>
      </w:r>
    </w:p>
    <w:p>
      <w:pPr>
        <w:pStyle w:val="Normal"/>
        <w:jc w:val="left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</w:r>
    </w:p>
    <w:p>
      <w:pPr>
        <w:pStyle w:val="Normal"/>
        <w:jc w:val="left"/>
        <w:rPr/>
      </w:pPr>
      <w:r>
        <w:rPr>
          <w:color w:val="000000"/>
          <w:sz w:val="28"/>
          <w:szCs w:val="28"/>
        </w:rPr>
        <w:tab/>
        <w:t>4. Какие подразделы включает в себя Национальный проект «Здравоохранение»?</w:t>
      </w:r>
    </w:p>
    <w:p>
      <w:pPr>
        <w:pStyle w:val="Normal"/>
        <w:jc w:val="left"/>
        <w:rPr/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en-US"/>
        </w:rPr>
        <w:t>a)</w:t>
      </w:r>
      <w:r>
        <w:rPr>
          <w:color w:val="000000"/>
          <w:sz w:val="28"/>
          <w:szCs w:val="28"/>
        </w:rPr>
        <w:t xml:space="preserve">  </w:t>
      </w:r>
      <w:r>
        <w:rPr>
          <w:color w:val="000000"/>
          <w:kern w:val="2"/>
          <w:sz w:val="28"/>
          <w:szCs w:val="28"/>
        </w:rPr>
        <w:t>Борьба с онкологическими заболеваниями, развитие детского здравоохранения, включая создание современной инфраструктуры оказания медицинской помощи детям, обеспечение медицинских организаций системы здравоохранения квалифицированными кадрами, развитие экспорта медицинских услуг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ab/>
      </w:r>
      <w:r>
        <w:rPr>
          <w:color w:val="000000"/>
          <w:kern w:val="2"/>
          <w:sz w:val="28"/>
          <w:szCs w:val="28"/>
          <w:lang w:val="en-US"/>
        </w:rPr>
        <w:t>b)</w:t>
      </w:r>
      <w:r>
        <w:rPr>
          <w:color w:val="000000"/>
          <w:kern w:val="2"/>
          <w:sz w:val="28"/>
          <w:szCs w:val="28"/>
        </w:rPr>
        <w:t xml:space="preserve">  Борьба с онкологическими заболеваниями, борьба с сердечно-сосудистыми заболеваниями, развитие системы оказания первичной медико-санитарной помощи, модернизация первичного звена здравоохранения Российской Федерации (Оренбургская область), создание единого цифрового контура в здравоохранении на основе единой государственной информационной системы здравоохранения (ЕГИСЗ), развитие детского здравоохранения, включая создание современной инфраструктуры оказания медицинской помощи детям, обеспечение медицинских организаций системы здравоохранения квалифицированными кадрами, развитие экспорта</w:t>
      </w:r>
    </w:p>
    <w:p>
      <w:pPr>
        <w:pStyle w:val="Normal"/>
        <w:jc w:val="left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ab/>
        <w:t>5. На базе какой кафедры университета создан и функционирует Центр детского здоровья и университетской медицины?</w:t>
      </w:r>
    </w:p>
    <w:p>
      <w:pPr>
        <w:pStyle w:val="Normal"/>
        <w:jc w:val="left"/>
        <w:rPr/>
      </w:pPr>
      <w:r>
        <w:rPr>
          <w:b/>
          <w:bCs/>
          <w:color w:val="000000"/>
          <w:kern w:val="2"/>
          <w:sz w:val="28"/>
          <w:szCs w:val="28"/>
        </w:rPr>
        <w:tab/>
      </w:r>
      <w:r>
        <w:rPr>
          <w:b w:val="false"/>
          <w:bCs w:val="false"/>
          <w:color w:val="000000"/>
          <w:kern w:val="2"/>
          <w:sz w:val="28"/>
          <w:szCs w:val="28"/>
          <w:lang w:val="en-US"/>
        </w:rPr>
        <w:t>a)</w:t>
      </w:r>
      <w:r>
        <w:rPr>
          <w:color w:val="000000"/>
          <w:kern w:val="2"/>
          <w:sz w:val="28"/>
          <w:szCs w:val="28"/>
        </w:rPr>
        <w:t xml:space="preserve"> Профилактической медицины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ab/>
      </w:r>
      <w:r>
        <w:rPr>
          <w:color w:val="000000"/>
          <w:kern w:val="2"/>
          <w:sz w:val="28"/>
          <w:szCs w:val="28"/>
          <w:lang w:val="en-US"/>
        </w:rPr>
        <w:t>b)</w:t>
      </w:r>
      <w:r>
        <w:rPr>
          <w:color w:val="000000"/>
          <w:kern w:val="2"/>
          <w:sz w:val="28"/>
          <w:szCs w:val="28"/>
        </w:rPr>
        <w:t xml:space="preserve"> Клинической медицины</w:t>
      </w:r>
    </w:p>
    <w:p>
      <w:pPr>
        <w:pStyle w:val="Normal"/>
        <w:jc w:val="left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ab/>
        <w:t>6. Цель программы службы превентивной медицины в Оренбургской области: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ab/>
      </w:r>
      <w:r>
        <w:rPr>
          <w:color w:val="000000"/>
          <w:kern w:val="2"/>
          <w:sz w:val="28"/>
          <w:szCs w:val="28"/>
          <w:lang w:val="en-US"/>
        </w:rPr>
        <w:t>a)</w:t>
      </w:r>
      <w:r>
        <w:rPr>
          <w:color w:val="000000"/>
          <w:kern w:val="2"/>
          <w:sz w:val="28"/>
          <w:szCs w:val="28"/>
        </w:rPr>
        <w:t xml:space="preserve"> Выявление на ранней стадии соматических заболеваний, эндокринологических заболеваний, выявление факторов риска их развития у взрослого населения</w:t>
      </w:r>
    </w:p>
    <w:p>
      <w:pPr>
        <w:pStyle w:val="Normal"/>
        <w:ind w:firstLine="709"/>
        <w:jc w:val="left"/>
        <w:rPr/>
      </w:pPr>
      <w:r>
        <w:rPr>
          <w:color w:val="000000"/>
          <w:kern w:val="2"/>
          <w:sz w:val="28"/>
          <w:szCs w:val="28"/>
          <w:lang w:val="en-US"/>
        </w:rPr>
        <w:t>b)</w:t>
      </w:r>
      <w:r>
        <w:rPr>
          <w:color w:val="000000"/>
          <w:kern w:val="2"/>
          <w:sz w:val="28"/>
          <w:szCs w:val="28"/>
        </w:rPr>
        <w:t xml:space="preserve"> Борьба с онкологическими заболеваниями.</w:t>
      </w:r>
    </w:p>
    <w:p>
      <w:pPr>
        <w:pStyle w:val="Normal"/>
        <w:jc w:val="lef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</w:r>
    </w:p>
    <w:p>
      <w:pPr>
        <w:pStyle w:val="Normal"/>
        <w:jc w:val="lef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</w:r>
    </w:p>
    <w:p>
      <w:pPr>
        <w:pStyle w:val="Normal"/>
        <w:ind w:firstLine="709"/>
        <w:jc w:val="left"/>
        <w:rPr>
          <w:color w:val="000000"/>
          <w:spacing w:val="-2"/>
          <w:kern w:val="2"/>
          <w:sz w:val="28"/>
          <w:szCs w:val="28"/>
          <w:u w:val="single"/>
          <w:shd w:fill="FFFFFF" w:val="clear"/>
        </w:rPr>
      </w:pPr>
      <w:r>
        <w:rPr>
          <w:color w:val="000000"/>
          <w:spacing w:val="-2"/>
          <w:kern w:val="2"/>
          <w:sz w:val="28"/>
          <w:szCs w:val="28"/>
          <w:u w:val="single"/>
          <w:shd w:fill="FFFFFF" w:val="clear"/>
        </w:rPr>
      </w:r>
    </w:p>
    <w:p>
      <w:pPr>
        <w:pStyle w:val="ListParagraph"/>
        <w:ind w:left="0" w:firstLine="709"/>
        <w:jc w:val="left"/>
        <w:rPr>
          <w:rFonts w:ascii="Times New Roman" w:hAnsi="Times New Roman"/>
          <w:i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</w:r>
    </w:p>
    <w:p>
      <w:pPr>
        <w:pStyle w:val="ListParagraph"/>
        <w:ind w:left="0" w:firstLine="709"/>
        <w:jc w:val="left"/>
        <w:rPr>
          <w:rFonts w:ascii="Times New Roman" w:hAnsi="Times New Roman"/>
          <w:i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</w:r>
    </w:p>
    <w:p>
      <w:pPr>
        <w:pStyle w:val="ListParagraph"/>
        <w:ind w:left="0" w:firstLine="709"/>
        <w:jc w:val="left"/>
        <w:rPr>
          <w:rFonts w:ascii="Times New Roman" w:hAnsi="Times New Roman"/>
          <w:i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</w:r>
    </w:p>
    <w:p>
      <w:pPr>
        <w:pStyle w:val="Normal"/>
        <w:ind w:firstLine="709"/>
        <w:jc w:val="left"/>
        <w:rPr/>
      </w:pPr>
      <w:r>
        <w:rPr>
          <w:color w:val="000000"/>
          <w:sz w:val="28"/>
          <w:szCs w:val="28"/>
          <w:u w:val="single"/>
        </w:rPr>
        <w:t xml:space="preserve">Лекция 5. </w:t>
      </w:r>
      <w:r>
        <w:rPr>
          <w:color w:val="000000"/>
          <w:spacing w:val="-2"/>
          <w:sz w:val="28"/>
          <w:szCs w:val="28"/>
          <w:u w:val="single"/>
          <w:shd w:fill="FFFFFF" w:val="clear"/>
        </w:rPr>
        <w:t>Завершение проекта: анализ, отчетность и перспективы развития. Оформление проекта, требования к оформлению проекта.</w:t>
      </w:r>
    </w:p>
    <w:p>
      <w:pPr>
        <w:pStyle w:val="ListParagraph"/>
        <w:ind w:left="0" w:firstLine="709"/>
        <w:jc w:val="left"/>
        <w:rPr/>
      </w:pPr>
      <w:r>
        <w:rPr>
          <w:rFonts w:ascii="Times New Roman" w:hAnsi="Times New Roman"/>
          <w:b/>
          <w:color w:val="000000"/>
          <w:sz w:val="28"/>
          <w:szCs w:val="28"/>
        </w:rPr>
        <w:t>Форма текущего контроля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успеваемости</w:t>
      </w:r>
    </w:p>
    <w:p>
      <w:pPr>
        <w:pStyle w:val="ListParagraph"/>
        <w:ind w:left="1429" w:hanging="0"/>
        <w:jc w:val="left"/>
        <w:rPr/>
      </w:pPr>
      <w:r>
        <w:rPr>
          <w:rFonts w:ascii="Times New Roman" w:hAnsi="Times New Roman"/>
          <w:color w:val="000000"/>
          <w:sz w:val="28"/>
          <w:szCs w:val="28"/>
        </w:rPr>
        <w:t>Тестирование.</w:t>
      </w:r>
    </w:p>
    <w:p>
      <w:pPr>
        <w:pStyle w:val="ListParagraph"/>
        <w:ind w:left="0" w:firstLine="709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ListParagraph"/>
        <w:ind w:left="0" w:firstLine="709"/>
        <w:jc w:val="left"/>
        <w:rPr/>
      </w:pPr>
      <w:r>
        <w:rPr>
          <w:rFonts w:ascii="Times New Roman" w:hAnsi="Times New Roman"/>
          <w:b/>
          <w:color w:val="000000"/>
          <w:sz w:val="28"/>
          <w:szCs w:val="28"/>
        </w:rPr>
        <w:t>Оценочные материалы текущего контроля успеваемости</w:t>
      </w:r>
    </w:p>
    <w:p>
      <w:pPr>
        <w:pStyle w:val="ListParagraph"/>
        <w:widowControl/>
        <w:ind w:left="720" w:hanging="0"/>
        <w:jc w:val="left"/>
        <w:rPr/>
      </w:pPr>
      <w:r>
        <w:rPr>
          <w:rFonts w:eastAsia="Roboto Slab" w:ascii="Times New Roman" w:hAnsi="Times New Roman"/>
          <w:b/>
          <w:kern w:val="2"/>
          <w:sz w:val="28"/>
          <w:szCs w:val="28"/>
        </w:rPr>
        <w:t>Типовые тестовые задания: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ab/>
        <w:t>1. Критерии успешного проекта: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ab/>
      </w:r>
      <w:r>
        <w:rPr>
          <w:color w:val="000000"/>
          <w:kern w:val="2"/>
          <w:sz w:val="28"/>
          <w:szCs w:val="28"/>
          <w:lang w:val="en-US"/>
        </w:rPr>
        <w:t>a)</w:t>
      </w:r>
      <w:r>
        <w:rPr>
          <w:color w:val="000000"/>
          <w:kern w:val="2"/>
          <w:sz w:val="28"/>
          <w:szCs w:val="28"/>
        </w:rPr>
        <w:t xml:space="preserve"> Выполнение цели и задач, удовлетворенность всех участников проекта.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ab/>
      </w:r>
      <w:r>
        <w:rPr>
          <w:color w:val="000000"/>
          <w:kern w:val="2"/>
          <w:sz w:val="28"/>
          <w:szCs w:val="28"/>
          <w:lang w:val="en-US"/>
        </w:rPr>
        <w:t>b)</w:t>
      </w:r>
      <w:r>
        <w:rPr>
          <w:color w:val="000000"/>
          <w:kern w:val="2"/>
          <w:sz w:val="28"/>
          <w:szCs w:val="28"/>
        </w:rPr>
        <w:t xml:space="preserve"> Выполнение цели и задач, соблюдение сроков и бюджета, качество результатов, удовлетворенность всех участников проекта.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 xml:space="preserve"> </w:t>
      </w:r>
    </w:p>
    <w:p>
      <w:pPr>
        <w:pStyle w:val="Normal"/>
        <w:jc w:val="left"/>
        <w:rPr/>
      </w:pPr>
      <w:r>
        <w:rPr>
          <w:color w:val="000000"/>
          <w:sz w:val="28"/>
          <w:szCs w:val="28"/>
        </w:rPr>
        <w:tab/>
        <w:t>2. Итоговый отчет включает:</w:t>
      </w:r>
    </w:p>
    <w:p>
      <w:pPr>
        <w:pStyle w:val="Normal"/>
        <w:jc w:val="left"/>
        <w:rPr/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en-US"/>
        </w:rPr>
        <w:t>a)</w:t>
      </w:r>
      <w:r>
        <w:rPr>
          <w:color w:val="000000"/>
          <w:sz w:val="28"/>
          <w:szCs w:val="28"/>
        </w:rPr>
        <w:t xml:space="preserve"> О</w:t>
      </w:r>
      <w:r>
        <w:rPr>
          <w:color w:val="000000"/>
          <w:kern w:val="2"/>
          <w:sz w:val="28"/>
          <w:szCs w:val="28"/>
          <w:lang w:bidi="en-US"/>
        </w:rPr>
        <w:t>бщую информацию о проекте, его целях, достигнутых результатах и выводах</w:t>
      </w:r>
    </w:p>
    <w:p>
      <w:pPr>
        <w:pStyle w:val="Normal"/>
        <w:jc w:val="left"/>
        <w:rPr/>
      </w:pPr>
      <w:r>
        <w:rPr>
          <w:kern w:val="2"/>
          <w:lang w:bidi="en-US"/>
        </w:rPr>
        <w:tab/>
      </w:r>
      <w:r>
        <w:rPr>
          <w:kern w:val="2"/>
          <w:lang w:val="en-US" w:bidi="en-US"/>
        </w:rPr>
        <w:t>b)</w:t>
      </w:r>
      <w:r>
        <w:rPr>
          <w:kern w:val="2"/>
          <w:sz w:val="28"/>
          <w:szCs w:val="28"/>
          <w:lang w:bidi="en-US"/>
        </w:rPr>
        <w:t xml:space="preserve"> Подробный анализ затрат и доходов проекта, включающий информацию об эффективности использования ресурсов.</w:t>
      </w:r>
    </w:p>
    <w:p>
      <w:pPr>
        <w:pStyle w:val="Normal"/>
        <w:spacing w:lineRule="auto" w:line="276"/>
        <w:ind w:left="0" w:hanging="0"/>
        <w:jc w:val="left"/>
        <w:rPr/>
      </w:pPr>
      <w:r>
        <w:rPr>
          <w:color w:val="000000"/>
          <w:sz w:val="28"/>
        </w:rPr>
        <w:t xml:space="preserve"> </w:t>
      </w:r>
    </w:p>
    <w:p>
      <w:pPr>
        <w:pStyle w:val="Normal"/>
        <w:spacing w:lineRule="auto" w:line="276"/>
        <w:ind w:left="0" w:hanging="0"/>
        <w:jc w:val="left"/>
        <w:rPr/>
      </w:pPr>
      <w:r>
        <w:rPr>
          <w:color w:val="000000"/>
          <w:sz w:val="28"/>
        </w:rPr>
        <w:tab/>
        <w:t>3. Что такое аннотация проекта?</w:t>
      </w:r>
    </w:p>
    <w:p>
      <w:pPr>
        <w:pStyle w:val="ListParagraph"/>
        <w:spacing w:lineRule="auto" w:line="276"/>
        <w:ind w:left="0" w:hanging="0"/>
        <w:jc w:val="left"/>
        <w:rPr/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  <w:lang w:val="en-US"/>
        </w:rPr>
        <w:t>a)</w:t>
      </w:r>
      <w:r>
        <w:rPr>
          <w:rFonts w:ascii="Times New Roman" w:hAnsi="Times New Roman"/>
          <w:color w:val="000000"/>
          <w:sz w:val="28"/>
        </w:rPr>
        <w:t xml:space="preserve"> Краткий перечень основных разделов проекта с указанием номеров страниц</w:t>
      </w:r>
    </w:p>
    <w:p>
      <w:pPr>
        <w:pStyle w:val="ListParagraph"/>
        <w:spacing w:lineRule="auto" w:line="276"/>
        <w:ind w:left="0" w:hanging="0"/>
        <w:jc w:val="left"/>
        <w:rPr/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  <w:lang w:val="en-US"/>
        </w:rPr>
        <w:t>b)</w:t>
      </w:r>
      <w:r>
        <w:rPr>
          <w:rFonts w:ascii="Times New Roman" w:hAnsi="Times New Roman"/>
          <w:color w:val="000000"/>
          <w:sz w:val="28"/>
        </w:rPr>
        <w:t xml:space="preserve"> Краткое изложение проекта, которое повторяет все разделы его полного формата</w:t>
      </w:r>
    </w:p>
    <w:p>
      <w:pPr>
        <w:pStyle w:val="ListParagraph"/>
        <w:spacing w:lineRule="auto" w:line="276"/>
        <w:jc w:val="lef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ListParagraph"/>
        <w:spacing w:lineRule="auto" w:line="276"/>
        <w:ind w:left="0" w:hanging="0"/>
        <w:jc w:val="left"/>
        <w:rPr/>
      </w:pPr>
      <w:r>
        <w:rPr>
          <w:rFonts w:ascii="Times New Roman" w:hAnsi="Times New Roman"/>
          <w:color w:val="000000"/>
          <w:sz w:val="28"/>
        </w:rPr>
        <w:t xml:space="preserve">         </w:t>
      </w:r>
      <w:r>
        <w:rPr>
          <w:rFonts w:ascii="Times New Roman" w:hAnsi="Times New Roman"/>
          <w:color w:val="000000"/>
          <w:sz w:val="28"/>
        </w:rPr>
        <w:t>4. Что НЕ предполагается в разделе «Управление проектом»?</w:t>
      </w:r>
    </w:p>
    <w:p>
      <w:pPr>
        <w:pStyle w:val="ListParagraph"/>
        <w:spacing w:lineRule="auto" w:line="276"/>
        <w:ind w:left="0" w:hanging="0"/>
        <w:jc w:val="left"/>
        <w:rPr/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  <w:lang w:val="en-US"/>
        </w:rPr>
        <w:t>a)</w:t>
      </w:r>
      <w:r>
        <w:rPr>
          <w:rFonts w:ascii="Times New Roman" w:hAnsi="Times New Roman"/>
          <w:color w:val="000000"/>
          <w:sz w:val="28"/>
        </w:rPr>
        <w:t xml:space="preserve"> Формы и периодичность контроля деятельности по проекту</w:t>
      </w:r>
    </w:p>
    <w:p>
      <w:pPr>
        <w:pStyle w:val="ListParagraph"/>
        <w:spacing w:lineRule="auto" w:line="276"/>
        <w:ind w:left="0" w:hanging="0"/>
        <w:jc w:val="left"/>
        <w:rPr/>
      </w:pPr>
      <w:r>
        <w:rPr>
          <w:kern w:val="2"/>
          <w:sz w:val="28"/>
          <w:szCs w:val="28"/>
          <w:lang w:bidi="en-US"/>
        </w:rPr>
        <w:tab/>
      </w:r>
      <w:r>
        <w:rPr>
          <w:kern w:val="2"/>
          <w:sz w:val="28"/>
          <w:szCs w:val="28"/>
          <w:lang w:val="en-US" w:bidi="en-US"/>
        </w:rPr>
        <w:t>b)</w:t>
      </w:r>
      <w:r>
        <w:rPr>
          <w:rFonts w:ascii="Times New Roman" w:hAnsi="Times New Roman"/>
          <w:kern w:val="2"/>
          <w:sz w:val="28"/>
          <w:szCs w:val="28"/>
          <w:lang w:bidi="en-US"/>
        </w:rPr>
        <w:t xml:space="preserve"> Методы оценки результатов проекта</w:t>
      </w:r>
    </w:p>
    <w:p>
      <w:pPr>
        <w:pStyle w:val="Normal"/>
        <w:jc w:val="left"/>
        <w:rPr>
          <w:kern w:val="2"/>
          <w:sz w:val="28"/>
          <w:szCs w:val="28"/>
          <w:lang w:bidi="en-US"/>
        </w:rPr>
      </w:pPr>
      <w:r>
        <w:rPr>
          <w:kern w:val="2"/>
          <w:sz w:val="28"/>
          <w:szCs w:val="28"/>
          <w:lang w:bidi="en-US"/>
        </w:rPr>
      </w:r>
    </w:p>
    <w:p>
      <w:pPr>
        <w:pStyle w:val="ListParagraph"/>
        <w:ind w:left="0" w:firstLine="709"/>
        <w:jc w:val="left"/>
        <w:rPr>
          <w:rFonts w:ascii="Times New Roman" w:hAnsi="Times New Roman"/>
          <w:i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</w:r>
    </w:p>
    <w:p>
      <w:pPr>
        <w:pStyle w:val="Normal"/>
        <w:ind w:firstLine="709"/>
        <w:jc w:val="left"/>
        <w:rPr/>
      </w:pPr>
      <w:r>
        <w:rPr>
          <w:color w:val="000000"/>
          <w:sz w:val="28"/>
          <w:szCs w:val="28"/>
          <w:u w:val="single"/>
        </w:rPr>
        <w:t xml:space="preserve">Лекция 6. </w:t>
      </w:r>
      <w:r>
        <w:rPr>
          <w:color w:val="000000"/>
          <w:spacing w:val="-2"/>
          <w:sz w:val="28"/>
          <w:szCs w:val="28"/>
          <w:u w:val="single"/>
          <w:shd w:fill="FFFFFF" w:val="clear"/>
        </w:rPr>
        <w:t xml:space="preserve">Интеллектуальная собственность в научно-технической сфере и научной деятельности. </w:t>
      </w:r>
      <w:r>
        <w:rPr>
          <w:rFonts w:eastAsia="Times New Roman"/>
          <w:color w:val="000000"/>
          <w:spacing w:val="-2"/>
          <w:kern w:val="2"/>
          <w:sz w:val="28"/>
          <w:szCs w:val="28"/>
          <w:u w:val="single"/>
          <w:shd w:fill="FFFFFF" w:val="clear"/>
          <w:lang w:val="ru-RU"/>
        </w:rPr>
        <w:t>Программа поддержки молодежных инициатив Оренбургской области.</w:t>
      </w:r>
    </w:p>
    <w:p>
      <w:pPr>
        <w:pStyle w:val="ListParagraph"/>
        <w:ind w:left="0" w:firstLine="709"/>
        <w:jc w:val="left"/>
        <w:rPr/>
      </w:pPr>
      <w:r>
        <w:rPr>
          <w:rFonts w:ascii="Times New Roman" w:hAnsi="Times New Roman"/>
          <w:b/>
          <w:color w:val="000000"/>
          <w:sz w:val="28"/>
          <w:szCs w:val="28"/>
        </w:rPr>
        <w:t>Форма текущего контроля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успеваемости</w:t>
      </w:r>
    </w:p>
    <w:p>
      <w:pPr>
        <w:pStyle w:val="ListParagraph"/>
        <w:ind w:left="1429" w:hanging="0"/>
        <w:jc w:val="left"/>
        <w:rPr/>
      </w:pPr>
      <w:r>
        <w:rPr>
          <w:rFonts w:ascii="Times New Roman" w:hAnsi="Times New Roman"/>
          <w:color w:val="000000"/>
          <w:sz w:val="28"/>
          <w:szCs w:val="28"/>
        </w:rPr>
        <w:t>Тестирование.</w:t>
      </w:r>
    </w:p>
    <w:p>
      <w:pPr>
        <w:pStyle w:val="ListParagraph"/>
        <w:ind w:left="0" w:firstLine="709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ListParagraph"/>
        <w:ind w:left="0" w:firstLine="709"/>
        <w:jc w:val="left"/>
        <w:rPr/>
      </w:pPr>
      <w:r>
        <w:rPr>
          <w:rFonts w:ascii="Times New Roman" w:hAnsi="Times New Roman"/>
          <w:b/>
          <w:color w:val="000000"/>
          <w:sz w:val="28"/>
          <w:szCs w:val="28"/>
        </w:rPr>
        <w:t>Оценочные материалы текущего контроля успеваемости</w:t>
      </w:r>
    </w:p>
    <w:p>
      <w:pPr>
        <w:pStyle w:val="ListParagraph"/>
        <w:widowControl/>
        <w:ind w:left="720" w:hanging="0"/>
        <w:jc w:val="left"/>
        <w:rPr/>
      </w:pPr>
      <w:r>
        <w:rPr>
          <w:rFonts w:eastAsia="Roboto Slab" w:ascii="Times New Roman" w:hAnsi="Times New Roman"/>
          <w:b/>
          <w:kern w:val="2"/>
          <w:sz w:val="28"/>
          <w:szCs w:val="28"/>
        </w:rPr>
        <w:t>Типовые тестовые задания:</w:t>
      </w:r>
    </w:p>
    <w:p>
      <w:pPr>
        <w:pStyle w:val="Normal"/>
        <w:spacing w:lineRule="auto" w:line="276"/>
        <w:jc w:val="left"/>
        <w:rPr/>
      </w:pPr>
      <w:r>
        <w:rPr>
          <w:sz w:val="28"/>
          <w:szCs w:val="28"/>
        </w:rPr>
        <w:tab/>
        <w:t>1. Какие виды патентов существуют в России?</w:t>
      </w:r>
    </w:p>
    <w:p>
      <w:pPr>
        <w:pStyle w:val="Normal"/>
        <w:spacing w:lineRule="auto" w:line="276"/>
        <w:jc w:val="left"/>
        <w:rPr/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a)</w:t>
      </w:r>
      <w:r>
        <w:rPr>
          <w:sz w:val="28"/>
          <w:szCs w:val="28"/>
        </w:rPr>
        <w:t xml:space="preserve"> На программу ЭВМ, на базу данных, на товарные знаки</w:t>
      </w:r>
    </w:p>
    <w:p>
      <w:pPr>
        <w:pStyle w:val="Normal"/>
        <w:spacing w:lineRule="auto" w:line="276"/>
        <w:jc w:val="left"/>
        <w:rPr/>
      </w:pPr>
      <w:r>
        <w:rPr>
          <w:b/>
          <w:sz w:val="28"/>
          <w:szCs w:val="28"/>
        </w:rPr>
        <w:tab/>
      </w:r>
      <w:r>
        <w:rPr>
          <w:b w:val="false"/>
          <w:bCs w:val="false"/>
          <w:sz w:val="28"/>
          <w:szCs w:val="28"/>
          <w:lang w:val="en-US"/>
        </w:rPr>
        <w:t>b)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На изобретение, на полезную модель, на промышленный образец</w:t>
      </w:r>
    </w:p>
    <w:p>
      <w:pPr>
        <w:pStyle w:val="Normal"/>
        <w:spacing w:lineRule="auto" w:line="276"/>
        <w:jc w:val="left"/>
        <w:rPr/>
      </w:pPr>
      <w:r>
        <w:rPr>
          <w:sz w:val="28"/>
          <w:szCs w:val="28"/>
        </w:rPr>
        <w:tab/>
      </w:r>
    </w:p>
    <w:p>
      <w:pPr>
        <w:pStyle w:val="Normal"/>
        <w:spacing w:lineRule="auto" w:line="276"/>
        <w:jc w:val="left"/>
        <w:rPr/>
      </w:pPr>
      <w:r>
        <w:rPr>
          <w:sz w:val="28"/>
          <w:szCs w:val="28"/>
        </w:rPr>
        <w:tab/>
        <w:t>2. Субъектами патентных прав являются:</w:t>
      </w:r>
    </w:p>
    <w:p>
      <w:pPr>
        <w:pStyle w:val="Normal"/>
        <w:spacing w:lineRule="auto" w:line="276"/>
        <w:jc w:val="left"/>
        <w:rPr/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a)</w:t>
      </w:r>
      <w:r>
        <w:rPr>
          <w:sz w:val="28"/>
          <w:szCs w:val="28"/>
        </w:rPr>
        <w:t xml:space="preserve"> Устройство, способ, селекционные достижения, фонограммы</w:t>
      </w:r>
    </w:p>
    <w:p>
      <w:pPr>
        <w:pStyle w:val="Normal"/>
        <w:spacing w:lineRule="auto" w:line="276"/>
        <w:jc w:val="left"/>
        <w:rPr/>
      </w:pPr>
      <w:r>
        <w:rPr>
          <w:b/>
          <w:sz w:val="28"/>
          <w:szCs w:val="28"/>
        </w:rPr>
        <w:tab/>
      </w:r>
      <w:r>
        <w:rPr>
          <w:b w:val="false"/>
          <w:bCs w:val="false"/>
          <w:sz w:val="28"/>
          <w:szCs w:val="28"/>
          <w:lang w:val="en-US"/>
        </w:rPr>
        <w:t>b)</w:t>
      </w:r>
      <w:r>
        <w:rPr>
          <w:sz w:val="28"/>
          <w:szCs w:val="28"/>
        </w:rPr>
        <w:t xml:space="preserve"> Авторы, патентообладатели, наследники, Федеральный орган исполнительной власти по интеллектуальной собственности</w:t>
      </w:r>
    </w:p>
    <w:p>
      <w:pPr>
        <w:pStyle w:val="Normal"/>
        <w:spacing w:lineRule="auto" w:line="276"/>
        <w:jc w:val="left"/>
        <w:rPr/>
      </w:pPr>
      <w:r>
        <w:rPr>
          <w:sz w:val="28"/>
          <w:szCs w:val="28"/>
        </w:rPr>
        <w:tab/>
      </w:r>
    </w:p>
    <w:p>
      <w:pPr>
        <w:pStyle w:val="Normal"/>
        <w:spacing w:lineRule="auto" w:line="276"/>
        <w:jc w:val="left"/>
        <w:rPr/>
      </w:pPr>
      <w:r>
        <w:rPr>
          <w:sz w:val="28"/>
          <w:szCs w:val="28"/>
        </w:rPr>
        <w:tab/>
        <w:t>3. Срок действия исключительных прав на ноу-хау:</w:t>
      </w:r>
    </w:p>
    <w:p>
      <w:pPr>
        <w:pStyle w:val="Normal"/>
        <w:spacing w:lineRule="auto" w:line="276"/>
        <w:jc w:val="left"/>
        <w:rPr/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a)</w:t>
      </w:r>
      <w:r>
        <w:rPr>
          <w:sz w:val="28"/>
          <w:szCs w:val="28"/>
        </w:rPr>
        <w:t xml:space="preserve"> 70 лет</w:t>
      </w:r>
    </w:p>
    <w:p>
      <w:pPr>
        <w:pStyle w:val="Normal"/>
        <w:spacing w:lineRule="auto" w:line="276"/>
        <w:jc w:val="left"/>
        <w:rPr/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b)</w:t>
      </w:r>
      <w:r>
        <w:rPr>
          <w:sz w:val="28"/>
          <w:szCs w:val="28"/>
        </w:rPr>
        <w:t xml:space="preserve"> До тех пор, пока сохраняется конфиденциальность сведений, составляющих его содержание.</w:t>
      </w:r>
    </w:p>
    <w:p>
      <w:pPr>
        <w:pStyle w:val="ListParagraph"/>
        <w:numPr>
          <w:ilvl w:val="0"/>
          <w:numId w:val="0"/>
        </w:numPr>
        <w:ind w:left="0" w:firstLine="709"/>
        <w:jc w:val="left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ListParagraph"/>
        <w:numPr>
          <w:ilvl w:val="0"/>
          <w:numId w:val="0"/>
        </w:numPr>
        <w:ind w:left="0" w:firstLine="709"/>
        <w:jc w:val="left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ListParagraph"/>
        <w:ind w:left="0" w:firstLine="709"/>
        <w:jc w:val="left"/>
        <w:rPr/>
      </w:pPr>
      <w:r>
        <w:rPr>
          <w:rFonts w:ascii="Times New Roman" w:hAnsi="Times New Roman"/>
          <w:b/>
          <w:sz w:val="28"/>
          <w:szCs w:val="28"/>
          <w:lang w:val="ru-RU"/>
        </w:rPr>
        <w:t>3. Оценочные</w:t>
      </w:r>
      <w:r>
        <w:rPr>
          <w:rFonts w:ascii="Times New Roman" w:hAnsi="Times New Roman"/>
          <w:b/>
          <w:sz w:val="28"/>
          <w:szCs w:val="28"/>
        </w:rPr>
        <w:t xml:space="preserve"> материалы в рамках практических занятий</w:t>
      </w:r>
    </w:p>
    <w:p>
      <w:pPr>
        <w:pStyle w:val="Normal"/>
        <w:widowControl w:val="false"/>
        <w:spacing w:before="0" w:after="200"/>
        <w:jc w:val="left"/>
        <w:rPr>
          <w:color w:val="000000"/>
          <w:spacing w:val="-2"/>
          <w:sz w:val="28"/>
          <w:szCs w:val="28"/>
          <w:u w:val="single"/>
          <w:shd w:fill="FFFFFF" w:val="clear"/>
        </w:rPr>
      </w:pPr>
      <w:r>
        <w:rPr>
          <w:color w:val="000000"/>
          <w:spacing w:val="-2"/>
          <w:sz w:val="28"/>
          <w:szCs w:val="28"/>
          <w:u w:val="single"/>
          <w:shd w:fill="FFFFFF" w:val="clear"/>
        </w:rPr>
      </w:r>
    </w:p>
    <w:p>
      <w:pPr>
        <w:pStyle w:val="Normal"/>
        <w:widowControl w:val="false"/>
        <w:spacing w:before="0" w:after="200"/>
        <w:jc w:val="left"/>
        <w:rPr/>
      </w:pPr>
      <w:r>
        <w:rPr>
          <w:color w:val="000000"/>
          <w:spacing w:val="-2"/>
          <w:sz w:val="28"/>
          <w:szCs w:val="28"/>
          <w:u w:val="single"/>
          <w:shd w:fill="FFFFFF" w:val="clear"/>
        </w:rPr>
        <w:t>Тема 1. Анализ ситуации и постановка проблемы</w:t>
      </w:r>
    </w:p>
    <w:p>
      <w:pPr>
        <w:pStyle w:val="ListParagraph"/>
        <w:ind w:left="0" w:firstLine="709"/>
        <w:jc w:val="left"/>
        <w:rPr/>
      </w:pPr>
      <w:r>
        <w:rPr>
          <w:rFonts w:ascii="Times New Roman" w:hAnsi="Times New Roman"/>
          <w:b/>
          <w:color w:val="000000"/>
          <w:sz w:val="28"/>
          <w:szCs w:val="28"/>
        </w:rPr>
        <w:t>Формы текущего контроля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успеваемости</w:t>
      </w:r>
    </w:p>
    <w:p>
      <w:pPr>
        <w:pStyle w:val="ListParagraph"/>
        <w:ind w:left="720" w:hanging="0"/>
        <w:jc w:val="left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>
        <w:rPr>
          <w:rFonts w:ascii="Times New Roman" w:hAnsi="Times New Roman"/>
          <w:color w:val="000000"/>
          <w:sz w:val="28"/>
          <w:szCs w:val="28"/>
        </w:rPr>
        <w:t>Контроль выполнения этапа проекта (устный опрос)</w:t>
      </w:r>
    </w:p>
    <w:p>
      <w:pPr>
        <w:pStyle w:val="ListParagraph"/>
        <w:ind w:left="0" w:firstLine="709"/>
        <w:jc w:val="left"/>
        <w:rPr/>
      </w:pPr>
      <w:r>
        <w:rPr>
          <w:rFonts w:ascii="Times New Roman" w:hAnsi="Times New Roman"/>
          <w:b/>
          <w:sz w:val="28"/>
          <w:szCs w:val="28"/>
        </w:rPr>
        <w:t>Оценочные материалы текущего контроля успеваемости</w:t>
      </w:r>
    </w:p>
    <w:p>
      <w:pPr>
        <w:pStyle w:val="Normal"/>
        <w:widowControl w:val="false"/>
        <w:spacing w:before="0" w:after="200"/>
        <w:jc w:val="left"/>
        <w:rPr/>
      </w:pPr>
      <w:r>
        <w:rPr>
          <w:b/>
          <w:bCs/>
          <w:sz w:val="28"/>
          <w:szCs w:val="28"/>
        </w:rPr>
        <w:tab/>
      </w:r>
      <w:r>
        <w:rPr>
          <w:b w:val="false"/>
          <w:bCs w:val="false"/>
          <w:sz w:val="28"/>
          <w:szCs w:val="28"/>
        </w:rPr>
        <w:t xml:space="preserve">Вопросы для устного опроса: </w:t>
      </w:r>
    </w:p>
    <w:p>
      <w:pPr>
        <w:pStyle w:val="ListParagraph"/>
        <w:ind w:left="0" w:firstLine="709"/>
        <w:jc w:val="left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/>
          <w:color w:val="231F20"/>
          <w:sz w:val="28"/>
          <w:szCs w:val="28"/>
        </w:rPr>
        <w:t>Изучение контекста.</w:t>
      </w:r>
    </w:p>
    <w:p>
      <w:pPr>
        <w:pStyle w:val="ListParagraph"/>
        <w:ind w:left="0" w:firstLine="709"/>
        <w:jc w:val="left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r>
        <w:rPr>
          <w:rFonts w:ascii="Times New Roman" w:hAnsi="Times New Roman"/>
          <w:color w:val="231F20"/>
          <w:sz w:val="28"/>
          <w:szCs w:val="28"/>
        </w:rPr>
        <w:t>Идентификация проблемы</w:t>
      </w:r>
    </w:p>
    <w:p>
      <w:pPr>
        <w:pStyle w:val="ListParagraph"/>
        <w:ind w:left="0" w:firstLine="709"/>
        <w:jc w:val="left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3. </w:t>
      </w:r>
      <w:r>
        <w:rPr>
          <w:rFonts w:ascii="Times New Roman" w:hAnsi="Times New Roman"/>
          <w:color w:val="231F20"/>
          <w:sz w:val="28"/>
          <w:szCs w:val="28"/>
        </w:rPr>
        <w:t>Сбор данных и анализ</w:t>
      </w:r>
    </w:p>
    <w:p>
      <w:pPr>
        <w:pStyle w:val="ListParagraph"/>
        <w:ind w:left="0" w:firstLine="709"/>
        <w:jc w:val="left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4. </w:t>
      </w:r>
      <w:r>
        <w:rPr>
          <w:rFonts w:ascii="Times New Roman" w:hAnsi="Times New Roman"/>
          <w:color w:val="231F20"/>
          <w:sz w:val="28"/>
          <w:szCs w:val="28"/>
        </w:rPr>
        <w:t>Взаимодействие с заинтересованными сторонами.</w:t>
      </w:r>
    </w:p>
    <w:p>
      <w:pPr>
        <w:pStyle w:val="ListParagraph"/>
        <w:ind w:left="0" w:firstLine="709"/>
        <w:jc w:val="left"/>
        <w:rPr>
          <w:rFonts w:ascii="TimesNewRomanPS-BoldMT" w:hAnsi="TimesNewRomanPS-BoldMT"/>
          <w:b/>
          <w:color w:val="231F20"/>
        </w:rPr>
      </w:pPr>
      <w:r>
        <w:rPr>
          <w:rFonts w:ascii="TimesNewRomanPS-BoldMT" w:hAnsi="TimesNewRomanPS-BoldMT"/>
          <w:b/>
          <w:color w:val="231F20"/>
        </w:rPr>
      </w:r>
    </w:p>
    <w:p>
      <w:pPr>
        <w:pStyle w:val="ListParagraph"/>
        <w:ind w:left="0" w:firstLine="709"/>
        <w:jc w:val="left"/>
        <w:rPr>
          <w:rFonts w:ascii="Times New Roman" w:hAnsi="Times New Roman"/>
          <w:i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</w:r>
    </w:p>
    <w:p>
      <w:pPr>
        <w:pStyle w:val="Normal"/>
        <w:widowControl w:val="false"/>
        <w:spacing w:before="0" w:after="200"/>
        <w:jc w:val="left"/>
        <w:rPr/>
      </w:pPr>
      <w:r>
        <w:rPr>
          <w:color w:val="000000"/>
          <w:spacing w:val="-2"/>
          <w:sz w:val="28"/>
          <w:szCs w:val="28"/>
          <w:u w:val="single"/>
          <w:shd w:fill="FFFFFF" w:val="clear"/>
        </w:rPr>
        <w:t>Тема 2. Выработка гипотезы проектного решения и ее проверка</w:t>
      </w:r>
    </w:p>
    <w:p>
      <w:pPr>
        <w:pStyle w:val="ListParagraph"/>
        <w:ind w:left="0" w:firstLine="709"/>
        <w:jc w:val="left"/>
        <w:rPr/>
      </w:pPr>
      <w:r>
        <w:rPr>
          <w:rFonts w:ascii="Times New Roman" w:hAnsi="Times New Roman"/>
          <w:b/>
          <w:color w:val="000000"/>
          <w:sz w:val="28"/>
          <w:szCs w:val="28"/>
        </w:rPr>
        <w:t>Формы текущего контроля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успеваемости</w:t>
      </w:r>
    </w:p>
    <w:p>
      <w:pPr>
        <w:pStyle w:val="ListParagraph"/>
        <w:ind w:left="720" w:hanging="0"/>
        <w:jc w:val="left"/>
        <w:rPr/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 xml:space="preserve">         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>Контроль выполнения этапа проекта (устный опрос)</w:t>
      </w:r>
    </w:p>
    <w:p>
      <w:pPr>
        <w:pStyle w:val="ListParagraph"/>
        <w:ind w:left="0" w:firstLine="709"/>
        <w:jc w:val="left"/>
        <w:rPr/>
      </w:pPr>
      <w:r>
        <w:rPr>
          <w:rFonts w:ascii="Times New Roman" w:hAnsi="Times New Roman"/>
          <w:b/>
          <w:sz w:val="28"/>
          <w:szCs w:val="28"/>
        </w:rPr>
        <w:t>Оценочные материалы текущего контроля успеваемости</w:t>
      </w:r>
    </w:p>
    <w:p>
      <w:pPr>
        <w:pStyle w:val="Normal"/>
        <w:widowControl w:val="false"/>
        <w:spacing w:before="0" w:after="200"/>
        <w:jc w:val="left"/>
        <w:rPr/>
      </w:pPr>
      <w:r>
        <w:rPr>
          <w:b w:val="false"/>
          <w:bCs w:val="false"/>
          <w:sz w:val="28"/>
          <w:szCs w:val="28"/>
        </w:rPr>
        <w:tab/>
        <w:t>Вопросы для устного опроса:</w:t>
      </w:r>
    </w:p>
    <w:p>
      <w:pPr>
        <w:pStyle w:val="ListParagraph"/>
        <w:ind w:left="0" w:firstLine="709"/>
        <w:jc w:val="left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/>
          <w:color w:val="231F20"/>
          <w:sz w:val="28"/>
          <w:szCs w:val="28"/>
        </w:rPr>
        <w:t>Создание гипотезы.</w:t>
      </w:r>
    </w:p>
    <w:p>
      <w:pPr>
        <w:pStyle w:val="ListParagraph"/>
        <w:ind w:left="0" w:firstLine="709"/>
        <w:jc w:val="left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r>
        <w:rPr>
          <w:rFonts w:ascii="Times New Roman" w:hAnsi="Times New Roman"/>
          <w:color w:val="231F20"/>
          <w:sz w:val="28"/>
          <w:szCs w:val="28"/>
        </w:rPr>
        <w:t>Планирование эксперимента.</w:t>
      </w:r>
    </w:p>
    <w:p>
      <w:pPr>
        <w:pStyle w:val="ListParagraph"/>
        <w:ind w:left="0" w:firstLine="709"/>
        <w:jc w:val="left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3. </w:t>
      </w:r>
      <w:r>
        <w:rPr>
          <w:rFonts w:ascii="Times New Roman" w:hAnsi="Times New Roman"/>
          <w:color w:val="231F20"/>
          <w:sz w:val="28"/>
          <w:szCs w:val="28"/>
        </w:rPr>
        <w:t>Реализация и оценка</w:t>
      </w:r>
    </w:p>
    <w:p>
      <w:pPr>
        <w:pStyle w:val="ListParagraph"/>
        <w:ind w:left="0" w:firstLine="709"/>
        <w:jc w:val="left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4. </w:t>
      </w:r>
      <w:r>
        <w:rPr>
          <w:rFonts w:ascii="Times New Roman" w:hAnsi="Times New Roman"/>
          <w:color w:val="231F20"/>
          <w:sz w:val="28"/>
          <w:szCs w:val="28"/>
        </w:rPr>
        <w:t xml:space="preserve">Анализ и заключение </w:t>
      </w:r>
    </w:p>
    <w:p>
      <w:pPr>
        <w:pStyle w:val="ListParagraph"/>
        <w:ind w:left="0" w:firstLine="709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widowControl w:val="false"/>
        <w:spacing w:before="0" w:after="200"/>
        <w:jc w:val="left"/>
        <w:rPr/>
      </w:pPr>
      <w:r>
        <w:rPr>
          <w:color w:val="000000"/>
          <w:spacing w:val="-2"/>
          <w:sz w:val="28"/>
          <w:szCs w:val="28"/>
          <w:u w:val="single"/>
          <w:shd w:fill="FFFFFF" w:val="clear"/>
        </w:rPr>
        <w:t>Тема 3. Разработка паспорта проекта</w:t>
      </w:r>
    </w:p>
    <w:p>
      <w:pPr>
        <w:pStyle w:val="ListParagraph"/>
        <w:ind w:left="0" w:firstLine="709"/>
        <w:jc w:val="left"/>
        <w:rPr/>
      </w:pPr>
      <w:r>
        <w:rPr>
          <w:rFonts w:ascii="Times New Roman" w:hAnsi="Times New Roman"/>
          <w:b/>
          <w:color w:val="000000"/>
          <w:sz w:val="28"/>
          <w:szCs w:val="28"/>
        </w:rPr>
        <w:t>Формы текущего контроля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успеваемости</w:t>
      </w:r>
    </w:p>
    <w:p>
      <w:pPr>
        <w:pStyle w:val="ListParagraph"/>
        <w:ind w:left="720" w:hanging="0"/>
        <w:jc w:val="left"/>
        <w:rPr/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>Контроль выполнения этапа проекта (устный опрос)</w:t>
      </w:r>
    </w:p>
    <w:p>
      <w:pPr>
        <w:pStyle w:val="ListParagraph"/>
        <w:ind w:left="0" w:firstLine="709"/>
        <w:jc w:val="left"/>
        <w:rPr/>
      </w:pPr>
      <w:r>
        <w:rPr>
          <w:rFonts w:ascii="Times New Roman" w:hAnsi="Times New Roman"/>
          <w:b/>
          <w:sz w:val="28"/>
          <w:szCs w:val="28"/>
        </w:rPr>
        <w:t>Оценочные материалы текущего контроля успеваемости</w:t>
      </w:r>
    </w:p>
    <w:p>
      <w:pPr>
        <w:pStyle w:val="Normal"/>
        <w:widowControl w:val="false"/>
        <w:spacing w:before="0" w:after="200"/>
        <w:jc w:val="left"/>
        <w:rPr/>
      </w:pPr>
      <w:r>
        <w:rPr>
          <w:b w:val="false"/>
          <w:bCs w:val="false"/>
          <w:sz w:val="28"/>
          <w:szCs w:val="28"/>
        </w:rPr>
        <w:t>Вопросы для устного опроса</w:t>
      </w:r>
      <w:r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>
      <w:pPr>
        <w:pStyle w:val="ListParagraph"/>
        <w:ind w:left="720" w:hanging="0"/>
        <w:jc w:val="left"/>
        <w:rPr/>
      </w:pPr>
      <w:r>
        <w:rPr>
          <w:rFonts w:ascii="Times New Roman" w:hAnsi="Times New Roman"/>
          <w:sz w:val="28"/>
          <w:szCs w:val="28"/>
        </w:rPr>
        <w:t>1. Определение общей цели.</w:t>
      </w:r>
    </w:p>
    <w:p>
      <w:pPr>
        <w:pStyle w:val="ListParagraph"/>
        <w:ind w:left="0" w:firstLine="709"/>
        <w:jc w:val="left"/>
        <w:rPr/>
      </w:pPr>
      <w:r>
        <w:rPr>
          <w:rFonts w:ascii="Times New Roman" w:hAnsi="Times New Roman"/>
          <w:color w:val="000000"/>
          <w:sz w:val="28"/>
          <w:szCs w:val="28"/>
        </w:rPr>
        <w:t>2. О</w:t>
      </w:r>
      <w:r>
        <w:rPr>
          <w:rFonts w:ascii="Times New Roman" w:hAnsi="Times New Roman"/>
          <w:color w:val="231F20"/>
          <w:sz w:val="28"/>
          <w:szCs w:val="28"/>
        </w:rPr>
        <w:t>писания проекта.</w:t>
      </w:r>
    </w:p>
    <w:p>
      <w:pPr>
        <w:pStyle w:val="ListParagraph"/>
        <w:ind w:left="0" w:firstLine="709"/>
        <w:jc w:val="left"/>
        <w:rPr/>
      </w:pPr>
      <w:r>
        <w:rPr>
          <w:rFonts w:ascii="Times New Roman" w:hAnsi="Times New Roman"/>
          <w:color w:val="231F20"/>
          <w:sz w:val="28"/>
          <w:szCs w:val="28"/>
        </w:rPr>
        <w:t>3. Определение задач и плана работы.</w:t>
      </w:r>
    </w:p>
    <w:p>
      <w:pPr>
        <w:pStyle w:val="ListParagraph"/>
        <w:ind w:left="0" w:firstLine="709"/>
        <w:jc w:val="left"/>
        <w:rPr/>
      </w:pPr>
      <w:r>
        <w:rPr>
          <w:rFonts w:ascii="Times New Roman" w:hAnsi="Times New Roman"/>
          <w:color w:val="231F20"/>
          <w:sz w:val="28"/>
          <w:szCs w:val="28"/>
        </w:rPr>
        <w:t>4. Оценка необходимых ресурсов.</w:t>
      </w:r>
    </w:p>
    <w:p>
      <w:pPr>
        <w:pStyle w:val="ListParagraph"/>
        <w:ind w:left="0" w:firstLine="709"/>
        <w:jc w:val="left"/>
        <w:rPr>
          <w:color w:val="231F20"/>
        </w:rPr>
      </w:pPr>
      <w:r>
        <w:rPr>
          <w:color w:val="231F20"/>
        </w:rPr>
      </w:r>
    </w:p>
    <w:p>
      <w:pPr>
        <w:pStyle w:val="Normal"/>
        <w:widowControl w:val="false"/>
        <w:spacing w:before="0" w:after="200"/>
        <w:jc w:val="left"/>
        <w:rPr/>
      </w:pPr>
      <w:r>
        <w:rPr>
          <w:color w:val="000000"/>
          <w:spacing w:val="-2"/>
          <w:sz w:val="28"/>
          <w:szCs w:val="28"/>
          <w:u w:val="single"/>
          <w:shd w:fill="FFFFFF" w:val="clear"/>
        </w:rPr>
        <w:t xml:space="preserve">Тема 5. </w:t>
      </w:r>
      <w:r>
        <w:rPr>
          <w:color w:val="231F20"/>
          <w:spacing w:val="-2"/>
          <w:sz w:val="28"/>
          <w:szCs w:val="28"/>
          <w:u w:val="single"/>
          <w:shd w:fill="FFFFFF" w:val="clear"/>
        </w:rPr>
        <w:t>Р</w:t>
      </w:r>
      <w:r>
        <w:rPr>
          <w:color w:val="231F20"/>
          <w:sz w:val="28"/>
          <w:szCs w:val="28"/>
          <w:u w:val="single"/>
        </w:rPr>
        <w:t>еализация общественного проекта.</w:t>
      </w:r>
    </w:p>
    <w:p>
      <w:pPr>
        <w:pStyle w:val="ListParagraph"/>
        <w:ind w:left="0" w:firstLine="709"/>
        <w:jc w:val="left"/>
        <w:rPr/>
      </w:pPr>
      <w:r>
        <w:rPr>
          <w:rFonts w:ascii="Times New Roman" w:hAnsi="Times New Roman"/>
          <w:b/>
          <w:color w:val="000000"/>
          <w:sz w:val="28"/>
          <w:szCs w:val="28"/>
        </w:rPr>
        <w:t>Формы текущего контроля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успеваемости</w:t>
      </w:r>
    </w:p>
    <w:p>
      <w:pPr>
        <w:pStyle w:val="ListParagraph"/>
        <w:ind w:left="720" w:hanging="0"/>
        <w:jc w:val="left"/>
        <w:rPr/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>Контроль выполнения этапа проекта (устный опрос)</w:t>
      </w:r>
    </w:p>
    <w:p>
      <w:pPr>
        <w:pStyle w:val="ListParagraph"/>
        <w:ind w:left="0" w:firstLine="709"/>
        <w:jc w:val="left"/>
        <w:rPr/>
      </w:pPr>
      <w:r>
        <w:rPr>
          <w:rFonts w:ascii="Times New Roman" w:hAnsi="Times New Roman"/>
          <w:b/>
          <w:sz w:val="28"/>
          <w:szCs w:val="28"/>
        </w:rPr>
        <w:t>Оценочные материалы текущего контроля успеваемости</w:t>
      </w:r>
    </w:p>
    <w:p>
      <w:pPr>
        <w:pStyle w:val="Normal"/>
        <w:widowControl w:val="false"/>
        <w:spacing w:before="0" w:after="200"/>
        <w:jc w:val="left"/>
        <w:rPr/>
      </w:pPr>
      <w:r>
        <w:rPr>
          <w:b w:val="false"/>
          <w:bCs w:val="false"/>
          <w:sz w:val="28"/>
          <w:szCs w:val="28"/>
        </w:rPr>
        <w:t>Вопросы для устного опроса:</w:t>
      </w:r>
    </w:p>
    <w:p>
      <w:pPr>
        <w:pStyle w:val="Normal"/>
        <w:ind w:firstLine="709"/>
        <w:jc w:val="left"/>
        <w:rPr/>
      </w:pPr>
      <w:r>
        <w:rPr>
          <w:color w:val="231F20"/>
          <w:sz w:val="28"/>
          <w:szCs w:val="28"/>
        </w:rPr>
        <w:t>1. Прототипирование.</w:t>
      </w:r>
    </w:p>
    <w:p>
      <w:pPr>
        <w:pStyle w:val="Normal"/>
        <w:ind w:firstLine="709"/>
        <w:jc w:val="left"/>
        <w:rPr/>
      </w:pPr>
      <w:r>
        <w:rPr>
          <w:color w:val="231F20"/>
          <w:sz w:val="28"/>
          <w:szCs w:val="28"/>
        </w:rPr>
        <w:t>2. Разработка и реализация.</w:t>
      </w:r>
    </w:p>
    <w:p>
      <w:pPr>
        <w:pStyle w:val="ListParagraph"/>
        <w:ind w:left="0" w:firstLine="709"/>
        <w:jc w:val="left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3. </w:t>
      </w:r>
      <w:r>
        <w:rPr>
          <w:rFonts w:ascii="Times New Roman" w:hAnsi="Times New Roman"/>
          <w:color w:val="231F20"/>
          <w:sz w:val="28"/>
          <w:szCs w:val="28"/>
        </w:rPr>
        <w:t>Тестирование и улучшение.</w:t>
      </w:r>
    </w:p>
    <w:p>
      <w:pPr>
        <w:pStyle w:val="ListParagraph"/>
        <w:ind w:left="0" w:firstLine="709"/>
        <w:jc w:val="left"/>
        <w:rPr/>
      </w:pPr>
      <w:r>
        <w:rPr>
          <w:rFonts w:ascii="Times New Roman" w:hAnsi="Times New Roman"/>
          <w:color w:val="231F20"/>
          <w:sz w:val="28"/>
          <w:szCs w:val="28"/>
        </w:rPr>
        <w:t>4. Оценка.</w:t>
      </w:r>
    </w:p>
    <w:p>
      <w:pPr>
        <w:pStyle w:val="ListParagraph"/>
        <w:ind w:left="0" w:firstLine="709"/>
        <w:jc w:val="left"/>
        <w:rPr>
          <w:rFonts w:ascii="Times New Roman" w:hAnsi="Times New Roman"/>
          <w:i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</w:r>
    </w:p>
    <w:p>
      <w:pPr>
        <w:pStyle w:val="Normal"/>
        <w:ind w:firstLine="709"/>
        <w:jc w:val="left"/>
        <w:rPr/>
      </w:pP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Критерии оценивания, применяемые при текущем контроле успеваемости, в том числе при контроле самостоятельной работы обучающихся.</w:t>
      </w:r>
    </w:p>
    <w:p>
      <w:pPr>
        <w:pStyle w:val="Normal"/>
        <w:ind w:firstLine="709"/>
        <w:jc w:val="lef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tbl>
      <w:tblPr>
        <w:tblStyle w:val="af7"/>
        <w:tblW w:w="9600" w:type="dxa"/>
        <w:jc w:val="left"/>
        <w:tblInd w:w="2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30"/>
        <w:gridCol w:w="6369"/>
      </w:tblGrid>
      <w:tr>
        <w:trPr/>
        <w:tc>
          <w:tcPr>
            <w:tcW w:w="32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709"/>
              <w:jc w:val="left"/>
              <w:rPr/>
            </w:pPr>
            <w:r>
              <w:rPr>
                <w:b/>
                <w:color w:val="000000"/>
                <w:kern w:val="0"/>
                <w:sz w:val="28"/>
                <w:szCs w:val="28"/>
                <w:lang w:val="ru-RU" w:bidi="ar-SA"/>
              </w:rPr>
              <w:t>Форма контроля</w:t>
            </w:r>
          </w:p>
        </w:tc>
        <w:tc>
          <w:tcPr>
            <w:tcW w:w="63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709"/>
              <w:jc w:val="left"/>
              <w:rPr/>
            </w:pPr>
            <w:r>
              <w:rPr>
                <w:b/>
                <w:color w:val="000000"/>
                <w:kern w:val="0"/>
                <w:sz w:val="28"/>
                <w:szCs w:val="28"/>
                <w:lang w:val="ru-RU" w:bidi="ar-SA"/>
              </w:rPr>
              <w:t>Критерии оценивания (баллы)</w:t>
            </w:r>
          </w:p>
        </w:tc>
      </w:tr>
      <w:tr>
        <w:trPr/>
        <w:tc>
          <w:tcPr>
            <w:tcW w:w="323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b/>
                <w:color w:val="000000"/>
                <w:kern w:val="0"/>
                <w:sz w:val="28"/>
                <w:szCs w:val="28"/>
                <w:lang w:val="ru-RU" w:bidi="ar-SA"/>
              </w:rPr>
              <w:t>Тестирование</w:t>
            </w:r>
          </w:p>
        </w:tc>
        <w:tc>
          <w:tcPr>
            <w:tcW w:w="63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«5» - выставляется при условии 95-100% правильных ответов</w:t>
            </w:r>
          </w:p>
        </w:tc>
      </w:tr>
      <w:tr>
        <w:trPr/>
        <w:tc>
          <w:tcPr>
            <w:tcW w:w="323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709"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</w:p>
        </w:tc>
        <w:tc>
          <w:tcPr>
            <w:tcW w:w="63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«4» - выставляется при условии 86-94% правильных ответов</w:t>
            </w:r>
          </w:p>
        </w:tc>
      </w:tr>
      <w:tr>
        <w:trPr/>
        <w:tc>
          <w:tcPr>
            <w:tcW w:w="323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709"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</w:p>
        </w:tc>
        <w:tc>
          <w:tcPr>
            <w:tcW w:w="63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«3» - выставляется при условии 65-85% правильных ответов</w:t>
            </w:r>
          </w:p>
        </w:tc>
      </w:tr>
      <w:tr>
        <w:trPr/>
        <w:tc>
          <w:tcPr>
            <w:tcW w:w="323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709"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</w:p>
        </w:tc>
        <w:tc>
          <w:tcPr>
            <w:tcW w:w="6369" w:type="dxa"/>
            <w:tcBorders/>
          </w:tcPr>
          <w:p>
            <w:pPr>
              <w:pStyle w:val="Normal"/>
              <w:widowControl w:val="false"/>
              <w:suppressAutoHyphens w:val="true"/>
              <w:spacing w:beforeAutospacing="1" w:after="0"/>
              <w:jc w:val="left"/>
              <w:rPr/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«2» - выставляется при условии 64% и меньше правильных ответов.</w:t>
            </w:r>
          </w:p>
        </w:tc>
      </w:tr>
      <w:tr>
        <w:trPr/>
        <w:tc>
          <w:tcPr>
            <w:tcW w:w="3230" w:type="dxa"/>
            <w:vMerge w:val="restart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709"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b/>
                <w:color w:val="000000"/>
                <w:kern w:val="0"/>
                <w:sz w:val="28"/>
                <w:szCs w:val="28"/>
                <w:shd w:fill="auto" w:val="clear"/>
                <w:lang w:val="ru-RU" w:bidi="ar-SA"/>
              </w:rPr>
              <w:t>Контроль выполнения этапов проекта (устный опрос)</w:t>
            </w:r>
          </w:p>
        </w:tc>
        <w:tc>
          <w:tcPr>
            <w:tcW w:w="636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Autospacing="1" w:after="0"/>
              <w:jc w:val="left"/>
              <w:rPr/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"5" - студент показывает прочные знания основных вопросов изучаемого материала, отличается глубиной и полнотой раскрытия темы; умеет объяснять сущность явлений, процессов, событий, делает выводы и обобщения, дает аргументированные ответы, приводит примеры; свободно владеет монологической речью.</w:t>
            </w:r>
          </w:p>
        </w:tc>
      </w:tr>
      <w:tr>
        <w:trPr/>
        <w:tc>
          <w:tcPr>
            <w:tcW w:w="3230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709"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</w:p>
        </w:tc>
        <w:tc>
          <w:tcPr>
            <w:tcW w:w="636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Autospacing="1" w:after="0"/>
              <w:jc w:val="left"/>
              <w:rPr/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"4" - студент показывает прочные знания основных вопросов изучаемого материла, отличается глубиной и полнотой раскрытия темы; умеет объяснять сущность явлений, процессов, событий, делает выводы и обобщения, дает аргументированные ответы, приводит примеры; свободно владеет монологической речью, Однако допускает одну - две неточности в ответе.</w:t>
            </w:r>
          </w:p>
        </w:tc>
      </w:tr>
      <w:tr>
        <w:trPr/>
        <w:tc>
          <w:tcPr>
            <w:tcW w:w="3230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709"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</w:p>
        </w:tc>
        <w:tc>
          <w:tcPr>
            <w:tcW w:w="636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Autospacing="1" w:after="0"/>
              <w:jc w:val="left"/>
              <w:rPr/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"3" - студент в основном знает изучаемый материал, но он отличается недостаточной глубиной и полнотой раскрытия темы; знает основные вопросы теории; слабо сформированны навыками анализа явлений, процессов, недостаточны умения давать аргументированные ответы; недостаточно свободно владеет монологической речью, логичностью и последовательностью ответа. Допускает несколько ошибок в содержании ответа.</w:t>
            </w:r>
          </w:p>
        </w:tc>
      </w:tr>
      <w:tr>
        <w:trPr/>
        <w:tc>
          <w:tcPr>
            <w:tcW w:w="3230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709"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</w:p>
        </w:tc>
        <w:tc>
          <w:tcPr>
            <w:tcW w:w="636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Autospacing="1" w:after="0"/>
              <w:jc w:val="left"/>
              <w:rPr/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"2" - студент не знает изучаемый материл; не знает основные вопросы теории; не умеет давать аргументированные ответы, слабо владеет монологической речью, отсутствует логичность и последовательность. Допускает серьезные ошибки в содержании ответа.</w:t>
            </w:r>
          </w:p>
        </w:tc>
      </w:tr>
    </w:tbl>
    <w:p>
      <w:pPr>
        <w:pStyle w:val="Normal"/>
        <w:jc w:val="left"/>
        <w:rPr>
          <w:color w:val="000000"/>
          <w:sz w:val="28"/>
          <w:szCs w:val="28"/>
          <w:highlight w:val="yellow"/>
        </w:rPr>
      </w:pPr>
      <w:r>
        <w:rPr>
          <w:color w:val="000000"/>
          <w:sz w:val="28"/>
          <w:szCs w:val="28"/>
          <w:highlight w:val="yellow"/>
        </w:rPr>
      </w:r>
    </w:p>
    <w:p>
      <w:pPr>
        <w:pStyle w:val="ListParagraph"/>
        <w:ind w:left="0" w:firstLine="709"/>
        <w:jc w:val="left"/>
        <w:rPr/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Критерии, применяемые для оценивания обучающихся </w:t>
      </w:r>
    </w:p>
    <w:p>
      <w:pPr>
        <w:pStyle w:val="ListParagraph"/>
        <w:ind w:left="0" w:firstLine="709"/>
        <w:jc w:val="left"/>
        <w:rPr/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на аттестации </w:t>
      </w: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(</w:t>
      </w:r>
      <w:r>
        <w:rPr>
          <w:rFonts w:ascii="Times New Roman" w:hAnsi="Times New Roman"/>
          <w:b/>
          <w:color w:val="000000"/>
          <w:sz w:val="28"/>
          <w:szCs w:val="28"/>
        </w:rPr>
        <w:t>зачете)</w:t>
      </w:r>
    </w:p>
    <w:p>
      <w:pPr>
        <w:pStyle w:val="ListParagraph"/>
        <w:ind w:left="0" w:firstLine="709"/>
        <w:jc w:val="left"/>
        <w:rPr/>
      </w:pPr>
      <w:r>
        <w:rPr>
          <w:rFonts w:ascii="Times New Roman" w:hAnsi="Times New Roman"/>
          <w:sz w:val="28"/>
          <w:szCs w:val="28"/>
        </w:rPr>
        <w:t>Аттестация (зачет) по дисциплине проводится на итоговой конференции в форме защиты группового проекта.</w:t>
      </w:r>
    </w:p>
    <w:p>
      <w:pPr>
        <w:pStyle w:val="Normal"/>
        <w:numPr>
          <w:ilvl w:val="0"/>
          <w:numId w:val="0"/>
        </w:numPr>
        <w:ind w:left="0" w:hanging="0"/>
        <w:jc w:val="left"/>
        <w:outlineLvl w:val="0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Защита группового проекта проходит в форме публичного выступления на конференции. Защита работы проходит обычно в течение 7-10 минут (5-7 минут на выступление, 1-3 минуты – ответы на вопросы). </w:t>
      </w:r>
    </w:p>
    <w:p>
      <w:pPr>
        <w:pStyle w:val="Normal"/>
        <w:numPr>
          <w:ilvl w:val="0"/>
          <w:numId w:val="0"/>
        </w:numPr>
        <w:ind w:left="0" w:hanging="0"/>
        <w:jc w:val="left"/>
        <w:outlineLvl w:val="0"/>
        <w:rPr/>
      </w:pPr>
      <w:r>
        <w:rPr>
          <w:sz w:val="28"/>
          <w:szCs w:val="28"/>
        </w:rPr>
        <w:tab/>
        <w:t xml:space="preserve">Чтобы дать возможность выступить всем участникам, необходимо строго соблюдать регламент выступления. Важно хорошо ориентироваться в количестве необходимого времени, для этого нужно несколько раз озвучить доклад заранее, убирая из него все лишнее. </w:t>
      </w:r>
    </w:p>
    <w:p>
      <w:pPr>
        <w:pStyle w:val="Normal"/>
        <w:numPr>
          <w:ilvl w:val="0"/>
          <w:numId w:val="0"/>
        </w:numPr>
        <w:ind w:left="0" w:hanging="0"/>
        <w:jc w:val="left"/>
        <w:outlineLvl w:val="0"/>
        <w:rPr/>
      </w:pPr>
      <w:r>
        <w:rPr>
          <w:sz w:val="28"/>
          <w:szCs w:val="28"/>
        </w:rPr>
        <w:tab/>
        <w:t xml:space="preserve">Защита проекта считается успешной при получении определенного количества баллов. По причине того, что виды, цели и результаты проектной деятельности могут быть разнообразны, в определенной степени могут различаться формы и средства его защиты. </w:t>
      </w:r>
    </w:p>
    <w:p>
      <w:pPr>
        <w:pStyle w:val="Normal"/>
        <w:numPr>
          <w:ilvl w:val="0"/>
          <w:numId w:val="0"/>
        </w:numPr>
        <w:ind w:left="0" w:hanging="0"/>
        <w:jc w:val="left"/>
        <w:outlineLvl w:val="0"/>
        <w:rPr/>
      </w:pPr>
      <w:r>
        <w:rPr>
          <w:sz w:val="28"/>
          <w:szCs w:val="28"/>
        </w:rPr>
        <w:tab/>
        <w:t xml:space="preserve">К публичной защите проекта необходимо подготовить: </w:t>
      </w:r>
    </w:p>
    <w:p>
      <w:pPr>
        <w:pStyle w:val="Normal"/>
        <w:numPr>
          <w:ilvl w:val="0"/>
          <w:numId w:val="0"/>
        </w:numPr>
        <w:ind w:left="0" w:hanging="0"/>
        <w:jc w:val="left"/>
        <w:outlineLvl w:val="0"/>
        <w:rPr/>
      </w:pPr>
      <w:r>
        <w:rPr>
          <w:sz w:val="28"/>
          <w:szCs w:val="28"/>
        </w:rPr>
        <w:t>1. Оформленный на бумажном носителе (формат А4) проект.</w:t>
      </w:r>
    </w:p>
    <w:p>
      <w:pPr>
        <w:pStyle w:val="Normal"/>
        <w:numPr>
          <w:ilvl w:val="0"/>
          <w:numId w:val="0"/>
        </w:numPr>
        <w:ind w:left="0" w:hanging="0"/>
        <w:jc w:val="left"/>
        <w:outlineLvl w:val="0"/>
        <w:rPr/>
      </w:pPr>
      <w:r>
        <w:rPr>
          <w:sz w:val="28"/>
          <w:szCs w:val="28"/>
        </w:rPr>
        <w:t>2. Проектный продукт.</w:t>
      </w:r>
    </w:p>
    <w:p>
      <w:pPr>
        <w:pStyle w:val="Normal"/>
        <w:numPr>
          <w:ilvl w:val="0"/>
          <w:numId w:val="0"/>
        </w:numPr>
        <w:ind w:left="0" w:hanging="0"/>
        <w:jc w:val="left"/>
        <w:outlineLvl w:val="0"/>
        <w:rPr/>
      </w:pPr>
      <w:r>
        <w:rPr>
          <w:sz w:val="28"/>
          <w:szCs w:val="28"/>
        </w:rPr>
        <w:t>3. Публичное выступление, раскрывающее суть вашей работы. Проектный продукт может быть представлен в разных формах. В зависимости от его специфики, стоит решить вопрос о целесообразности использования мультимедийной презентации. Общий план публичного выступления выглядит следующим образом:</w:t>
      </w:r>
    </w:p>
    <w:p>
      <w:pPr>
        <w:pStyle w:val="Normal"/>
        <w:numPr>
          <w:ilvl w:val="0"/>
          <w:numId w:val="0"/>
        </w:numPr>
        <w:ind w:left="0" w:hanging="0"/>
        <w:jc w:val="left"/>
        <w:outlineLvl w:val="0"/>
        <w:rPr/>
      </w:pPr>
      <w:r>
        <w:rPr>
          <w:sz w:val="28"/>
          <w:szCs w:val="28"/>
        </w:rPr>
        <w:t>1. Приветствие.</w:t>
      </w:r>
    </w:p>
    <w:p>
      <w:pPr>
        <w:pStyle w:val="Normal"/>
        <w:numPr>
          <w:ilvl w:val="0"/>
          <w:numId w:val="0"/>
        </w:numPr>
        <w:ind w:left="0" w:hanging="0"/>
        <w:jc w:val="left"/>
        <w:outlineLvl w:val="0"/>
        <w:rPr/>
      </w:pPr>
      <w:r>
        <w:rPr>
          <w:sz w:val="28"/>
          <w:szCs w:val="28"/>
        </w:rPr>
        <w:t>2. Актуальность и цель проекта.</w:t>
      </w:r>
    </w:p>
    <w:p>
      <w:pPr>
        <w:pStyle w:val="Normal"/>
        <w:numPr>
          <w:ilvl w:val="0"/>
          <w:numId w:val="0"/>
        </w:numPr>
        <w:ind w:left="0" w:hanging="0"/>
        <w:jc w:val="left"/>
        <w:outlineLvl w:val="0"/>
        <w:rPr/>
      </w:pPr>
      <w:r>
        <w:rPr>
          <w:sz w:val="28"/>
          <w:szCs w:val="28"/>
        </w:rPr>
        <w:t>3. Основные этапы проекта и их задачи, методы и средства их достижения.</w:t>
      </w:r>
    </w:p>
    <w:p>
      <w:pPr>
        <w:pStyle w:val="Normal"/>
        <w:numPr>
          <w:ilvl w:val="0"/>
          <w:numId w:val="0"/>
        </w:numPr>
        <w:ind w:left="0" w:hanging="0"/>
        <w:jc w:val="left"/>
        <w:outlineLvl w:val="0"/>
        <w:rPr/>
      </w:pPr>
      <w:r>
        <w:rPr>
          <w:sz w:val="28"/>
          <w:szCs w:val="28"/>
        </w:rPr>
        <w:t>4. Характеристика (презентация) проектного продукта.</w:t>
      </w:r>
    </w:p>
    <w:p>
      <w:pPr>
        <w:pStyle w:val="Normal"/>
        <w:numPr>
          <w:ilvl w:val="0"/>
          <w:numId w:val="0"/>
        </w:numPr>
        <w:ind w:left="0" w:hanging="0"/>
        <w:jc w:val="left"/>
        <w:outlineLvl w:val="0"/>
        <w:rPr/>
      </w:pPr>
      <w:r>
        <w:rPr>
          <w:sz w:val="28"/>
          <w:szCs w:val="28"/>
        </w:rPr>
        <w:t>5. Самоанализ успешности проектной работы, перспективы развития проекта.</w:t>
      </w:r>
    </w:p>
    <w:p>
      <w:pPr>
        <w:pStyle w:val="Normal"/>
        <w:numPr>
          <w:ilvl w:val="0"/>
          <w:numId w:val="0"/>
        </w:numPr>
        <w:ind w:left="0" w:hanging="0"/>
        <w:jc w:val="left"/>
        <w:outlineLvl w:val="0"/>
        <w:rPr/>
      </w:pPr>
      <w:r>
        <w:rPr>
          <w:sz w:val="28"/>
          <w:szCs w:val="28"/>
        </w:rPr>
        <w:t xml:space="preserve">6. Ответы на вопросы комиссии. </w:t>
      </w:r>
    </w:p>
    <w:p>
      <w:pPr>
        <w:pStyle w:val="ListParagraph"/>
        <w:ind w:left="0" w:firstLine="709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9"/>
        <w:jc w:val="left"/>
        <w:rPr/>
      </w:pPr>
      <w:r>
        <w:rPr>
          <w:i/>
          <w:iCs/>
          <w:sz w:val="28"/>
          <w:szCs w:val="28"/>
        </w:rPr>
        <w:t>Шкала перевода оценки из многобалльной в систему «зачтено»/«не зачтено»:</w:t>
      </w:r>
    </w:p>
    <w:p>
      <w:pPr>
        <w:pStyle w:val="Normal"/>
        <w:ind w:firstLine="709"/>
        <w:jc w:val="left"/>
        <w:rPr/>
      </w:pPr>
      <w:r>
        <w:rPr>
          <w:sz w:val="28"/>
          <w:szCs w:val="28"/>
        </w:rPr>
        <w:t>0-15 - «не зачтено»</w:t>
      </w:r>
    </w:p>
    <w:p>
      <w:pPr>
        <w:pStyle w:val="Normal"/>
        <w:ind w:firstLine="709"/>
        <w:jc w:val="left"/>
        <w:rPr/>
      </w:pPr>
      <w:r>
        <w:rPr>
          <w:sz w:val="28"/>
          <w:szCs w:val="28"/>
        </w:rPr>
        <w:t>16-30 - «зачтено»</w:t>
      </w:r>
    </w:p>
    <w:p>
      <w:pPr>
        <w:pStyle w:val="ListParagraph"/>
        <w:ind w:left="0" w:firstLine="709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021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1688"/>
        <w:gridCol w:w="8521"/>
      </w:tblGrid>
      <w:tr>
        <w:trPr/>
        <w:tc>
          <w:tcPr>
            <w:tcW w:w="1688" w:type="dxa"/>
            <w:tcBorders/>
          </w:tcPr>
          <w:p>
            <w:pPr>
              <w:pStyle w:val="Style31"/>
              <w:widowControl w:val="false"/>
              <w:jc w:val="left"/>
              <w:rPr/>
            </w:pPr>
            <w:r>
              <w:rPr>
                <w:b/>
                <w:bCs/>
                <w:sz w:val="28"/>
                <w:szCs w:val="28"/>
              </w:rPr>
              <w:t>Баллы</w:t>
            </w:r>
          </w:p>
        </w:tc>
        <w:tc>
          <w:tcPr>
            <w:tcW w:w="8521" w:type="dxa"/>
            <w:tcBorders/>
          </w:tcPr>
          <w:p>
            <w:pPr>
              <w:pStyle w:val="Style31"/>
              <w:widowControl w:val="false"/>
              <w:jc w:val="left"/>
              <w:rPr/>
            </w:pPr>
            <w:r>
              <w:rPr>
                <w:b/>
                <w:bCs/>
                <w:sz w:val="28"/>
                <w:szCs w:val="28"/>
              </w:rPr>
              <w:t>Критерии</w:t>
            </w:r>
          </w:p>
          <w:p>
            <w:pPr>
              <w:pStyle w:val="Style31"/>
              <w:widowControl w:val="false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W w:w="1688" w:type="dxa"/>
            <w:tcBorders/>
          </w:tcPr>
          <w:p>
            <w:pPr>
              <w:pStyle w:val="Style31"/>
              <w:widowControl w:val="false"/>
              <w:jc w:val="left"/>
              <w:rPr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21" w:type="dxa"/>
            <w:tcBorders/>
          </w:tcPr>
          <w:p>
            <w:pPr>
              <w:pStyle w:val="Style31"/>
              <w:widowControl w:val="false"/>
              <w:jc w:val="left"/>
              <w:rPr/>
            </w:pPr>
            <w:r>
              <w:rPr>
                <w:sz w:val="28"/>
                <w:szCs w:val="28"/>
              </w:rPr>
              <w:t>Студент не принимал участие в проекте</w:t>
            </w:r>
          </w:p>
        </w:tc>
      </w:tr>
      <w:tr>
        <w:trPr/>
        <w:tc>
          <w:tcPr>
            <w:tcW w:w="1688" w:type="dxa"/>
            <w:tcBorders/>
          </w:tcPr>
          <w:p>
            <w:pPr>
              <w:pStyle w:val="Style31"/>
              <w:widowControl w:val="false"/>
              <w:jc w:val="left"/>
              <w:rPr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21" w:type="dxa"/>
            <w:tcBorders/>
          </w:tcPr>
          <w:p>
            <w:pPr>
              <w:pStyle w:val="Normal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Задачи, за которые отвечает студент в рамках работы над проектом, не выполнены</w:t>
            </w:r>
          </w:p>
        </w:tc>
      </w:tr>
      <w:tr>
        <w:trPr/>
        <w:tc>
          <w:tcPr>
            <w:tcW w:w="1688" w:type="dxa"/>
            <w:tcBorders/>
          </w:tcPr>
          <w:p>
            <w:pPr>
              <w:pStyle w:val="Style31"/>
              <w:widowControl w:val="false"/>
              <w:jc w:val="left"/>
              <w:rPr/>
            </w:pPr>
            <w:r>
              <w:rPr>
                <w:sz w:val="28"/>
                <w:szCs w:val="28"/>
              </w:rPr>
              <w:t>2-5</w:t>
            </w:r>
          </w:p>
        </w:tc>
        <w:tc>
          <w:tcPr>
            <w:tcW w:w="8521" w:type="dxa"/>
            <w:tcBorders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При решении задач, за которые отвечает студент в рамках работы над проектом, допущены принципиальные, грубые ошибки. Студент не проявлял инициативы, не показывал заинтересованности.</w:t>
            </w:r>
          </w:p>
        </w:tc>
      </w:tr>
      <w:tr>
        <w:trPr/>
        <w:tc>
          <w:tcPr>
            <w:tcW w:w="1688" w:type="dxa"/>
            <w:tcBorders/>
          </w:tcPr>
          <w:p>
            <w:pPr>
              <w:pStyle w:val="Style31"/>
              <w:widowControl w:val="false"/>
              <w:jc w:val="left"/>
              <w:rPr/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8521" w:type="dxa"/>
            <w:tcBorders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Задачи, за которые отвечает студент в рамках работы над проектом, выполнены в недостаточном объёме, не качественно. Студент выбивался из графика работы над проектом, не проявлял инициативы, не показывал заинтересованности.</w:t>
            </w:r>
          </w:p>
        </w:tc>
      </w:tr>
      <w:tr>
        <w:trPr/>
        <w:tc>
          <w:tcPr>
            <w:tcW w:w="1688" w:type="dxa"/>
            <w:tcBorders/>
          </w:tcPr>
          <w:p>
            <w:pPr>
              <w:pStyle w:val="Style31"/>
              <w:widowControl w:val="false"/>
              <w:jc w:val="left"/>
              <w:rPr/>
            </w:pPr>
            <w:r>
              <w:rPr>
                <w:sz w:val="28"/>
                <w:szCs w:val="28"/>
              </w:rPr>
              <w:t>10-12</w:t>
            </w:r>
          </w:p>
        </w:tc>
        <w:tc>
          <w:tcPr>
            <w:tcW w:w="8521" w:type="dxa"/>
            <w:tcBorders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При решении задач, за которые отвечает студент в рамках работы над проектом, допущены принципиальные ошибки, требующие существенной переработки.</w:t>
            </w:r>
          </w:p>
        </w:tc>
      </w:tr>
      <w:tr>
        <w:trPr/>
        <w:tc>
          <w:tcPr>
            <w:tcW w:w="1688" w:type="dxa"/>
            <w:tcBorders/>
          </w:tcPr>
          <w:p>
            <w:pPr>
              <w:pStyle w:val="Style31"/>
              <w:widowControl w:val="false"/>
              <w:jc w:val="left"/>
              <w:rPr/>
            </w:pPr>
            <w:r>
              <w:rPr>
                <w:sz w:val="28"/>
                <w:szCs w:val="28"/>
              </w:rPr>
              <w:t>13-15</w:t>
            </w:r>
          </w:p>
        </w:tc>
        <w:tc>
          <w:tcPr>
            <w:tcW w:w="8521" w:type="dxa"/>
            <w:tcBorders/>
          </w:tcPr>
          <w:p>
            <w:pPr>
              <w:pStyle w:val="Normal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Задачи, за которые отвечал студент в рамках работы над проектом, выполнены не качественно, выбивался из графика работы над проектом. Студент  не оказывал взаимной помощи студентам команды.</w:t>
            </w:r>
          </w:p>
        </w:tc>
      </w:tr>
      <w:tr>
        <w:trPr/>
        <w:tc>
          <w:tcPr>
            <w:tcW w:w="1688" w:type="dxa"/>
            <w:tcBorders/>
          </w:tcPr>
          <w:p>
            <w:pPr>
              <w:pStyle w:val="Style31"/>
              <w:widowControl w:val="false"/>
              <w:jc w:val="left"/>
              <w:rPr/>
            </w:pPr>
            <w:r>
              <w:rPr>
                <w:sz w:val="28"/>
                <w:szCs w:val="28"/>
              </w:rPr>
              <w:t>16-18</w:t>
            </w:r>
          </w:p>
        </w:tc>
        <w:tc>
          <w:tcPr>
            <w:tcW w:w="8521" w:type="dxa"/>
            <w:tcBorders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Задачи, за которые отвечает студент в рамках работы над проектом, выполнены полностью, однако, допускал ошибки при выполнении задач, не проявлял инициативу и участие в принятии командных решений.</w:t>
            </w:r>
          </w:p>
        </w:tc>
      </w:tr>
      <w:tr>
        <w:trPr/>
        <w:tc>
          <w:tcPr>
            <w:tcW w:w="1688" w:type="dxa"/>
            <w:tcBorders/>
          </w:tcPr>
          <w:p>
            <w:pPr>
              <w:pStyle w:val="Style31"/>
              <w:widowControl w:val="false"/>
              <w:jc w:val="left"/>
              <w:rPr/>
            </w:pPr>
            <w:r>
              <w:rPr>
                <w:sz w:val="28"/>
                <w:szCs w:val="28"/>
              </w:rPr>
              <w:t>19-23</w:t>
            </w:r>
          </w:p>
        </w:tc>
        <w:tc>
          <w:tcPr>
            <w:tcW w:w="8521" w:type="dxa"/>
            <w:tcBorders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Задачи, за которые отвечает студент в рамках работы над проектом, выполнены полностью, задачи выполнялись в срок. Студент допускал ошибки при выполнении задач, не значительно выбивался из графика работы над проектом.</w:t>
            </w:r>
          </w:p>
        </w:tc>
      </w:tr>
      <w:tr>
        <w:trPr/>
        <w:tc>
          <w:tcPr>
            <w:tcW w:w="1688" w:type="dxa"/>
            <w:tcBorders/>
          </w:tcPr>
          <w:p>
            <w:pPr>
              <w:pStyle w:val="Style31"/>
              <w:widowControl w:val="false"/>
              <w:jc w:val="left"/>
              <w:rPr/>
            </w:pPr>
            <w:r>
              <w:rPr>
                <w:sz w:val="28"/>
                <w:szCs w:val="28"/>
              </w:rPr>
              <w:t>24-26</w:t>
            </w:r>
          </w:p>
        </w:tc>
        <w:tc>
          <w:tcPr>
            <w:tcW w:w="8521" w:type="dxa"/>
            <w:tcBorders/>
          </w:tcPr>
          <w:p>
            <w:pPr>
              <w:pStyle w:val="Normal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Задачи, за которые отвечает студент в рамках работы над проектом, выполнены полностью, задачи выполнялись в срок. Студент допускал ошибки, но исправлял их самостоятельно, не выбиваясь из графика работы над проектом. Студент проявлял инициативу и участие в принятии командных решений, был заинтересован в успехе команды, оказывал помощь студентам команды.</w:t>
            </w:r>
          </w:p>
        </w:tc>
      </w:tr>
      <w:tr>
        <w:trPr/>
        <w:tc>
          <w:tcPr>
            <w:tcW w:w="1688" w:type="dxa"/>
            <w:tcBorders/>
          </w:tcPr>
          <w:p>
            <w:pPr>
              <w:pStyle w:val="Style31"/>
              <w:widowControl w:val="false"/>
              <w:jc w:val="left"/>
              <w:rPr/>
            </w:pPr>
            <w:r>
              <w:rPr>
                <w:sz w:val="28"/>
                <w:szCs w:val="28"/>
              </w:rPr>
              <w:t>27-29</w:t>
            </w:r>
          </w:p>
        </w:tc>
        <w:tc>
          <w:tcPr>
            <w:tcW w:w="8521" w:type="dxa"/>
            <w:tcBorders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Задачи, за которые отвечает студент в рамках работы над проектом,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выполнены полностью, задачи выполнялись в срок. Студент не допускал ошибок при выполнении задач итерации или исправлял их самостоятельно, не выбиваясь из графика работы над проектом. Студент проявлял инициативу и участие в принятии командных решений, был заинтересован в успехе команды, оказывал помощь студентам команды</w:t>
            </w:r>
          </w:p>
        </w:tc>
      </w:tr>
      <w:tr>
        <w:trPr/>
        <w:tc>
          <w:tcPr>
            <w:tcW w:w="1688" w:type="dxa"/>
            <w:tcBorders/>
          </w:tcPr>
          <w:p>
            <w:pPr>
              <w:pStyle w:val="Style31"/>
              <w:widowControl w:val="false"/>
              <w:jc w:val="left"/>
              <w:rPr/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8521" w:type="dxa"/>
            <w:tcBorders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Задачи, за которые отвечает студент в рамках работы над проектом,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выполнены полностью, задачи выполнялись в срок. Студент не допускал ошибок при выполнении задач, не выбиваясь из графика работы над проектом. Студент проявлял инициативу и участие в принятии командных решений, был заинтересован в успехе команды, оказывал помощь студентам команды.</w:t>
            </w:r>
            <w:r>
              <w:rPr>
                <w:sz w:val="28"/>
                <w:szCs w:val="28"/>
              </w:rPr>
              <w:t xml:space="preserve"> Студент принимает участие в представлении (защите) проекта.</w:t>
            </w:r>
          </w:p>
        </w:tc>
      </w:tr>
    </w:tbl>
    <w:p>
      <w:pPr>
        <w:pStyle w:val="ListParagraph"/>
        <w:ind w:left="0" w:firstLine="709"/>
        <w:jc w:val="left"/>
        <w:rPr>
          <w:i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</w:r>
    </w:p>
    <w:p>
      <w:pPr>
        <w:pStyle w:val="Normal"/>
        <w:ind w:firstLine="709"/>
        <w:jc w:val="left"/>
        <w:rPr/>
      </w:pP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Таблица соответствия результатов обучения по дисциплине и оценочных материалов, используемых на промежуточной аттестации.</w:t>
      </w:r>
    </w:p>
    <w:p>
      <w:pPr>
        <w:pStyle w:val="Normal"/>
        <w:ind w:firstLine="709"/>
        <w:jc w:val="lef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ind w:firstLine="709"/>
        <w:jc w:val="lef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tbl>
      <w:tblPr>
        <w:tblStyle w:val="afb"/>
        <w:tblW w:w="1026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8"/>
        <w:gridCol w:w="2059"/>
        <w:gridCol w:w="2122"/>
        <w:gridCol w:w="3000"/>
        <w:gridCol w:w="2111"/>
      </w:tblGrid>
      <w:tr>
        <w:trPr/>
        <w:tc>
          <w:tcPr>
            <w:tcW w:w="96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/>
            </w:pPr>
            <w:r>
              <w:rPr>
                <w:b/>
                <w:kern w:val="0"/>
                <w:sz w:val="28"/>
                <w:szCs w:val="28"/>
                <w:lang w:val="ru-RU" w:bidi="ar-SA"/>
              </w:rPr>
              <w:t>Индекс</w:t>
            </w:r>
          </w:p>
        </w:tc>
        <w:tc>
          <w:tcPr>
            <w:tcW w:w="205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/>
            </w:pPr>
            <w:r>
              <w:rPr>
                <w:b/>
                <w:kern w:val="0"/>
                <w:sz w:val="28"/>
                <w:szCs w:val="28"/>
                <w:lang w:val="ru-RU" w:bidi="ar-SA"/>
              </w:rPr>
              <w:t>Компетенция</w:t>
            </w:r>
          </w:p>
        </w:tc>
        <w:tc>
          <w:tcPr>
            <w:tcW w:w="21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/>
            </w:pPr>
            <w:r>
              <w:rPr>
                <w:b/>
                <w:kern w:val="0"/>
                <w:sz w:val="28"/>
                <w:szCs w:val="28"/>
                <w:lang w:val="ru-RU" w:bidi="ar-SA"/>
              </w:rPr>
              <w:t>Индикатор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/>
            </w:pPr>
            <w:r>
              <w:rPr>
                <w:b/>
                <w:kern w:val="0"/>
                <w:sz w:val="28"/>
                <w:szCs w:val="28"/>
                <w:lang w:val="ru-RU" w:bidi="ar-SA"/>
              </w:rPr>
              <w:t>Дискриптор</w:t>
            </w:r>
          </w:p>
        </w:tc>
        <w:tc>
          <w:tcPr>
            <w:tcW w:w="21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jc w:val="left"/>
              <w:rPr/>
            </w:pPr>
            <w:r>
              <w:rPr>
                <w:b/>
                <w:kern w:val="0"/>
                <w:sz w:val="28"/>
                <w:szCs w:val="28"/>
                <w:lang w:val="ru-RU" w:bidi="ar-SA"/>
              </w:rPr>
              <w:t>Контрольно-оценочное средство</w:t>
            </w:r>
          </w:p>
        </w:tc>
      </w:tr>
      <w:tr>
        <w:trPr/>
        <w:tc>
          <w:tcPr>
            <w:tcW w:w="968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/>
            </w:pPr>
            <w:r>
              <w:rPr>
                <w:b/>
                <w:kern w:val="0"/>
                <w:sz w:val="28"/>
                <w:szCs w:val="28"/>
                <w:lang w:val="ru-RU" w:bidi="ar-SA"/>
              </w:rPr>
              <w:t>УК-2</w:t>
            </w:r>
          </w:p>
        </w:tc>
        <w:tc>
          <w:tcPr>
            <w:tcW w:w="2059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/>
            </w:pPr>
            <w:r>
              <w:rPr>
                <w:kern w:val="0"/>
                <w:sz w:val="28"/>
                <w:szCs w:val="28"/>
                <w:lang w:val="ru-RU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2122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/>
            </w:pPr>
            <w:r>
              <w:rPr>
                <w:kern w:val="0"/>
                <w:sz w:val="28"/>
                <w:szCs w:val="28"/>
                <w:lang w:val="ru-RU"/>
              </w:rPr>
              <w:t>Инд.УК2.1. Осуществление проекта с реализацией ключевых функций по руководству человеческими и материальными ресурсами на протяжении жизненного цикла проекта</w:t>
            </w:r>
          </w:p>
        </w:tc>
        <w:tc>
          <w:tcPr>
            <w:tcW w:w="30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kern w:val="0"/>
                <w:sz w:val="28"/>
                <w:szCs w:val="28"/>
                <w:lang w:val="ru-RU" w:bidi="ar-SA"/>
              </w:rPr>
              <w:t>ЗНАТЬ:</w:t>
            </w:r>
          </w:p>
          <w:p>
            <w:pPr>
              <w:pStyle w:val="Style21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28"/>
                <w:szCs w:val="28"/>
                <w:lang w:val="ru-RU" w:bidi="ar-SA"/>
              </w:rPr>
              <w:t>- этапы жизненного цикла проекта;</w:t>
            </w:r>
          </w:p>
          <w:p>
            <w:pPr>
              <w:pStyle w:val="Style21"/>
              <w:widowControl w:val="false"/>
              <w:numPr>
                <w:ilvl w:val="0"/>
                <w:numId w:val="0"/>
              </w:numPr>
              <w:spacing w:lineRule="auto" w:line="240" w:before="0" w:after="80"/>
              <w:ind w:left="0" w:hanging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- этапы разработки и реализации проекта;</w:t>
            </w:r>
          </w:p>
          <w:p>
            <w:pPr>
              <w:pStyle w:val="Style21"/>
              <w:widowControl w:val="false"/>
              <w:numPr>
                <w:ilvl w:val="0"/>
                <w:numId w:val="0"/>
              </w:numPr>
              <w:spacing w:lineRule="auto" w:line="240" w:before="0" w:after="80"/>
              <w:ind w:left="0" w:hanging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- методы разработки и управления проектами.</w:t>
            </w:r>
          </w:p>
          <w:p>
            <w:pPr>
              <w:pStyle w:val="Style21"/>
              <w:widowControl w:val="false"/>
              <w:numPr>
                <w:ilvl w:val="0"/>
                <w:numId w:val="0"/>
              </w:numPr>
              <w:spacing w:lineRule="auto" w:line="240" w:before="0" w:after="80"/>
              <w:ind w:lef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</w:r>
          </w:p>
          <w:p>
            <w:pPr>
              <w:pStyle w:val="Style21"/>
              <w:widowControl w:val="false"/>
              <w:numPr>
                <w:ilvl w:val="0"/>
                <w:numId w:val="0"/>
              </w:numPr>
              <w:spacing w:lineRule="auto" w:line="240" w:before="0" w:after="80"/>
              <w:ind w:lef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</w:r>
          </w:p>
          <w:p>
            <w:pPr>
              <w:pStyle w:val="Style21"/>
              <w:widowControl w:val="false"/>
              <w:numPr>
                <w:ilvl w:val="0"/>
                <w:numId w:val="0"/>
              </w:numPr>
              <w:spacing w:lineRule="auto" w:line="240" w:before="0" w:after="80"/>
              <w:ind w:lef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</w:r>
          </w:p>
          <w:p>
            <w:pPr>
              <w:pStyle w:val="Style21"/>
              <w:widowControl w:val="false"/>
              <w:numPr>
                <w:ilvl w:val="0"/>
                <w:numId w:val="0"/>
              </w:numPr>
              <w:spacing w:lineRule="auto" w:line="240" w:before="0" w:after="80"/>
              <w:ind w:lef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</w:r>
          </w:p>
          <w:p>
            <w:pPr>
              <w:pStyle w:val="Style21"/>
              <w:widowControl w:val="false"/>
              <w:numPr>
                <w:ilvl w:val="0"/>
                <w:numId w:val="0"/>
              </w:numPr>
              <w:spacing w:lineRule="auto" w:line="240" w:before="0" w:after="80"/>
              <w:ind w:lef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</w:r>
          </w:p>
          <w:p>
            <w:pPr>
              <w:pStyle w:val="Style21"/>
              <w:widowControl w:val="false"/>
              <w:numPr>
                <w:ilvl w:val="0"/>
                <w:numId w:val="0"/>
              </w:numPr>
              <w:spacing w:lineRule="auto" w:line="240" w:before="0" w:after="80"/>
              <w:ind w:lef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</w:r>
          </w:p>
        </w:tc>
        <w:tc>
          <w:tcPr>
            <w:tcW w:w="21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kern w:val="0"/>
                <w:sz w:val="28"/>
                <w:szCs w:val="28"/>
                <w:lang w:val="ru-RU" w:bidi="ar-SA"/>
              </w:rPr>
              <w:t>Тестирование; презентация доклада (защита проекта)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</w:r>
          </w:p>
        </w:tc>
      </w:tr>
      <w:tr>
        <w:trPr/>
        <w:tc>
          <w:tcPr>
            <w:tcW w:w="96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b/>
                <w:sz w:val="28"/>
                <w:szCs w:val="28"/>
                <w:lang w:bidi="ar-SA"/>
              </w:rPr>
            </w:r>
          </w:p>
        </w:tc>
        <w:tc>
          <w:tcPr>
            <w:tcW w:w="205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b/>
                <w:sz w:val="28"/>
                <w:szCs w:val="28"/>
                <w:lang w:bidi="ar-SA"/>
              </w:rPr>
            </w:r>
          </w:p>
        </w:tc>
        <w:tc>
          <w:tcPr>
            <w:tcW w:w="2122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b/>
                <w:sz w:val="28"/>
                <w:szCs w:val="28"/>
                <w:lang w:bidi="ar-SA"/>
              </w:rPr>
            </w:r>
          </w:p>
        </w:tc>
        <w:tc>
          <w:tcPr>
            <w:tcW w:w="30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kern w:val="0"/>
                <w:sz w:val="28"/>
                <w:szCs w:val="28"/>
                <w:lang w:val="ru-RU" w:bidi="ar-SA"/>
              </w:rPr>
              <w:t>УМЕТЬ:</w:t>
            </w:r>
          </w:p>
          <w:p>
            <w:pPr>
              <w:pStyle w:val="Style21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28"/>
                <w:szCs w:val="28"/>
                <w:lang w:val="ru-RU" w:bidi="ar-SA"/>
              </w:rPr>
              <w:t>- разрабатывать проект с учётом анализа альтернативных вариантов его реализации, определять целевые этапы, основные направления работ;</w:t>
            </w:r>
          </w:p>
          <w:p>
            <w:pPr>
              <w:pStyle w:val="Style21"/>
              <w:widowControl w:val="false"/>
              <w:numPr>
                <w:ilvl w:val="0"/>
                <w:numId w:val="0"/>
              </w:numPr>
              <w:spacing w:lineRule="auto" w:line="240" w:before="0" w:after="80"/>
              <w:ind w:left="0" w:hanging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- объяснять цели и формулировать задачи, связанные с подготовкой и реализацией проекта;</w:t>
            </w:r>
          </w:p>
          <w:p>
            <w:pPr>
              <w:pStyle w:val="Style21"/>
              <w:widowControl w:val="false"/>
              <w:numPr>
                <w:ilvl w:val="0"/>
                <w:numId w:val="0"/>
              </w:numPr>
              <w:spacing w:lineRule="auto" w:line="240" w:before="0" w:after="80"/>
              <w:ind w:left="0" w:hanging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- управлять проектом на всех этапах его жизненного цикла.</w:t>
            </w:r>
          </w:p>
        </w:tc>
        <w:tc>
          <w:tcPr>
            <w:tcW w:w="21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</w:r>
          </w:p>
        </w:tc>
      </w:tr>
      <w:tr>
        <w:trPr/>
        <w:tc>
          <w:tcPr>
            <w:tcW w:w="96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b/>
                <w:sz w:val="28"/>
                <w:szCs w:val="28"/>
                <w:lang w:bidi="ar-SA"/>
              </w:rPr>
            </w:r>
          </w:p>
        </w:tc>
        <w:tc>
          <w:tcPr>
            <w:tcW w:w="205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b/>
                <w:sz w:val="28"/>
                <w:szCs w:val="28"/>
                <w:lang w:bidi="ar-SA"/>
              </w:rPr>
            </w:r>
          </w:p>
        </w:tc>
        <w:tc>
          <w:tcPr>
            <w:tcW w:w="2122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b/>
                <w:sz w:val="28"/>
                <w:szCs w:val="28"/>
                <w:lang w:bidi="ar-SA"/>
              </w:rPr>
            </w:r>
          </w:p>
        </w:tc>
        <w:tc>
          <w:tcPr>
            <w:tcW w:w="30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kern w:val="0"/>
                <w:sz w:val="28"/>
                <w:szCs w:val="28"/>
                <w:lang w:val="ru-RU" w:bidi="ar-SA"/>
              </w:rPr>
              <w:t>ВЛАДЕТЬ:</w:t>
            </w:r>
          </w:p>
          <w:p>
            <w:pPr>
              <w:pStyle w:val="Style21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28"/>
                <w:szCs w:val="28"/>
                <w:lang w:val="ru-RU" w:bidi="ar-SA"/>
              </w:rPr>
              <w:t>- методиками разработки и управления проектом;</w:t>
            </w:r>
          </w:p>
          <w:p>
            <w:pPr>
              <w:pStyle w:val="Style21"/>
              <w:widowControl w:val="false"/>
              <w:numPr>
                <w:ilvl w:val="0"/>
                <w:numId w:val="0"/>
              </w:numPr>
              <w:spacing w:lineRule="atLeast" w:line="220" w:before="0" w:after="80"/>
              <w:ind w:left="0" w:hanging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- методами оценки потребности в ресурсах и</w:t>
            </w:r>
            <w:r>
              <w:rPr>
                <w:rFonts w:ascii="YS Text;apple-system;BlinkMacSystemFont;Arial;Helvetica;Arial Unicode MS;sans-serif" w:hAnsi="YS Text;apple-system;BlinkMacSystemFont;Arial;Helvetica;Arial Unicode MS;sans-serif"/>
                <w:b w:val="false"/>
                <w:i w:val="false"/>
                <w:caps w:val="false"/>
                <w:smallCaps w:val="false"/>
                <w:color w:val="333333"/>
                <w:spacing w:val="0"/>
                <w:sz w:val="16"/>
              </w:rPr>
              <w:t xml:space="preserve"> </w:t>
            </w: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эффективности проекта.</w:t>
            </w:r>
          </w:p>
        </w:tc>
        <w:tc>
          <w:tcPr>
            <w:tcW w:w="21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</w:r>
          </w:p>
        </w:tc>
      </w:tr>
      <w:tr>
        <w:trPr/>
        <w:tc>
          <w:tcPr>
            <w:tcW w:w="96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b/>
                <w:sz w:val="28"/>
                <w:szCs w:val="28"/>
                <w:lang w:bidi="ar-SA"/>
              </w:rPr>
            </w:r>
          </w:p>
        </w:tc>
        <w:tc>
          <w:tcPr>
            <w:tcW w:w="205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b/>
                <w:sz w:val="28"/>
                <w:szCs w:val="28"/>
                <w:lang w:bidi="ar-SA"/>
              </w:rPr>
            </w:r>
          </w:p>
        </w:tc>
        <w:tc>
          <w:tcPr>
            <w:tcW w:w="2122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/>
            </w:pPr>
            <w:r>
              <w:rPr>
                <w:kern w:val="0"/>
                <w:sz w:val="28"/>
                <w:szCs w:val="28"/>
                <w:lang w:val="ru-RU"/>
              </w:rPr>
              <w:t>Инд.УК2.2. Применение современных методов и техник для достижения определенных в проекте результатов и удовлетворению участников проекта</w:t>
            </w:r>
          </w:p>
        </w:tc>
        <w:tc>
          <w:tcPr>
            <w:tcW w:w="30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kern w:val="0"/>
                <w:sz w:val="28"/>
                <w:szCs w:val="28"/>
                <w:lang w:val="ru-RU" w:bidi="ar-SA"/>
              </w:rPr>
              <w:t>ЗНАТЬ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8"/>
                <w:szCs w:val="28"/>
                <w:lang w:val="ru-RU" w:bidi="ar-SA"/>
              </w:rPr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28"/>
                <w:szCs w:val="28"/>
                <w:lang w:val="ru-RU" w:bidi="ar-SA"/>
              </w:rPr>
              <w:t>алгоритм планирования проекта, в том числе цель и задачи проекта, ожидаемые результаты и их применение, а также необходимые для реализации проекта ресурсы.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28"/>
                <w:szCs w:val="28"/>
                <w:lang w:val="ru-RU"/>
              </w:rPr>
            </w:pPr>
            <w:r>
              <w:rPr>
                <w:kern w:val="0"/>
                <w:sz w:val="28"/>
                <w:szCs w:val="28"/>
                <w:lang w:val="ru-RU"/>
              </w:rPr>
            </w:r>
          </w:p>
        </w:tc>
        <w:tc>
          <w:tcPr>
            <w:tcW w:w="21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</w:r>
          </w:p>
        </w:tc>
      </w:tr>
      <w:tr>
        <w:trPr/>
        <w:tc>
          <w:tcPr>
            <w:tcW w:w="96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b/>
                <w:sz w:val="28"/>
                <w:szCs w:val="28"/>
                <w:lang w:bidi="ar-SA"/>
              </w:rPr>
            </w:r>
          </w:p>
        </w:tc>
        <w:tc>
          <w:tcPr>
            <w:tcW w:w="205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b/>
                <w:sz w:val="28"/>
                <w:szCs w:val="28"/>
                <w:lang w:bidi="ar-SA"/>
              </w:rPr>
            </w:r>
          </w:p>
        </w:tc>
        <w:tc>
          <w:tcPr>
            <w:tcW w:w="2122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b/>
                <w:sz w:val="28"/>
                <w:szCs w:val="28"/>
                <w:lang w:bidi="ar-SA"/>
              </w:rPr>
            </w:r>
          </w:p>
        </w:tc>
        <w:tc>
          <w:tcPr>
            <w:tcW w:w="30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  <w:lang w:bidi="ar-SA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УМЕТЬ </w:t>
            </w: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  <w:lang w:bidi="ar-SA"/>
              </w:rPr>
              <w:t>составлять план проекта</w:t>
            </w:r>
          </w:p>
        </w:tc>
        <w:tc>
          <w:tcPr>
            <w:tcW w:w="21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</w:r>
          </w:p>
        </w:tc>
      </w:tr>
      <w:tr>
        <w:trPr/>
        <w:tc>
          <w:tcPr>
            <w:tcW w:w="96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b/>
                <w:sz w:val="28"/>
                <w:szCs w:val="28"/>
                <w:lang w:bidi="ar-SA"/>
              </w:rPr>
            </w:r>
          </w:p>
        </w:tc>
        <w:tc>
          <w:tcPr>
            <w:tcW w:w="205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b/>
                <w:sz w:val="28"/>
                <w:szCs w:val="28"/>
                <w:lang w:bidi="ar-SA"/>
              </w:rPr>
            </w:r>
          </w:p>
        </w:tc>
        <w:tc>
          <w:tcPr>
            <w:tcW w:w="2122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b/>
                <w:sz w:val="28"/>
                <w:szCs w:val="28"/>
                <w:lang w:bidi="ar-SA"/>
              </w:rPr>
            </w:r>
          </w:p>
        </w:tc>
        <w:tc>
          <w:tcPr>
            <w:tcW w:w="30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kern w:val="0"/>
                <w:sz w:val="28"/>
                <w:szCs w:val="28"/>
                <w:lang w:val="ru-RU" w:bidi="ar-SA"/>
              </w:rPr>
              <w:t>ВЛАДЕТЬ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28"/>
                <w:szCs w:val="28"/>
                <w:lang w:val="ru-RU" w:bidi="ar-SA"/>
              </w:rPr>
              <w:t>навыками планирования ресурсов проекта.</w:t>
            </w:r>
          </w:p>
        </w:tc>
        <w:tc>
          <w:tcPr>
            <w:tcW w:w="21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</w:r>
          </w:p>
        </w:tc>
      </w:tr>
      <w:tr>
        <w:trPr/>
        <w:tc>
          <w:tcPr>
            <w:tcW w:w="968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b w:val="false"/>
                <w:bCs w:val="false"/>
                <w:kern w:val="0"/>
                <w:sz w:val="28"/>
                <w:szCs w:val="28"/>
                <w:lang w:val="ru-RU" w:bidi="ar-SA"/>
              </w:rPr>
            </w:pPr>
            <w:r>
              <w:rPr>
                <w:b/>
                <w:bCs/>
                <w:kern w:val="0"/>
                <w:sz w:val="28"/>
                <w:szCs w:val="28"/>
                <w:lang w:val="ru-RU" w:bidi="ar-SA"/>
              </w:rPr>
              <w:t>УК-3.</w:t>
            </w:r>
          </w:p>
        </w:tc>
        <w:tc>
          <w:tcPr>
            <w:tcW w:w="2059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/>
            </w:pPr>
            <w:r>
              <w:rPr>
                <w:b w:val="false"/>
                <w:bCs w:val="false"/>
                <w:kern w:val="0"/>
                <w:sz w:val="28"/>
                <w:szCs w:val="28"/>
                <w:lang w:val="ru-RU" w:bidi="ar-SA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2122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/>
            </w:pPr>
            <w:r>
              <w:rPr>
                <w:kern w:val="0"/>
                <w:sz w:val="28"/>
                <w:szCs w:val="28"/>
                <w:lang w:val="ru-RU"/>
              </w:rPr>
              <w:t>Инд.УК3.1. Выбор и обоснование цели, согласованно с командой с проявлением личной инициативы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kern w:val="0"/>
                <w:sz w:val="28"/>
                <w:szCs w:val="28"/>
                <w:lang w:val="ru-RU"/>
              </w:rPr>
            </w:pPr>
            <w:r>
              <w:rPr>
                <w:kern w:val="0"/>
                <w:sz w:val="28"/>
                <w:szCs w:val="28"/>
                <w:lang w:val="ru-RU"/>
              </w:rPr>
            </w:r>
          </w:p>
        </w:tc>
        <w:tc>
          <w:tcPr>
            <w:tcW w:w="30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kern w:val="0"/>
                <w:sz w:val="28"/>
                <w:szCs w:val="28"/>
                <w:lang w:val="ru-RU"/>
              </w:rPr>
              <w:t>ЗНАТЬ:</w:t>
            </w:r>
          </w:p>
          <w:p>
            <w:pPr>
              <w:pStyle w:val="Style21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28"/>
                <w:szCs w:val="28"/>
                <w:shd w:fill="auto" w:val="clear"/>
                <w:lang w:val="ru-RU" w:bidi="ar-SA"/>
              </w:rPr>
              <w:t>стадии развития группы и статус команды как особого типа малой группы, стили и приёмы социального взаимодействия, распределение ролей в группе.</w:t>
            </w:r>
          </w:p>
          <w:p>
            <w:pPr>
              <w:pStyle w:val="Style21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28"/>
                <w:szCs w:val="28"/>
                <w:highlight w:val="none"/>
                <w:shd w:fill="auto" w:val="clear"/>
                <w:lang w:val="ru-RU" w:bidi="ar-SA"/>
              </w:rPr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28"/>
                <w:szCs w:val="28"/>
                <w:shd w:fill="auto" w:val="clear"/>
                <w:lang w:val="ru-RU" w:bidi="ar-SA"/>
              </w:rPr>
            </w:r>
          </w:p>
          <w:p>
            <w:pPr>
              <w:pStyle w:val="Style21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28"/>
                <w:szCs w:val="28"/>
                <w:highlight w:val="none"/>
                <w:shd w:fill="auto" w:val="clear"/>
                <w:lang w:val="ru-RU" w:bidi="ar-SA"/>
              </w:rPr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28"/>
                <w:szCs w:val="28"/>
                <w:shd w:fill="auto" w:val="clear"/>
                <w:lang w:val="ru-RU" w:bidi="ar-SA"/>
              </w:rPr>
            </w:r>
          </w:p>
        </w:tc>
        <w:tc>
          <w:tcPr>
            <w:tcW w:w="21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kern w:val="0"/>
                <w:sz w:val="28"/>
                <w:szCs w:val="28"/>
                <w:lang w:val="ru-RU" w:bidi="ar-SA"/>
              </w:rPr>
              <w:t>Тестирование; презентация доклада (защита проекта)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8"/>
                <w:szCs w:val="28"/>
                <w:lang w:val="ru-RU" w:bidi="ar-SA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</w:r>
          </w:p>
        </w:tc>
      </w:tr>
      <w:tr>
        <w:trPr/>
        <w:tc>
          <w:tcPr>
            <w:tcW w:w="96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b/>
                <w:sz w:val="28"/>
                <w:szCs w:val="28"/>
                <w:lang w:bidi="ar-SA"/>
              </w:rPr>
            </w:r>
          </w:p>
        </w:tc>
        <w:tc>
          <w:tcPr>
            <w:tcW w:w="205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b/>
                <w:sz w:val="28"/>
                <w:szCs w:val="28"/>
                <w:lang w:bidi="ar-SA"/>
              </w:rPr>
            </w:r>
          </w:p>
        </w:tc>
        <w:tc>
          <w:tcPr>
            <w:tcW w:w="2122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b/>
                <w:sz w:val="28"/>
                <w:szCs w:val="28"/>
                <w:lang w:bidi="ar-SA"/>
              </w:rPr>
            </w:r>
          </w:p>
        </w:tc>
        <w:tc>
          <w:tcPr>
            <w:tcW w:w="30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sz w:val="28"/>
                <w:szCs w:val="28"/>
                <w:lang w:bidi="ar-SA"/>
              </w:rPr>
              <w:t>УМЕТЬ:</w:t>
            </w:r>
          </w:p>
          <w:p>
            <w:pPr>
              <w:pStyle w:val="Style21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28"/>
                <w:szCs w:val="28"/>
                <w:shd w:fill="auto" w:val="clear"/>
                <w:lang w:val="ru-RU"/>
              </w:rPr>
              <w:t>определять формы организации и управления командной работой с учётом социальных и психологических особенностей командообразования.</w:t>
            </w:r>
          </w:p>
        </w:tc>
        <w:tc>
          <w:tcPr>
            <w:tcW w:w="21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</w:r>
          </w:p>
        </w:tc>
      </w:tr>
      <w:tr>
        <w:trPr/>
        <w:tc>
          <w:tcPr>
            <w:tcW w:w="96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b/>
                <w:sz w:val="28"/>
                <w:szCs w:val="28"/>
                <w:lang w:bidi="ar-SA"/>
              </w:rPr>
            </w:r>
          </w:p>
        </w:tc>
        <w:tc>
          <w:tcPr>
            <w:tcW w:w="205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b/>
                <w:sz w:val="28"/>
                <w:szCs w:val="28"/>
                <w:lang w:bidi="ar-SA"/>
              </w:rPr>
            </w:r>
          </w:p>
        </w:tc>
        <w:tc>
          <w:tcPr>
            <w:tcW w:w="2122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b/>
                <w:sz w:val="28"/>
                <w:szCs w:val="28"/>
                <w:lang w:bidi="ar-SA"/>
              </w:rPr>
            </w:r>
          </w:p>
        </w:tc>
        <w:tc>
          <w:tcPr>
            <w:tcW w:w="30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kern w:val="0"/>
                <w:lang w:val="ru-RU"/>
              </w:rPr>
              <w:t>ВЛАДЕТЬ:</w:t>
            </w:r>
          </w:p>
          <w:p>
            <w:pPr>
              <w:pStyle w:val="Style21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28"/>
                <w:szCs w:val="28"/>
                <w:shd w:fill="auto" w:val="clear"/>
                <w:lang w:val="ru-RU"/>
              </w:rPr>
              <w:t>анализом возможности и условий применения различных стратегий командной работы с учётом вариативности распределения ролей участников команды.</w:t>
            </w:r>
          </w:p>
        </w:tc>
        <w:tc>
          <w:tcPr>
            <w:tcW w:w="21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</w:r>
          </w:p>
        </w:tc>
      </w:tr>
      <w:tr>
        <w:trPr/>
        <w:tc>
          <w:tcPr>
            <w:tcW w:w="96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b/>
                <w:sz w:val="28"/>
                <w:szCs w:val="28"/>
                <w:lang w:bidi="ar-SA"/>
              </w:rPr>
            </w:r>
          </w:p>
        </w:tc>
        <w:tc>
          <w:tcPr>
            <w:tcW w:w="205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b/>
                <w:sz w:val="28"/>
                <w:szCs w:val="28"/>
                <w:lang w:bidi="ar-SA"/>
              </w:rPr>
            </w:r>
          </w:p>
        </w:tc>
        <w:tc>
          <w:tcPr>
            <w:tcW w:w="2122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/>
            </w:pPr>
            <w:r>
              <w:rPr>
                <w:b w:val="false"/>
                <w:bCs w:val="false"/>
                <w:kern w:val="0"/>
                <w:sz w:val="28"/>
                <w:szCs w:val="28"/>
                <w:lang w:val="ru-RU" w:bidi="ar-SA"/>
              </w:rPr>
              <w:t>Инд.УК3.2. Работа в рамках согласованных целей и задач, умение добиваться их исполнения</w:t>
            </w:r>
          </w:p>
        </w:tc>
        <w:tc>
          <w:tcPr>
            <w:tcW w:w="30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kern w:val="0"/>
                <w:sz w:val="28"/>
                <w:szCs w:val="28"/>
                <w:shd w:fill="auto" w:val="clear"/>
                <w:lang w:val="ru-RU" w:bidi="ar-SA"/>
              </w:rPr>
              <w:t>ЗНАТЬ: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  <w:shd w:fill="auto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  <w:shd w:fill="auto" w:val="clear"/>
              </w:rPr>
              <w:t>о командных стратегиях для достижения поставленной цели. Также необходимы знания о методиках формирования команд, методах эффективного руководства коллективами, основных теориях лидерства и стилях руководства.</w:t>
            </w:r>
          </w:p>
        </w:tc>
        <w:tc>
          <w:tcPr>
            <w:tcW w:w="21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</w:r>
          </w:p>
        </w:tc>
      </w:tr>
      <w:tr>
        <w:trPr/>
        <w:tc>
          <w:tcPr>
            <w:tcW w:w="96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b/>
                <w:sz w:val="28"/>
                <w:szCs w:val="28"/>
                <w:lang w:bidi="ar-SA"/>
              </w:rPr>
            </w:r>
          </w:p>
        </w:tc>
        <w:tc>
          <w:tcPr>
            <w:tcW w:w="205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b/>
                <w:sz w:val="28"/>
                <w:szCs w:val="28"/>
                <w:lang w:bidi="ar-SA"/>
              </w:rPr>
            </w:r>
          </w:p>
        </w:tc>
        <w:tc>
          <w:tcPr>
            <w:tcW w:w="2122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b/>
                <w:sz w:val="28"/>
                <w:szCs w:val="28"/>
                <w:lang w:bidi="ar-SA"/>
              </w:rPr>
            </w:r>
          </w:p>
        </w:tc>
        <w:tc>
          <w:tcPr>
            <w:tcW w:w="30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kern w:val="0"/>
                <w:sz w:val="28"/>
                <w:szCs w:val="28"/>
                <w:shd w:fill="auto" w:val="clear"/>
                <w:lang w:val="ru-RU" w:bidi="ar-SA"/>
              </w:rPr>
              <w:t>УМЕТЬ: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kern w:val="0"/>
                <w:sz w:val="28"/>
                <w:szCs w:val="28"/>
                <w:shd w:fill="auto" w:val="clear"/>
                <w:lang w:val="ru-RU" w:bidi="ar-SA"/>
              </w:rPr>
              <w:t xml:space="preserve">- </w:t>
            </w: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  <w:shd w:fill="auto" w:val="clear"/>
              </w:rPr>
              <w:t>разрабатывать план групповых и организационных коммуникаций при подготовке и выполнении проекта;</w:t>
            </w:r>
          </w:p>
          <w:p>
            <w:pPr>
              <w:pStyle w:val="Style21"/>
              <w:widowControl w:val="false"/>
              <w:numPr>
                <w:ilvl w:val="0"/>
                <w:numId w:val="0"/>
              </w:numPr>
              <w:spacing w:lineRule="atLeast" w:line="220" w:before="0" w:after="80"/>
              <w:ind w:left="0" w:hanging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  <w:shd w:fill="auto" w:val="clear"/>
              </w:rPr>
              <w:t>- формулировать задачи членам команды для достижения поставленной цели;</w:t>
            </w:r>
          </w:p>
          <w:p>
            <w:pPr>
              <w:pStyle w:val="Style21"/>
              <w:widowControl w:val="false"/>
              <w:numPr>
                <w:ilvl w:val="0"/>
                <w:numId w:val="0"/>
              </w:numPr>
              <w:spacing w:lineRule="atLeast" w:line="220" w:before="0" w:after="80"/>
              <w:ind w:left="0" w:hanging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  <w:shd w:fill="auto" w:val="clear"/>
              </w:rPr>
              <w:t>- разрабатывать командную стратегию;</w:t>
            </w:r>
          </w:p>
          <w:p>
            <w:pPr>
              <w:pStyle w:val="Style21"/>
              <w:widowControl w:val="false"/>
              <w:numPr>
                <w:ilvl w:val="0"/>
                <w:numId w:val="0"/>
              </w:numPr>
              <w:spacing w:lineRule="atLeast" w:line="220" w:before="0" w:after="80"/>
              <w:ind w:left="0" w:hanging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  <w:shd w:fill="auto" w:val="clear"/>
              </w:rPr>
              <w:t>- применять эффективные стили руководства командой для достижения поставленной цели.</w:t>
            </w:r>
          </w:p>
        </w:tc>
        <w:tc>
          <w:tcPr>
            <w:tcW w:w="21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</w:r>
          </w:p>
        </w:tc>
      </w:tr>
      <w:tr>
        <w:trPr/>
        <w:tc>
          <w:tcPr>
            <w:tcW w:w="96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b/>
                <w:sz w:val="28"/>
                <w:szCs w:val="28"/>
                <w:lang w:bidi="ar-SA"/>
              </w:rPr>
            </w:r>
          </w:p>
        </w:tc>
        <w:tc>
          <w:tcPr>
            <w:tcW w:w="205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b/>
                <w:sz w:val="28"/>
                <w:szCs w:val="28"/>
                <w:lang w:bidi="ar-SA"/>
              </w:rPr>
            </w:r>
          </w:p>
        </w:tc>
        <w:tc>
          <w:tcPr>
            <w:tcW w:w="2122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b/>
                <w:sz w:val="28"/>
                <w:szCs w:val="28"/>
                <w:lang w:bidi="ar-SA"/>
              </w:rPr>
            </w:r>
          </w:p>
        </w:tc>
        <w:tc>
          <w:tcPr>
            <w:tcW w:w="30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kern w:val="0"/>
                <w:sz w:val="28"/>
                <w:szCs w:val="28"/>
                <w:shd w:fill="auto" w:val="clear"/>
                <w:lang w:val="ru-RU" w:bidi="ar-SA"/>
              </w:rPr>
              <w:t>ВЛАДЕТЬ: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  <w:shd w:fill="auto" w:val="clear"/>
              </w:rPr>
              <w:t>у</w:t>
            </w: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мением анализировать, проектировать и организовывать межличностные, групповые и организационные коммуникации в команде для достижения поставленной цели, а также методами организации и управления коллективом</w:t>
            </w:r>
          </w:p>
        </w:tc>
        <w:tc>
          <w:tcPr>
            <w:tcW w:w="21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</w:r>
          </w:p>
        </w:tc>
      </w:tr>
      <w:tr>
        <w:trPr/>
        <w:tc>
          <w:tcPr>
            <w:tcW w:w="96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b/>
                <w:sz w:val="28"/>
                <w:szCs w:val="28"/>
                <w:lang w:bidi="ar-SA"/>
              </w:rPr>
            </w:r>
          </w:p>
        </w:tc>
        <w:tc>
          <w:tcPr>
            <w:tcW w:w="205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b/>
                <w:sz w:val="28"/>
                <w:szCs w:val="28"/>
                <w:lang w:bidi="ar-SA"/>
              </w:rPr>
            </w:r>
          </w:p>
        </w:tc>
        <w:tc>
          <w:tcPr>
            <w:tcW w:w="2122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/>
            </w:pPr>
            <w:r>
              <w:rPr>
                <w:b w:val="false"/>
                <w:bCs w:val="false"/>
                <w:kern w:val="0"/>
                <w:sz w:val="28"/>
                <w:szCs w:val="28"/>
                <w:lang w:val="ru-RU"/>
              </w:rPr>
              <w:t>Инд.УК3.3. Лидерство в планировании и осуществлении профессиональной деятельности, личная ответственность за результаты</w:t>
            </w:r>
          </w:p>
        </w:tc>
        <w:tc>
          <w:tcPr>
            <w:tcW w:w="30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kern w:val="0"/>
                <w:sz w:val="28"/>
                <w:szCs w:val="28"/>
                <w:shd w:fill="auto" w:val="clear"/>
                <w:lang w:val="ru-RU" w:bidi="ar-SA"/>
              </w:rPr>
              <w:t>ЗНАТЬ: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28"/>
                <w:szCs w:val="28"/>
                <w:shd w:fill="auto" w:val="clear"/>
                <w:lang w:val="ru-RU" w:bidi="ar-SA"/>
              </w:rPr>
              <w:t xml:space="preserve">- </w:t>
            </w: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основные принципы планирования карьеры, функции лидера в процессе реализации управленческой деятельности;</w:t>
            </w:r>
          </w:p>
          <w:p>
            <w:pPr>
              <w:pStyle w:val="Style21"/>
              <w:widowControl w:val="false"/>
              <w:numPr>
                <w:ilvl w:val="0"/>
                <w:numId w:val="0"/>
              </w:numPr>
              <w:spacing w:lineRule="atLeast" w:line="220" w:before="0" w:after="80"/>
              <w:ind w:left="0" w:hanging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- основы подготовки, руководства и контроля за реализацией проектов;</w:t>
            </w:r>
          </w:p>
          <w:p>
            <w:pPr>
              <w:pStyle w:val="Style21"/>
              <w:widowControl w:val="false"/>
              <w:numPr>
                <w:ilvl w:val="0"/>
                <w:numId w:val="0"/>
              </w:numPr>
              <w:spacing w:lineRule="atLeast" w:line="220" w:before="0" w:after="80"/>
              <w:ind w:left="0" w:hanging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- основы создания рабочих команд, основные этапы командообразования, функции лидера в современном обществе;</w:t>
            </w:r>
          </w:p>
          <w:p>
            <w:pPr>
              <w:pStyle w:val="Style21"/>
              <w:widowControl w:val="false"/>
              <w:numPr>
                <w:ilvl w:val="0"/>
                <w:numId w:val="0"/>
              </w:numPr>
              <w:spacing w:lineRule="atLeast" w:line="220" w:before="0" w:after="80"/>
              <w:ind w:left="0" w:hanging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- основы саморегуляции и самоуправления.</w:t>
            </w:r>
          </w:p>
        </w:tc>
        <w:tc>
          <w:tcPr>
            <w:tcW w:w="21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</w:r>
          </w:p>
        </w:tc>
      </w:tr>
      <w:tr>
        <w:trPr/>
        <w:tc>
          <w:tcPr>
            <w:tcW w:w="96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b/>
                <w:sz w:val="28"/>
                <w:szCs w:val="28"/>
                <w:lang w:bidi="ar-SA"/>
              </w:rPr>
            </w:r>
          </w:p>
        </w:tc>
        <w:tc>
          <w:tcPr>
            <w:tcW w:w="205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b/>
                <w:sz w:val="28"/>
                <w:szCs w:val="28"/>
                <w:lang w:bidi="ar-SA"/>
              </w:rPr>
            </w:r>
          </w:p>
        </w:tc>
        <w:tc>
          <w:tcPr>
            <w:tcW w:w="2122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b/>
                <w:sz w:val="28"/>
                <w:szCs w:val="28"/>
                <w:lang w:bidi="ar-SA"/>
              </w:rPr>
            </w:r>
          </w:p>
        </w:tc>
        <w:tc>
          <w:tcPr>
            <w:tcW w:w="30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kern w:val="0"/>
                <w:sz w:val="28"/>
                <w:szCs w:val="28"/>
                <w:shd w:fill="auto" w:val="clear"/>
                <w:lang w:val="ru-RU" w:bidi="ar-SA"/>
              </w:rPr>
              <w:t>УМЕТЬ: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kern w:val="0"/>
                <w:sz w:val="28"/>
                <w:szCs w:val="28"/>
                <w:shd w:fill="auto" w:val="clear"/>
                <w:lang w:val="ru-RU" w:bidi="ar-SA"/>
              </w:rPr>
              <w:t xml:space="preserve">- </w:t>
            </w: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разрабатывать план развития карьеры, анализировать этапы планирования и построения карьеры, использовать оптимальные стили руководства командой в соответствии с поставленными задачами;</w:t>
            </w:r>
          </w:p>
          <w:p>
            <w:pPr>
              <w:pStyle w:val="Style21"/>
              <w:widowControl w:val="false"/>
              <w:numPr>
                <w:ilvl w:val="0"/>
                <w:numId w:val="0"/>
              </w:numPr>
              <w:spacing w:lineRule="atLeast" w:line="220" w:before="0" w:after="80"/>
              <w:ind w:left="0" w:hanging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- применять систему управления временем, производить самооценку личности, определять её виды и уровни, разрабатывать систему самоконтроля с целью оптимизации процесса развития карьеры;</w:t>
            </w:r>
          </w:p>
          <w:p>
            <w:pPr>
              <w:pStyle w:val="Style21"/>
              <w:widowControl w:val="false"/>
              <w:numPr>
                <w:ilvl w:val="0"/>
                <w:numId w:val="0"/>
              </w:numPr>
              <w:spacing w:lineRule="atLeast" w:line="220" w:before="0" w:after="80"/>
              <w:ind w:left="0" w:hanging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- управлять группами (командами) в контексте профессиональной деятельности, применяя знания и умения в сфере управления человеческими ресурсами;</w:t>
            </w:r>
          </w:p>
          <w:p>
            <w:pPr>
              <w:pStyle w:val="Style21"/>
              <w:widowControl w:val="false"/>
              <w:numPr>
                <w:ilvl w:val="0"/>
                <w:numId w:val="0"/>
              </w:numPr>
              <w:spacing w:lineRule="atLeast" w:line="220" w:before="0" w:after="80"/>
              <w:ind w:left="0" w:hanging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- выстраивать эффективную коммуникацию в группе (команде), выстраивать эффективные внутрикорпоративные коммуникации</w:t>
            </w:r>
          </w:p>
        </w:tc>
        <w:tc>
          <w:tcPr>
            <w:tcW w:w="21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</w:r>
          </w:p>
        </w:tc>
      </w:tr>
      <w:tr>
        <w:trPr/>
        <w:tc>
          <w:tcPr>
            <w:tcW w:w="96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b/>
                <w:sz w:val="28"/>
                <w:szCs w:val="28"/>
                <w:lang w:bidi="ar-SA"/>
              </w:rPr>
            </w:r>
          </w:p>
        </w:tc>
        <w:tc>
          <w:tcPr>
            <w:tcW w:w="205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b/>
                <w:sz w:val="28"/>
                <w:szCs w:val="28"/>
                <w:lang w:bidi="ar-SA"/>
              </w:rPr>
            </w:r>
          </w:p>
        </w:tc>
        <w:tc>
          <w:tcPr>
            <w:tcW w:w="2122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8"/>
                <w:szCs w:val="28"/>
                <w:lang w:bidi="ar-SA"/>
              </w:rPr>
            </w:pPr>
            <w:r>
              <w:rPr>
                <w:b w:val="false"/>
                <w:bCs w:val="false"/>
                <w:sz w:val="28"/>
                <w:szCs w:val="28"/>
                <w:lang w:bidi="ar-SA"/>
              </w:rPr>
            </w:r>
          </w:p>
        </w:tc>
        <w:tc>
          <w:tcPr>
            <w:tcW w:w="30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kern w:val="0"/>
                <w:sz w:val="28"/>
                <w:szCs w:val="28"/>
                <w:shd w:fill="auto" w:val="clear"/>
                <w:lang w:val="ru-RU" w:bidi="ar-SA"/>
              </w:rPr>
              <w:t>ВЛАДЕТЬ: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kern w:val="0"/>
                <w:sz w:val="28"/>
                <w:szCs w:val="28"/>
                <w:shd w:fill="auto" w:val="clear"/>
                <w:lang w:val="ru-RU" w:bidi="ar-SA"/>
              </w:rPr>
              <w:t xml:space="preserve">- </w:t>
            </w: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навыками проведения личностной диагностики, анализа карьерных ожиданий и предпочтений;</w:t>
            </w:r>
          </w:p>
          <w:p>
            <w:pPr>
              <w:pStyle w:val="Style21"/>
              <w:widowControl w:val="false"/>
              <w:numPr>
                <w:ilvl w:val="0"/>
                <w:numId w:val="0"/>
              </w:numPr>
              <w:spacing w:lineRule="atLeast" w:line="220" w:before="0" w:after="80"/>
              <w:ind w:left="0" w:hanging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- навыками организации коммуникаций при реализации различных проектов;</w:t>
            </w:r>
          </w:p>
          <w:p>
            <w:pPr>
              <w:pStyle w:val="Style21"/>
              <w:widowControl w:val="false"/>
              <w:numPr>
                <w:ilvl w:val="0"/>
                <w:numId w:val="0"/>
              </w:numPr>
              <w:spacing w:lineRule="atLeast" w:line="220" w:before="0" w:after="80"/>
              <w:ind w:left="0" w:hanging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- навыками саморазвития, самоорганизации, самоанализа, самоконтроля, управления временем проекта, организации самостоятельной работы;</w:t>
            </w:r>
          </w:p>
          <w:p>
            <w:pPr>
              <w:pStyle w:val="Style21"/>
              <w:widowControl w:val="false"/>
              <w:numPr>
                <w:ilvl w:val="0"/>
                <w:numId w:val="0"/>
              </w:numPr>
              <w:spacing w:lineRule="atLeast" w:line="220" w:before="0" w:after="80"/>
              <w:ind w:left="0" w:hanging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- навыками лидерского поведения, командного лидерства и сотрудничества.</w:t>
            </w:r>
          </w:p>
        </w:tc>
        <w:tc>
          <w:tcPr>
            <w:tcW w:w="21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</w:r>
          </w:p>
        </w:tc>
      </w:tr>
      <w:tr>
        <w:trPr/>
        <w:tc>
          <w:tcPr>
            <w:tcW w:w="96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b/>
                <w:sz w:val="28"/>
                <w:szCs w:val="28"/>
                <w:lang w:bidi="ar-SA"/>
              </w:rPr>
            </w:r>
          </w:p>
        </w:tc>
        <w:tc>
          <w:tcPr>
            <w:tcW w:w="205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b/>
                <w:sz w:val="28"/>
                <w:szCs w:val="28"/>
                <w:lang w:bidi="ar-SA"/>
              </w:rPr>
            </w:r>
          </w:p>
        </w:tc>
        <w:tc>
          <w:tcPr>
            <w:tcW w:w="2122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/>
            </w:pPr>
            <w:r>
              <w:rPr>
                <w:b w:val="false"/>
                <w:bCs w:val="false"/>
                <w:kern w:val="0"/>
                <w:sz w:val="28"/>
                <w:szCs w:val="28"/>
                <w:lang w:val="ru-RU"/>
              </w:rPr>
              <w:t>Инд.УК3.4. Эффективное взаимодействие с другими людьми, организация профессионального сотрудничества</w:t>
            </w:r>
          </w:p>
        </w:tc>
        <w:tc>
          <w:tcPr>
            <w:tcW w:w="30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kern w:val="0"/>
                <w:sz w:val="28"/>
                <w:szCs w:val="28"/>
                <w:shd w:fill="auto" w:val="clear"/>
                <w:lang w:val="ru-RU" w:bidi="ar-SA"/>
              </w:rPr>
              <w:t>ЗНАТЬ:</w:t>
            </w:r>
          </w:p>
          <w:p>
            <w:pPr>
              <w:pStyle w:val="Style21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Style w:val="Strong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- с</w:t>
            </w:r>
            <w:r>
              <w:rPr>
                <w:rStyle w:val="Strong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оциальную компетенцию (</w:t>
            </w: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нахождение общего языка с различными людьми, построение позитивных отношений, понимание их потребностей и мнений, эффективное решение конфликтов).</w:t>
            </w:r>
          </w:p>
          <w:p>
            <w:pPr>
              <w:pStyle w:val="Style21"/>
              <w:widowControl w:val="false"/>
              <w:numPr>
                <w:ilvl w:val="0"/>
                <w:numId w:val="0"/>
              </w:numPr>
              <w:spacing w:lineRule="atLeast" w:line="220" w:before="0" w:after="80"/>
              <w:ind w:left="0" w:hanging="0"/>
              <w:jc w:val="left"/>
              <w:rPr/>
            </w:pPr>
            <w:r>
              <w:rPr>
                <w:rStyle w:val="Strong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- психологическую компетенцию (у</w:t>
            </w: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мение воспринимать и анализировать информацию о других людях, понимать их эмоциональное состояние и настроение, сочувствие).</w:t>
            </w:r>
          </w:p>
          <w:p>
            <w:pPr>
              <w:pStyle w:val="Style21"/>
              <w:widowControl w:val="false"/>
              <w:numPr>
                <w:ilvl w:val="0"/>
                <w:numId w:val="0"/>
              </w:numPr>
              <w:spacing w:lineRule="atLeast" w:line="220" w:before="0" w:after="80"/>
              <w:ind w:left="0" w:hanging="0"/>
              <w:jc w:val="left"/>
              <w:rPr/>
            </w:pPr>
            <w:r>
              <w:rPr>
                <w:rStyle w:val="Strong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- стратегическую компетенцию (у</w:t>
            </w: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мение грамотно планировать и организовывать коммуникацию в различных ситуациях).</w:t>
            </w:r>
          </w:p>
        </w:tc>
        <w:tc>
          <w:tcPr>
            <w:tcW w:w="21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</w:r>
          </w:p>
        </w:tc>
      </w:tr>
      <w:tr>
        <w:trPr/>
        <w:tc>
          <w:tcPr>
            <w:tcW w:w="96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b/>
                <w:sz w:val="28"/>
                <w:szCs w:val="28"/>
                <w:lang w:bidi="ar-SA"/>
              </w:rPr>
            </w:r>
          </w:p>
        </w:tc>
        <w:tc>
          <w:tcPr>
            <w:tcW w:w="205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b/>
                <w:sz w:val="28"/>
                <w:szCs w:val="28"/>
                <w:lang w:bidi="ar-SA"/>
              </w:rPr>
            </w:r>
          </w:p>
        </w:tc>
        <w:tc>
          <w:tcPr>
            <w:tcW w:w="2122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b/>
                <w:sz w:val="28"/>
                <w:szCs w:val="28"/>
                <w:lang w:bidi="ar-SA"/>
              </w:rPr>
            </w:r>
          </w:p>
        </w:tc>
        <w:tc>
          <w:tcPr>
            <w:tcW w:w="30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kern w:val="0"/>
                <w:sz w:val="28"/>
                <w:szCs w:val="28"/>
                <w:shd w:fill="auto" w:val="clear"/>
                <w:lang w:val="ru-RU" w:bidi="ar-SA"/>
              </w:rPr>
              <w:t>УМЕТЬ: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Style w:val="Strong"/>
                <w:rFonts w:ascii="YS Text;apple-system;BlinkMacSystemFont;Arial;Helvetica;Arial Unicode MS;sans-serif" w:hAnsi="YS Text;apple-system;BlinkMacSystemFont;Arial;Helvetica;Arial Unicode MS;sans-serif"/>
                <w:b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16"/>
                <w:szCs w:val="28"/>
                <w:shd w:fill="auto" w:val="clear"/>
                <w:lang w:val="ru-RU" w:bidi="ar-SA"/>
              </w:rPr>
              <w:t xml:space="preserve">- </w:t>
            </w:r>
            <w:r>
              <w:rPr>
                <w:rStyle w:val="Strong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слушать (г</w:t>
            </w: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отовность к слушанию других, чтобы понимать их точку зрения и мысли).</w:t>
            </w:r>
          </w:p>
          <w:p>
            <w:pPr>
              <w:pStyle w:val="Style21"/>
              <w:widowControl w:val="false"/>
              <w:numPr>
                <w:ilvl w:val="0"/>
                <w:numId w:val="0"/>
              </w:numPr>
              <w:spacing w:lineRule="atLeast" w:line="220" w:before="0" w:after="80"/>
              <w:ind w:left="0" w:hanging="0"/>
              <w:jc w:val="left"/>
              <w:rPr/>
            </w:pPr>
            <w:r>
              <w:rPr>
                <w:rStyle w:val="Strong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- выражать свои мысли (в</w:t>
            </w: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ажно уметь выражать свои мысли ясно и конкретно, чтобы другие могли понять их и реагировать на них).</w:t>
            </w:r>
          </w:p>
          <w:p>
            <w:pPr>
              <w:pStyle w:val="Style21"/>
              <w:widowControl w:val="false"/>
              <w:numPr>
                <w:ilvl w:val="0"/>
                <w:numId w:val="0"/>
              </w:numPr>
              <w:spacing w:lineRule="atLeast" w:line="220" w:before="0" w:after="80"/>
              <w:ind w:left="0" w:hanging="0"/>
              <w:jc w:val="left"/>
              <w:rPr/>
            </w:pPr>
            <w:r>
              <w:rPr>
                <w:rStyle w:val="Strong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 xml:space="preserve">- </w:t>
            </w: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вживаться в чувства, мысли, переживания и позиции друг друга, проявлять понимание, сочувствие и поддержку (эмпатия).</w:t>
            </w:r>
          </w:p>
          <w:p>
            <w:pPr>
              <w:pStyle w:val="Style21"/>
              <w:widowControl w:val="false"/>
              <w:numPr>
                <w:ilvl w:val="0"/>
                <w:numId w:val="0"/>
              </w:numPr>
              <w:spacing w:lineRule="atLeast" w:line="220" w:before="0" w:after="80"/>
              <w:ind w:left="0" w:hanging="0"/>
              <w:jc w:val="left"/>
              <w:rPr/>
            </w:pPr>
            <w:r>
              <w:rPr>
                <w:rStyle w:val="Strong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 xml:space="preserve">- </w:t>
            </w: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грамотно писать и говорить.</w:t>
            </w:r>
          </w:p>
          <w:p>
            <w:pPr>
              <w:pStyle w:val="Style21"/>
              <w:widowControl w:val="false"/>
              <w:numPr>
                <w:ilvl w:val="0"/>
                <w:numId w:val="0"/>
              </w:numPr>
              <w:spacing w:lineRule="atLeast" w:line="220" w:before="0" w:after="80"/>
              <w:ind w:left="0" w:hanging="0"/>
              <w:jc w:val="left"/>
              <w:rPr/>
            </w:pPr>
            <w:r>
              <w:rPr>
                <w:rStyle w:val="Strong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- работать в команде</w:t>
            </w: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.</w:t>
            </w:r>
          </w:p>
          <w:p>
            <w:pPr>
              <w:pStyle w:val="Style21"/>
              <w:widowControl w:val="false"/>
              <w:numPr>
                <w:ilvl w:val="0"/>
                <w:numId w:val="0"/>
              </w:numPr>
              <w:spacing w:lineRule="atLeast" w:line="220" w:before="0" w:after="80"/>
              <w:ind w:left="0" w:hanging="0"/>
              <w:jc w:val="left"/>
              <w:rPr/>
            </w:pPr>
            <w:r>
              <w:rPr>
                <w:rStyle w:val="Strong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- убеждать (в</w:t>
            </w: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ажно уметь убеждать других в своих идеях и убедительно представлять свои аргументы).</w:t>
            </w:r>
          </w:p>
        </w:tc>
        <w:tc>
          <w:tcPr>
            <w:tcW w:w="21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</w:r>
          </w:p>
        </w:tc>
      </w:tr>
      <w:tr>
        <w:trPr/>
        <w:tc>
          <w:tcPr>
            <w:tcW w:w="96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b/>
                <w:sz w:val="28"/>
                <w:szCs w:val="28"/>
                <w:lang w:bidi="ar-SA"/>
              </w:rPr>
            </w:r>
          </w:p>
        </w:tc>
        <w:tc>
          <w:tcPr>
            <w:tcW w:w="205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b/>
                <w:sz w:val="28"/>
                <w:szCs w:val="28"/>
                <w:lang w:bidi="ar-SA"/>
              </w:rPr>
            </w:r>
          </w:p>
        </w:tc>
        <w:tc>
          <w:tcPr>
            <w:tcW w:w="2122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b/>
                <w:sz w:val="28"/>
                <w:szCs w:val="28"/>
                <w:lang w:bidi="ar-SA"/>
              </w:rPr>
            </w:r>
          </w:p>
        </w:tc>
        <w:tc>
          <w:tcPr>
            <w:tcW w:w="30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kern w:val="0"/>
                <w:sz w:val="28"/>
                <w:szCs w:val="28"/>
                <w:shd w:fill="auto" w:val="clear"/>
                <w:lang w:val="ru-RU" w:bidi="ar-SA"/>
              </w:rPr>
              <w:t>ВЛАДЕТЬ: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Style w:val="Strong"/>
                <w:rFonts w:ascii="YS Text;apple-system;BlinkMacSystemFont;Arial;Helvetica;Arial Unicode MS;sans-serif" w:hAnsi="YS Text;apple-system;BlinkMacSystemFont;Arial;Helvetica;Arial Unicode MS;sans-serif"/>
                <w:b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16"/>
                <w:szCs w:val="28"/>
                <w:shd w:fill="auto" w:val="clear"/>
                <w:lang w:val="ru-RU" w:bidi="ar-SA"/>
              </w:rPr>
              <w:t xml:space="preserve">- </w:t>
            </w:r>
            <w:r>
              <w:rPr>
                <w:rStyle w:val="Strong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Обратной связью</w:t>
            </w: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. Процесс обмена оценками, мнениями, замечаниями и предложениями по поводу работы, поведения, достижений, проблем и ошибок.</w:t>
            </w:r>
          </w:p>
          <w:p>
            <w:pPr>
              <w:pStyle w:val="Style21"/>
              <w:widowControl w:val="false"/>
              <w:numPr>
                <w:ilvl w:val="0"/>
                <w:numId w:val="0"/>
              </w:numPr>
              <w:spacing w:lineRule="atLeast" w:line="220" w:before="0" w:after="80"/>
              <w:ind w:left="0" w:hanging="0"/>
              <w:jc w:val="left"/>
              <w:rPr/>
            </w:pPr>
            <w:r>
              <w:rPr>
                <w:rStyle w:val="Strong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 xml:space="preserve">- </w:t>
            </w: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Процессом внимательного, заинтересованного и вовлечённого прослушивания того, что говорит другая сторона, демонстрации своего понимания и отношения к сказанному.</w:t>
            </w:r>
          </w:p>
        </w:tc>
        <w:tc>
          <w:tcPr>
            <w:tcW w:w="21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</w:r>
          </w:p>
        </w:tc>
      </w:tr>
    </w:tbl>
    <w:p>
      <w:pPr>
        <w:pStyle w:val="Normal"/>
        <w:ind w:firstLine="709"/>
        <w:jc w:val="lef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ind w:firstLine="709"/>
        <w:jc w:val="lef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jc w:val="left"/>
        <w:rPr/>
      </w:pPr>
      <w:r>
        <w:rPr>
          <w:b/>
          <w:bCs/>
          <w:sz w:val="28"/>
          <w:szCs w:val="28"/>
        </w:rPr>
        <w:t xml:space="preserve">4. </w:t>
      </w:r>
      <w:r>
        <w:rPr>
          <w:b/>
          <w:sz w:val="28"/>
          <w:szCs w:val="28"/>
        </w:rPr>
        <w:t xml:space="preserve">Методические рекомендации </w:t>
      </w:r>
      <w:r>
        <w:rPr>
          <w:b/>
          <w:bCs/>
          <w:sz w:val="28"/>
          <w:szCs w:val="28"/>
        </w:rPr>
        <w:t xml:space="preserve">по применению бально-рейтинговой </w:t>
      </w:r>
    </w:p>
    <w:p>
      <w:pPr>
        <w:pStyle w:val="Normal"/>
        <w:jc w:val="left"/>
        <w:rPr/>
      </w:pPr>
      <w:r>
        <w:rPr>
          <w:b/>
          <w:bCs/>
          <w:sz w:val="28"/>
          <w:szCs w:val="28"/>
        </w:rPr>
        <w:t>системы</w:t>
      </w:r>
      <w:r>
        <w:rPr>
          <w:b/>
          <w:sz w:val="28"/>
          <w:szCs w:val="28"/>
        </w:rPr>
        <w:t xml:space="preserve"> оценивания учебных достижений обучающихся </w:t>
      </w:r>
      <w:r>
        <w:rPr>
          <w:b/>
          <w:bCs/>
          <w:sz w:val="28"/>
          <w:szCs w:val="28"/>
        </w:rPr>
        <w:t xml:space="preserve">в рамках </w:t>
      </w:r>
    </w:p>
    <w:p>
      <w:pPr>
        <w:pStyle w:val="Normal"/>
        <w:jc w:val="left"/>
        <w:rPr/>
      </w:pPr>
      <w:r>
        <w:rPr>
          <w:b/>
          <w:bCs/>
          <w:sz w:val="28"/>
          <w:szCs w:val="28"/>
        </w:rPr>
        <w:t xml:space="preserve">изучения дисциплины </w:t>
      </w:r>
    </w:p>
    <w:p>
      <w:pPr>
        <w:pStyle w:val="Normal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istParagraph"/>
        <w:ind w:left="0" w:firstLine="709"/>
        <w:jc w:val="left"/>
        <w:rPr/>
      </w:pPr>
      <w:r>
        <w:rPr>
          <w:rFonts w:ascii="Times New Roman" w:hAnsi="Times New Roman"/>
          <w:sz w:val="28"/>
          <w:szCs w:val="28"/>
        </w:rPr>
        <w:t>В рамках реализации бально-рейтинговой системы оценивания учебных достижений обучающихся по дисциплине в соответствии с положением П 004.02-19 «О бально-рейтинговой системе оценивания учебных достижений обучающихся» определены следующие правила формирования текущего фактического рейтинга обучающегося.</w:t>
      </w:r>
    </w:p>
    <w:p>
      <w:pPr>
        <w:pStyle w:val="ListParagraph"/>
        <w:ind w:left="0" w:firstLine="709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left"/>
        <w:rPr/>
      </w:pPr>
      <w:r>
        <w:rPr>
          <w:b/>
          <w:sz w:val="28"/>
          <w:szCs w:val="28"/>
        </w:rPr>
        <w:t>Правила формирования текущего фактического рейтинга обучающегося</w:t>
      </w:r>
    </w:p>
    <w:p>
      <w:pPr>
        <w:pStyle w:val="Normal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709"/>
        <w:jc w:val="left"/>
        <w:rPr/>
      </w:pPr>
      <w:r>
        <w:rPr>
          <w:sz w:val="28"/>
          <w:szCs w:val="28"/>
        </w:rPr>
        <w:t xml:space="preserve">Текущий фактический рейтинг по дисциплине рассчитывается с учетом всех результатов, полученных обучающимся в период освоения дисциплины в рамках аудиторной и внеаудиторной работы: </w:t>
      </w:r>
    </w:p>
    <w:p>
      <w:pPr>
        <w:pStyle w:val="Normal"/>
        <w:ind w:firstLine="709"/>
        <w:jc w:val="left"/>
        <w:rPr/>
      </w:pPr>
      <w:r>
        <w:rPr>
          <w:sz w:val="28"/>
          <w:szCs w:val="28"/>
        </w:rPr>
        <w:t xml:space="preserve">- результатов текущего контроля успеваемости обучающихся на практических занятиях по дисциплине; </w:t>
      </w:r>
    </w:p>
    <w:p>
      <w:pPr>
        <w:pStyle w:val="Normal"/>
        <w:ind w:firstLine="709"/>
        <w:jc w:val="left"/>
        <w:rPr/>
      </w:pPr>
      <w:r>
        <w:rPr>
          <w:sz w:val="28"/>
          <w:szCs w:val="28"/>
        </w:rPr>
        <w:t>- результатов оценки самостоятельной (внеаудиторной) работы обучающихся;</w:t>
      </w:r>
    </w:p>
    <w:p>
      <w:pPr>
        <w:pStyle w:val="Normal"/>
        <w:ind w:firstLine="709"/>
        <w:jc w:val="left"/>
        <w:rPr/>
      </w:pPr>
      <w:r>
        <w:rPr>
          <w:sz w:val="28"/>
          <w:szCs w:val="28"/>
        </w:rPr>
        <w:t>- результатов рубежного контроля успеваемости обучающихся;</w:t>
      </w:r>
    </w:p>
    <w:p>
      <w:pPr>
        <w:pStyle w:val="Normal"/>
        <w:ind w:firstLine="709"/>
        <w:jc w:val="left"/>
        <w:rPr/>
      </w:pPr>
      <w:r>
        <w:rPr>
          <w:sz w:val="28"/>
          <w:szCs w:val="28"/>
        </w:rPr>
        <w:t xml:space="preserve">Текущий контроль, рубежный контроль и оценка самостоятельной (внеаудиторной) работы обучающихся проводится в соответствии с критериями оценивания каждой формы контроля, представленными в ФОС по дисциплине. </w:t>
      </w:r>
    </w:p>
    <w:p>
      <w:pPr>
        <w:pStyle w:val="Normal"/>
        <w:ind w:firstLine="709"/>
        <w:jc w:val="left"/>
        <w:rPr/>
      </w:pPr>
      <w:r>
        <w:rPr>
          <w:sz w:val="28"/>
          <w:szCs w:val="28"/>
        </w:rPr>
        <w:t xml:space="preserve">Самостоятельная (внеаудиторная) работа является обязательной для обучающихся. Виды самостоятельной (внеаудиторной) работы обучающихся представлены в ФОС по дисциплине. </w:t>
      </w:r>
    </w:p>
    <w:p>
      <w:pPr>
        <w:pStyle w:val="Normal"/>
        <w:ind w:firstLine="709"/>
        <w:jc w:val="left"/>
        <w:rPr/>
      </w:pPr>
      <w:r>
        <w:rPr>
          <w:sz w:val="28"/>
          <w:szCs w:val="28"/>
        </w:rPr>
        <w:t>При не предоставлении выполненного задания в рамках проекта, а также в случае отсутствия на практическом занятии обучающемуся выставляется «0».</w:t>
      </w:r>
    </w:p>
    <w:p>
      <w:pPr>
        <w:pStyle w:val="Normal"/>
        <w:ind w:firstLine="709"/>
        <w:jc w:val="left"/>
        <w:rPr/>
      </w:pPr>
      <w:r>
        <w:rPr>
          <w:sz w:val="28"/>
          <w:szCs w:val="28"/>
        </w:rPr>
        <w:t>Текущий фактический рейтинг - это среднее арифметическое значение, рассчитанное как отношение суммы всех полученных баллов, включая «0», в период освоения дисциплины к их количеству. Текущий фактический рейтинг составляет максимально 5 баллов.</w:t>
      </w:r>
    </w:p>
    <w:p>
      <w:pPr>
        <w:pStyle w:val="Normal"/>
        <w:ind w:firstLine="709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0" w:firstLine="709"/>
        <w:jc w:val="lef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ListParagraph"/>
        <w:ind w:left="0" w:firstLine="709"/>
        <w:jc w:val="left"/>
        <w:rPr/>
      </w:pPr>
      <w:r>
        <w:rPr/>
      </w:r>
    </w:p>
    <w:sectPr>
      <w:footerReference w:type="default" r:id="rId2"/>
      <w:type w:val="nextPage"/>
      <w:pgSz w:w="11906" w:h="16838"/>
      <w:pgMar w:left="1134" w:right="567" w:gutter="0" w:header="0" w:top="567" w:footer="709" w:bottom="76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libri Light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  <w:font w:name="Arial">
    <w:charset w:val="cc"/>
    <w:family w:val="roman"/>
    <w:pitch w:val="variable"/>
  </w:font>
  <w:font w:name="TimesNewRomanPS-BoldMT">
    <w:charset w:val="cc"/>
    <w:family w:val="roman"/>
    <w:pitch w:val="variable"/>
  </w:font>
  <w:font w:name="YS Text">
    <w:altName w:val="apple-system"/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789124108"/>
    </w:sdtPr>
    <w:sdtContent>
      <w:p>
        <w:pPr>
          <w:pStyle w:val="Style29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Style29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b w:val="false"/>
        <w:szCs w:val="28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e740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rsid w:val="007e7400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7e7400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ru-RU"/>
    </w:rPr>
  </w:style>
  <w:style w:type="character" w:styleId="-">
    <w:name w:val="Hyperlink"/>
    <w:basedOn w:val="DefaultParagraphFont"/>
    <w:uiPriority w:val="99"/>
    <w:unhideWhenUsed/>
    <w:rsid w:val="007e7400"/>
    <w:rPr>
      <w:color w:val="0563C1" w:themeColor="hyperlink"/>
      <w:u w:val="single"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7e740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4" w:customStyle="1">
    <w:name w:val="Нижний колонтитул Знак"/>
    <w:basedOn w:val="DefaultParagraphFont"/>
    <w:uiPriority w:val="99"/>
    <w:qFormat/>
    <w:rsid w:val="007e740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2f7b4a"/>
    <w:rPr>
      <w:rFonts w:ascii="Segoe UI" w:hAnsi="Segoe UI" w:eastAsia="Times New Roman" w:cs="Segoe UI"/>
      <w:sz w:val="18"/>
      <w:szCs w:val="18"/>
      <w:lang w:eastAsia="ru-RU"/>
    </w:rPr>
  </w:style>
  <w:style w:type="character" w:styleId="Blk" w:customStyle="1">
    <w:name w:val="blk"/>
    <w:basedOn w:val="DefaultParagraphFont"/>
    <w:qFormat/>
    <w:rsid w:val="004c3dc5"/>
    <w:rPr/>
  </w:style>
  <w:style w:type="character" w:styleId="Nobr" w:customStyle="1">
    <w:name w:val="nobr"/>
    <w:basedOn w:val="DefaultParagraphFont"/>
    <w:qFormat/>
    <w:rsid w:val="004c3dc5"/>
    <w:rPr/>
  </w:style>
  <w:style w:type="character" w:styleId="Style16" w:customStyle="1">
    <w:name w:val="Название Знак"/>
    <w:basedOn w:val="DefaultParagraphFont"/>
    <w:uiPriority w:val="99"/>
    <w:qFormat/>
    <w:rsid w:val="006b1530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8641e8"/>
    <w:rPr>
      <w:sz w:val="16"/>
      <w:szCs w:val="16"/>
    </w:rPr>
  </w:style>
  <w:style w:type="character" w:styleId="Style17" w:customStyle="1">
    <w:name w:val="Текст примечания Знак"/>
    <w:basedOn w:val="DefaultParagraphFont"/>
    <w:link w:val="Annotationtext"/>
    <w:uiPriority w:val="99"/>
    <w:semiHidden/>
    <w:qFormat/>
    <w:rsid w:val="008641e8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8" w:customStyle="1">
    <w:name w:val="Тема примечания Знак"/>
    <w:basedOn w:val="Style17"/>
    <w:link w:val="Annotationsubject"/>
    <w:uiPriority w:val="99"/>
    <w:semiHidden/>
    <w:qFormat/>
    <w:rsid w:val="008641e8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rong">
    <w:name w:val="Strong"/>
    <w:qFormat/>
    <w:rPr>
      <w:b/>
      <w:bCs/>
    </w:rPr>
  </w:style>
  <w:style w:type="character" w:styleId="Layout">
    <w:name w:val="layout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i/>
      <w:iCs/>
      <w:color w:val="000000"/>
    </w:rPr>
  </w:style>
  <w:style w:type="character" w:styleId="Style19">
    <w:name w:val="Основной текст с отступом Знак"/>
    <w:qFormat/>
    <w:rPr>
      <w:rFonts w:ascii="Times New Roman" w:hAnsi="Times New Roman" w:eastAsia="Calibri" w:cs="Times New Roman"/>
      <w:color w:val="000000"/>
      <w:sz w:val="20"/>
      <w:szCs w:val="20"/>
      <w:lang w:val="x-none"/>
    </w:rPr>
  </w:style>
  <w:style w:type="paragraph" w:styleId="Style20" w:customStyle="1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cs="Lucida Sans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Indexheading">
    <w:name w:val="index heading"/>
    <w:basedOn w:val="Style20"/>
    <w:qFormat/>
    <w:pPr/>
    <w:rPr/>
  </w:style>
  <w:style w:type="paragraph" w:styleId="NormalWeb">
    <w:name w:val="Normal (Web)"/>
    <w:basedOn w:val="Normal"/>
    <w:uiPriority w:val="99"/>
    <w:qFormat/>
    <w:rsid w:val="007e7400"/>
    <w:pPr>
      <w:spacing w:beforeAutospacing="1" w:afterAutospacing="1"/>
      <w:jc w:val="both"/>
    </w:pPr>
    <w:rPr>
      <w:rFonts w:ascii="Verdana" w:hAnsi="Verdana"/>
      <w:sz w:val="17"/>
      <w:szCs w:val="17"/>
    </w:rPr>
  </w:style>
  <w:style w:type="paragraph" w:styleId="ListParagraph">
    <w:name w:val="List Paragraph"/>
    <w:basedOn w:val="Normal"/>
    <w:uiPriority w:val="99"/>
    <w:qFormat/>
    <w:rsid w:val="007e7400"/>
    <w:pPr>
      <w:widowControl w:val="false"/>
      <w:spacing w:before="0" w:after="0"/>
      <w:ind w:left="720" w:firstLine="720"/>
      <w:contextualSpacing/>
      <w:jc w:val="both"/>
    </w:pPr>
    <w:rPr>
      <w:rFonts w:ascii="Arial" w:hAnsi="Arial"/>
      <w:sz w:val="20"/>
      <w:szCs w:val="20"/>
    </w:rPr>
  </w:style>
  <w:style w:type="paragraph" w:styleId="Style25">
    <w:name w:val="Index Heading"/>
    <w:basedOn w:val="Style20"/>
    <w:pPr/>
    <w:rPr/>
  </w:style>
  <w:style w:type="paragraph" w:styleId="Style26">
    <w:name w:val="TOC Heading"/>
    <w:basedOn w:val="1"/>
    <w:next w:val="Normal"/>
    <w:uiPriority w:val="39"/>
    <w:unhideWhenUsed/>
    <w:qFormat/>
    <w:rsid w:val="007e7400"/>
    <w:pPr>
      <w:spacing w:lineRule="auto" w:line="259"/>
      <w:outlineLvl w:val="9"/>
    </w:pPr>
    <w:rPr/>
  </w:style>
  <w:style w:type="paragraph" w:styleId="12">
    <w:name w:val="TOC 1"/>
    <w:basedOn w:val="Normal"/>
    <w:next w:val="Normal"/>
    <w:autoRedefine/>
    <w:uiPriority w:val="39"/>
    <w:unhideWhenUsed/>
    <w:rsid w:val="007e7400"/>
    <w:pPr>
      <w:spacing w:before="0" w:after="100"/>
    </w:pPr>
    <w:rPr/>
  </w:style>
  <w:style w:type="paragraph" w:styleId="Style27" w:customStyle="1">
    <w:name w:val="Колонтитул"/>
    <w:basedOn w:val="Normal"/>
    <w:qFormat/>
    <w:pPr/>
    <w:rPr/>
  </w:style>
  <w:style w:type="paragraph" w:styleId="Style28">
    <w:name w:val="Header"/>
    <w:basedOn w:val="Normal"/>
    <w:link w:val="Style13"/>
    <w:uiPriority w:val="99"/>
    <w:unhideWhenUsed/>
    <w:rsid w:val="007e740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9">
    <w:name w:val="Footer"/>
    <w:basedOn w:val="Normal"/>
    <w:link w:val="Style14"/>
    <w:uiPriority w:val="99"/>
    <w:unhideWhenUsed/>
    <w:rsid w:val="007e740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2f7b4a"/>
    <w:pPr/>
    <w:rPr>
      <w:rFonts w:ascii="Segoe UI" w:hAnsi="Segoe UI" w:cs="Segoe UI"/>
      <w:sz w:val="18"/>
      <w:szCs w:val="18"/>
    </w:rPr>
  </w:style>
  <w:style w:type="paragraph" w:styleId="Style30">
    <w:name w:val="Title"/>
    <w:basedOn w:val="Normal"/>
    <w:link w:val="Style16"/>
    <w:uiPriority w:val="99"/>
    <w:qFormat/>
    <w:rsid w:val="006b1530"/>
    <w:pPr>
      <w:jc w:val="center"/>
    </w:pPr>
    <w:rPr>
      <w:b/>
      <w:bCs/>
    </w:rPr>
  </w:style>
  <w:style w:type="paragraph" w:styleId="J" w:customStyle="1">
    <w:name w:val="j"/>
    <w:basedOn w:val="Normal"/>
    <w:qFormat/>
    <w:rsid w:val="00850b80"/>
    <w:pPr>
      <w:spacing w:beforeAutospacing="1" w:afterAutospacing="1"/>
    </w:pPr>
    <w:rPr/>
  </w:style>
  <w:style w:type="paragraph" w:styleId="13" w:customStyle="1">
    <w:name w:val="Абзац списка1"/>
    <w:basedOn w:val="Normal"/>
    <w:uiPriority w:val="99"/>
    <w:qFormat/>
    <w:rsid w:val="00086580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1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2" w:customStyle="1">
    <w:name w:val="Заголовок таблицы"/>
    <w:basedOn w:val="Style31"/>
    <w:qFormat/>
    <w:pPr>
      <w:jc w:val="center"/>
    </w:pPr>
    <w:rPr>
      <w:b/>
      <w:bCs/>
    </w:rPr>
  </w:style>
  <w:style w:type="paragraph" w:styleId="Annotationtext">
    <w:name w:val="annotation text"/>
    <w:basedOn w:val="Normal"/>
    <w:link w:val="Style17"/>
    <w:uiPriority w:val="99"/>
    <w:semiHidden/>
    <w:unhideWhenUsed/>
    <w:qFormat/>
    <w:rsid w:val="008641e8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8"/>
    <w:uiPriority w:val="99"/>
    <w:semiHidden/>
    <w:unhideWhenUsed/>
    <w:qFormat/>
    <w:rsid w:val="008641e8"/>
    <w:pPr/>
    <w:rPr>
      <w:b/>
      <w:bCs/>
    </w:rPr>
  </w:style>
  <w:style w:type="paragraph" w:styleId="14">
    <w:name w:val="Обычная таблица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Lucida Sans" w:cs="Calibr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uiPriority w:val="59"/>
    <w:rsid w:val="007e7400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FE2B0-3793-40D2-A1B1-8CFCF6755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1609</TotalTime>
  <Application>LibreOffice/7.5.2.2$Windows_X86_64 LibreOffice_project/53bb9681a964705cf672590721dbc85eb4d0c3a2</Application>
  <AppVersion>15.0000</AppVersion>
  <Pages>19</Pages>
  <Words>3076</Words>
  <Characters>22476</Characters>
  <CharactersWithSpaces>25461</CharactersWithSpaces>
  <Paragraphs>343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dc:description/>
  <dc:language>ru-RU</dc:language>
  <cp:lastModifiedBy/>
  <dcterms:modified xsi:type="dcterms:W3CDTF">2025-11-19T12:41:34Z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